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55" w:rsidRDefault="00D869ED">
      <w:pPr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71525" cy="495300"/>
            <wp:effectExtent l="0" t="0" r="9525" b="0"/>
            <wp:docPr id="1" name="Paveikslėlis 1" descr="C:\Users\REMIGI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MIGI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C55" w:rsidRDefault="00231E95">
      <w:pPr>
        <w:pStyle w:val="Picturecaption20"/>
        <w:shd w:val="clear" w:color="auto" w:fill="auto"/>
        <w:spacing w:line="400" w:lineRule="exact"/>
      </w:pPr>
      <w:r>
        <w:t>Mesto Bruntal</w:t>
      </w:r>
    </w:p>
    <w:p w:rsidR="007B6C55" w:rsidRDefault="00231E95">
      <w:pPr>
        <w:pStyle w:val="Picturecaption30"/>
        <w:shd w:val="clear" w:color="auto" w:fill="auto"/>
        <w:spacing w:line="180" w:lineRule="exact"/>
      </w:pPr>
      <w:r>
        <w:t>mesto mezi horami a vodou</w:t>
      </w:r>
    </w:p>
    <w:p w:rsidR="007B6C55" w:rsidRDefault="007B6C55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</w:pPr>
    </w:p>
    <w:p w:rsidR="00D869ED" w:rsidRDefault="00D869ED">
      <w:pPr>
        <w:rPr>
          <w:sz w:val="2"/>
          <w:szCs w:val="2"/>
        </w:rPr>
        <w:sectPr w:rsidR="00D869ED">
          <w:type w:val="continuous"/>
          <w:pgSz w:w="11909" w:h="16840"/>
          <w:pgMar w:top="614" w:right="360" w:bottom="556" w:left="1129" w:header="0" w:footer="3" w:gutter="0"/>
          <w:cols w:space="720"/>
          <w:noEndnote/>
          <w:docGrid w:linePitch="360"/>
        </w:sectPr>
      </w:pPr>
    </w:p>
    <w:p w:rsidR="007B6C55" w:rsidRDefault="00D869ED" w:rsidP="00D869ED">
      <w:pPr>
        <w:pStyle w:val="Bodytext20"/>
        <w:shd w:val="clear" w:color="auto" w:fill="auto"/>
        <w:spacing w:line="220" w:lineRule="exact"/>
        <w:jc w:val="right"/>
      </w:pPr>
      <w:r w:rsidRPr="00D869ED">
        <w:lastRenderedPageBreak/>
        <w:t>Bruntale, 2022 m. kovo 25 d</w:t>
      </w:r>
    </w:p>
    <w:p w:rsidR="00D869ED" w:rsidRDefault="00D869ED" w:rsidP="00D869ED">
      <w:pPr>
        <w:pStyle w:val="Bodytext20"/>
        <w:shd w:val="clear" w:color="auto" w:fill="auto"/>
        <w:spacing w:line="220" w:lineRule="exact"/>
        <w:jc w:val="right"/>
      </w:pPr>
    </w:p>
    <w:p w:rsidR="00D869ED" w:rsidRDefault="00D869ED" w:rsidP="00D869ED">
      <w:pPr>
        <w:pStyle w:val="Bodytext20"/>
        <w:shd w:val="clear" w:color="auto" w:fill="auto"/>
        <w:spacing w:line="220" w:lineRule="exact"/>
        <w:jc w:val="right"/>
      </w:pPr>
    </w:p>
    <w:p w:rsidR="00D869ED" w:rsidRDefault="00D869ED" w:rsidP="00D869ED">
      <w:pPr>
        <w:pStyle w:val="Bodytext20"/>
        <w:spacing w:line="276" w:lineRule="auto"/>
      </w:pPr>
      <w:r>
        <w:t>Gerbiamas mere,</w:t>
      </w:r>
    </w:p>
    <w:p w:rsidR="0038535B" w:rsidRDefault="0038535B" w:rsidP="00D869ED">
      <w:pPr>
        <w:pStyle w:val="Bodytext20"/>
        <w:spacing w:line="276" w:lineRule="auto"/>
      </w:pPr>
    </w:p>
    <w:p w:rsidR="00D869ED" w:rsidRDefault="00D869ED" w:rsidP="00D869ED">
      <w:pPr>
        <w:pStyle w:val="Bodytext20"/>
        <w:shd w:val="clear" w:color="auto" w:fill="auto"/>
        <w:spacing w:line="276" w:lineRule="auto"/>
      </w:pPr>
      <w:r>
        <w:t>Noriu kuo šilčiausiai pasveikinti Jus ir plungiškius šiuo sunkiu metu.</w:t>
      </w:r>
    </w:p>
    <w:p w:rsidR="00D869ED" w:rsidRDefault="00D869ED" w:rsidP="00D869ED">
      <w:pPr>
        <w:pStyle w:val="Bodytext20"/>
        <w:shd w:val="clear" w:color="auto" w:fill="auto"/>
        <w:spacing w:line="276" w:lineRule="auto"/>
      </w:pPr>
    </w:p>
    <w:p w:rsidR="00D869ED" w:rsidRDefault="00D869ED" w:rsidP="00D869ED">
      <w:pPr>
        <w:pStyle w:val="Bodytext20"/>
        <w:shd w:val="clear" w:color="auto" w:fill="auto"/>
        <w:spacing w:line="276" w:lineRule="auto"/>
      </w:pPr>
      <w:r w:rsidRPr="00D869ED">
        <w:t>Kai 2020 metais atšaukėme Bruntal</w:t>
      </w:r>
      <w:r w:rsidR="00744DFA">
        <w:t>io miesto šventę</w:t>
      </w:r>
      <w:r w:rsidRPr="00D869ED">
        <w:t>, buvau įsitikinęs, kad susitiksime po metų. Deja, Covid 19 pandemija privertė atšaukti miesto šventes ir praė</w:t>
      </w:r>
      <w:r w:rsidR="00744DFA">
        <w:t>jusiais metais. Šiais metais</w:t>
      </w:r>
      <w:r w:rsidRPr="00D869ED">
        <w:t xml:space="preserve"> susidūrė</w:t>
      </w:r>
      <w:r w:rsidR="00744DFA">
        <w:t>me</w:t>
      </w:r>
      <w:r w:rsidRPr="00D869ED">
        <w:t xml:space="preserve"> su realybe, kurios niekas iš mūsų negalėjo įsivaizduoti </w:t>
      </w:r>
      <w:r w:rsidR="00744DFA">
        <w:t xml:space="preserve"> - karu</w:t>
      </w:r>
      <w:r w:rsidRPr="00D869ED">
        <w:t xml:space="preserve"> Ukrainoje.</w:t>
      </w:r>
    </w:p>
    <w:p w:rsidR="00D869ED" w:rsidRDefault="00D869ED" w:rsidP="00D869ED">
      <w:pPr>
        <w:pStyle w:val="Bodytext20"/>
        <w:shd w:val="clear" w:color="auto" w:fill="auto"/>
        <w:spacing w:line="276" w:lineRule="auto"/>
      </w:pPr>
    </w:p>
    <w:p w:rsidR="00744DFA" w:rsidRDefault="00D869ED" w:rsidP="00D869ED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D869ED">
        <w:rPr>
          <w:rFonts w:ascii="Calibri" w:eastAsia="Calibri" w:hAnsi="Calibri" w:cs="Calibri"/>
          <w:sz w:val="22"/>
          <w:szCs w:val="22"/>
        </w:rPr>
        <w:t xml:space="preserve">Tikime, kad Plungės miestas ir jo gyventojai įveiks visas šio laikotarpio atsineštas kliūtis ir spąstus ir visi vėl susitiksime mūsų miesto įkūrimo 809-ųjų metinių proga 2022 metų birželio 16-19 dienomis. </w:t>
      </w:r>
      <w:r w:rsidR="00744DFA">
        <w:rPr>
          <w:rFonts w:ascii="Calibri" w:eastAsia="Calibri" w:hAnsi="Calibri" w:cs="Calibri"/>
          <w:sz w:val="22"/>
          <w:szCs w:val="22"/>
        </w:rPr>
        <w:t xml:space="preserve">Prašome </w:t>
      </w:r>
      <w:r w:rsidR="00EC567D">
        <w:rPr>
          <w:rFonts w:ascii="Calibri" w:eastAsia="Calibri" w:hAnsi="Calibri" w:cs="Calibri"/>
          <w:sz w:val="22"/>
          <w:szCs w:val="22"/>
        </w:rPr>
        <w:t xml:space="preserve">patvirtinti Jūsų dalyvavimą Bruntal šventėje ir </w:t>
      </w:r>
      <w:r w:rsidR="00744DFA">
        <w:rPr>
          <w:rFonts w:ascii="Calibri" w:eastAsia="Calibri" w:hAnsi="Calibri" w:cs="Calibri"/>
          <w:sz w:val="22"/>
          <w:szCs w:val="22"/>
        </w:rPr>
        <w:t>nurodyti delegacijos narius</w:t>
      </w:r>
      <w:r w:rsidRPr="00D869ED">
        <w:rPr>
          <w:rFonts w:ascii="Calibri" w:eastAsia="Calibri" w:hAnsi="Calibri" w:cs="Calibri"/>
          <w:sz w:val="22"/>
          <w:szCs w:val="22"/>
        </w:rPr>
        <w:t xml:space="preserve"> </w:t>
      </w:r>
      <w:r w:rsidR="00EC567D">
        <w:rPr>
          <w:rFonts w:ascii="Calibri" w:eastAsia="Calibri" w:hAnsi="Calibri" w:cs="Calibri"/>
          <w:sz w:val="22"/>
          <w:szCs w:val="22"/>
        </w:rPr>
        <w:t xml:space="preserve">iki 4 asmenų bei </w:t>
      </w:r>
      <w:r w:rsidR="00744DFA">
        <w:rPr>
          <w:rFonts w:ascii="Calibri" w:eastAsia="Calibri" w:hAnsi="Calibri" w:cs="Calibri"/>
          <w:sz w:val="22"/>
          <w:szCs w:val="22"/>
        </w:rPr>
        <w:t xml:space="preserve">pranešti </w:t>
      </w:r>
      <w:r w:rsidRPr="00D869ED">
        <w:rPr>
          <w:rFonts w:ascii="Calibri" w:eastAsia="Calibri" w:hAnsi="Calibri" w:cs="Calibri"/>
          <w:sz w:val="22"/>
          <w:szCs w:val="22"/>
        </w:rPr>
        <w:t>iki 202</w:t>
      </w:r>
      <w:r w:rsidR="00744DFA">
        <w:rPr>
          <w:rFonts w:ascii="Calibri" w:eastAsia="Calibri" w:hAnsi="Calibri" w:cs="Calibri"/>
          <w:sz w:val="22"/>
          <w:szCs w:val="22"/>
        </w:rPr>
        <w:t xml:space="preserve">2 m. balandžio 30 d. kontaktiniam darbuotojui Pavlini Konečne: </w:t>
      </w:r>
      <w:hyperlink r:id="rId8" w:history="1">
        <w:r w:rsidR="00744DFA" w:rsidRPr="00AD2B0D">
          <w:rPr>
            <w:rStyle w:val="Hipersaitas"/>
            <w:rFonts w:ascii="Calibri" w:eastAsia="Calibri" w:hAnsi="Calibri" w:cs="Calibri"/>
            <w:sz w:val="22"/>
            <w:szCs w:val="22"/>
          </w:rPr>
          <w:t>pavlina.konecna@mubruntal.cz</w:t>
        </w:r>
      </w:hyperlink>
      <w:r w:rsidR="00744DFA">
        <w:rPr>
          <w:rFonts w:ascii="Calibri" w:eastAsia="Calibri" w:hAnsi="Calibri" w:cs="Calibri"/>
          <w:sz w:val="22"/>
          <w:szCs w:val="22"/>
        </w:rPr>
        <w:t xml:space="preserve"> (tel. 00420 554 706 506).</w:t>
      </w:r>
    </w:p>
    <w:p w:rsidR="00744DFA" w:rsidRDefault="00744DFA" w:rsidP="00D869ED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D869ED" w:rsidRDefault="00D869ED">
      <w:pPr>
        <w:pStyle w:val="Bodytext20"/>
        <w:shd w:val="clear" w:color="auto" w:fill="auto"/>
        <w:spacing w:line="220" w:lineRule="exact"/>
      </w:pPr>
    </w:p>
    <w:p w:rsidR="00D869ED" w:rsidRDefault="00744DFA" w:rsidP="00744DFA">
      <w:pPr>
        <w:pStyle w:val="Bodytext20"/>
        <w:shd w:val="clear" w:color="auto" w:fill="auto"/>
        <w:spacing w:line="264" w:lineRule="exact"/>
        <w:jc w:val="right"/>
      </w:pPr>
      <w:r>
        <w:t>Linkėdamas geros sveikatos</w:t>
      </w: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  <w:r>
        <w:t>Ing. Petr Rys, MBA</w:t>
      </w: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  <w:r>
        <w:t xml:space="preserve">Bruntal miesto meras </w:t>
      </w: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744DFA" w:rsidRDefault="00744DFA" w:rsidP="00744DFA">
      <w:pPr>
        <w:pStyle w:val="Bodytext20"/>
        <w:shd w:val="clear" w:color="auto" w:fill="auto"/>
        <w:spacing w:line="264" w:lineRule="exact"/>
        <w:jc w:val="right"/>
      </w:pPr>
    </w:p>
    <w:p w:rsidR="00D869ED" w:rsidRDefault="00D869ED" w:rsidP="00744DFA">
      <w:pPr>
        <w:pStyle w:val="Bodytext20"/>
        <w:shd w:val="clear" w:color="auto" w:fill="auto"/>
        <w:spacing w:line="264" w:lineRule="exact"/>
        <w:jc w:val="right"/>
      </w:pPr>
    </w:p>
    <w:p w:rsidR="007B6C55" w:rsidRDefault="00231E95">
      <w:pPr>
        <w:pStyle w:val="Bodytext20"/>
        <w:shd w:val="clear" w:color="auto" w:fill="auto"/>
        <w:spacing w:line="264" w:lineRule="exact"/>
      </w:pPr>
      <w:r>
        <w:t>Audrius Klisonis</w:t>
      </w:r>
    </w:p>
    <w:p w:rsidR="007B6C55" w:rsidRDefault="00231E95">
      <w:pPr>
        <w:pStyle w:val="Bodytext20"/>
        <w:shd w:val="clear" w:color="auto" w:fill="auto"/>
        <w:spacing w:line="264" w:lineRule="exact"/>
      </w:pPr>
      <w:r>
        <w:t>Plungės rajono savivaldybė</w:t>
      </w:r>
    </w:p>
    <w:p w:rsidR="007B6C55" w:rsidRDefault="00231E95">
      <w:pPr>
        <w:pStyle w:val="Bodytext20"/>
        <w:shd w:val="clear" w:color="auto" w:fill="auto"/>
        <w:spacing w:line="264" w:lineRule="exact"/>
      </w:pPr>
      <w:r>
        <w:t>Vytauto g. 12</w:t>
      </w:r>
    </w:p>
    <w:p w:rsidR="007B6C55" w:rsidRDefault="00231E95">
      <w:pPr>
        <w:pStyle w:val="Bodytext20"/>
        <w:shd w:val="clear" w:color="auto" w:fill="auto"/>
        <w:spacing w:line="264" w:lineRule="exact"/>
      </w:pPr>
      <w:r>
        <w:t>901 23 Plungė</w:t>
      </w:r>
    </w:p>
    <w:p w:rsidR="007B6C55" w:rsidRDefault="00744DFA">
      <w:pPr>
        <w:pStyle w:val="Bodytext20"/>
        <w:shd w:val="clear" w:color="auto" w:fill="auto"/>
        <w:spacing w:line="264" w:lineRule="exact"/>
      </w:pPr>
      <w:r>
        <w:t>Lietuva</w:t>
      </w: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 w:rsidP="00CB1032">
      <w:pPr>
        <w:pStyle w:val="Bodytext20"/>
        <w:shd w:val="clear" w:color="auto" w:fill="auto"/>
        <w:spacing w:line="264" w:lineRule="exact"/>
        <w:jc w:val="right"/>
      </w:pPr>
      <w:r>
        <w:t>Vertė</w:t>
      </w:r>
    </w:p>
    <w:p w:rsidR="00CB1032" w:rsidRDefault="00CB1032" w:rsidP="00CB1032">
      <w:pPr>
        <w:pStyle w:val="Bodytext20"/>
        <w:shd w:val="clear" w:color="auto" w:fill="auto"/>
        <w:spacing w:line="264" w:lineRule="exact"/>
        <w:jc w:val="right"/>
      </w:pPr>
      <w:r>
        <w:t>Ž. Vaitkuvienė, tel. 8 448 73145</w:t>
      </w:r>
    </w:p>
    <w:p w:rsidR="00CB1032" w:rsidRDefault="00CB1032">
      <w:pPr>
        <w:pStyle w:val="Bodytext20"/>
        <w:shd w:val="clear" w:color="auto" w:fill="auto"/>
        <w:spacing w:line="264" w:lineRule="exact"/>
      </w:pPr>
    </w:p>
    <w:p w:rsidR="00CB1032" w:rsidRDefault="00CB1032" w:rsidP="00CB1032">
      <w:pPr>
        <w:pStyle w:val="Bodytext20"/>
        <w:shd w:val="clear" w:color="auto" w:fill="auto"/>
        <w:spacing w:line="264" w:lineRule="exact"/>
        <w:jc w:val="right"/>
        <w:sectPr w:rsidR="00CB1032">
          <w:type w:val="continuous"/>
          <w:pgSz w:w="11909" w:h="16840"/>
          <w:pgMar w:top="1430" w:right="719" w:bottom="1430" w:left="1167" w:header="0" w:footer="3" w:gutter="0"/>
          <w:cols w:space="720"/>
          <w:noEndnote/>
          <w:docGrid w:linePitch="360"/>
        </w:sectPr>
      </w:pPr>
    </w:p>
    <w:p w:rsidR="007B6C55" w:rsidRDefault="00D869ED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734175" cy="657225"/>
            <wp:effectExtent l="0" t="0" r="9525" b="9525"/>
            <wp:docPr id="3" name="Paveikslėlis 3" descr="C:\Users\REMIGI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MIGI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C55" w:rsidRDefault="00231E95">
      <w:pPr>
        <w:pStyle w:val="Picturecaption0"/>
        <w:shd w:val="clear" w:color="auto" w:fill="auto"/>
        <w:spacing w:line="170" w:lineRule="exact"/>
      </w:pPr>
      <w:r>
        <w:rPr>
          <w:rStyle w:val="PicturecaptionVerdana7ptBold"/>
        </w:rPr>
        <w:t xml:space="preserve">Mesto BRUNTAL </w:t>
      </w:r>
      <w:r>
        <w:t xml:space="preserve">Nadražni 20, 792 01 Bruntal, Česka republika, tel: +420 554 706 350, e-mail: </w:t>
      </w:r>
      <w:hyperlink r:id="rId10" w:history="1">
        <w:r>
          <w:rPr>
            <w:rStyle w:val="Hipersaitas"/>
            <w:lang w:val="en-US" w:eastAsia="en-US" w:bidi="en-US"/>
          </w:rPr>
          <w:t>starosta@mubruntal.cz</w:t>
        </w:r>
      </w:hyperlink>
    </w:p>
    <w:p w:rsidR="007B6C55" w:rsidRDefault="007B6C55">
      <w:pPr>
        <w:rPr>
          <w:sz w:val="2"/>
          <w:szCs w:val="2"/>
        </w:rPr>
      </w:pPr>
    </w:p>
    <w:sectPr w:rsidR="007B6C55">
      <w:type w:val="continuous"/>
      <w:pgSz w:w="11909" w:h="16840"/>
      <w:pgMar w:top="614" w:right="360" w:bottom="556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87" w:rsidRDefault="00467E87">
      <w:r>
        <w:separator/>
      </w:r>
    </w:p>
  </w:endnote>
  <w:endnote w:type="continuationSeparator" w:id="0">
    <w:p w:rsidR="00467E87" w:rsidRDefault="0046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87" w:rsidRDefault="00467E87"/>
  </w:footnote>
  <w:footnote w:type="continuationSeparator" w:id="0">
    <w:p w:rsidR="00467E87" w:rsidRDefault="00467E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55"/>
    <w:rsid w:val="000B1690"/>
    <w:rsid w:val="00231E95"/>
    <w:rsid w:val="0038535B"/>
    <w:rsid w:val="00467E87"/>
    <w:rsid w:val="00744DFA"/>
    <w:rsid w:val="007B6C55"/>
    <w:rsid w:val="00CB1032"/>
    <w:rsid w:val="00D869ED"/>
    <w:rsid w:val="00DD693D"/>
    <w:rsid w:val="00E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Pr>
      <w:color w:val="0066CC"/>
      <w:u w:val="single"/>
    </w:rPr>
  </w:style>
  <w:style w:type="character" w:customStyle="1" w:styleId="Picturecaption2">
    <w:name w:val="Picture caption (2)_"/>
    <w:basedOn w:val="Numatytasispastraiposriftas"/>
    <w:link w:val="Picturecaption20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Picturecaption3">
    <w:name w:val="Picture caption (3)_"/>
    <w:basedOn w:val="Numatytasispastraiposriftas"/>
    <w:link w:val="Picturecaption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">
    <w:name w:val="Picture caption_"/>
    <w:basedOn w:val="Numatytasispastraiposriftas"/>
    <w:link w:val="Picturecaptio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Verdana7ptBold">
    <w:name w:val="Picture caption + Verdana;7 pt;Bold"/>
    <w:basedOn w:val="Picturecaption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lt-LT" w:eastAsia="lt-LT" w:bidi="lt-LT"/>
    </w:rPr>
  </w:style>
  <w:style w:type="paragraph" w:customStyle="1" w:styleId="Picturecaption20">
    <w:name w:val="Picture caption (2)"/>
    <w:basedOn w:val="prastasis"/>
    <w:link w:val="Picturecaption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40"/>
      <w:szCs w:val="40"/>
    </w:rPr>
  </w:style>
  <w:style w:type="paragraph" w:customStyle="1" w:styleId="Picturecaption30">
    <w:name w:val="Picture caption (3)"/>
    <w:basedOn w:val="prastasis"/>
    <w:link w:val="Picturecaption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sz w:val="18"/>
      <w:szCs w:val="18"/>
    </w:rPr>
  </w:style>
  <w:style w:type="paragraph" w:customStyle="1" w:styleId="Bodytext20">
    <w:name w:val="Body text (2)"/>
    <w:basedOn w:val="prastasis"/>
    <w:link w:val="Bodytext2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Picturecaption0">
    <w:name w:val="Picture caption"/>
    <w:basedOn w:val="prastasis"/>
    <w:link w:val="Picturecaption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535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535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Pr>
      <w:color w:val="0066CC"/>
      <w:u w:val="single"/>
    </w:rPr>
  </w:style>
  <w:style w:type="character" w:customStyle="1" w:styleId="Picturecaption2">
    <w:name w:val="Picture caption (2)_"/>
    <w:basedOn w:val="Numatytasispastraiposriftas"/>
    <w:link w:val="Picturecaption20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Picturecaption3">
    <w:name w:val="Picture caption (3)_"/>
    <w:basedOn w:val="Numatytasispastraiposriftas"/>
    <w:link w:val="Picturecaption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">
    <w:name w:val="Picture caption_"/>
    <w:basedOn w:val="Numatytasispastraiposriftas"/>
    <w:link w:val="Picturecaptio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icturecaptionVerdana7ptBold">
    <w:name w:val="Picture caption + Verdana;7 pt;Bold"/>
    <w:basedOn w:val="Picturecaption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lt-LT" w:eastAsia="lt-LT" w:bidi="lt-LT"/>
    </w:rPr>
  </w:style>
  <w:style w:type="paragraph" w:customStyle="1" w:styleId="Picturecaption20">
    <w:name w:val="Picture caption (2)"/>
    <w:basedOn w:val="prastasis"/>
    <w:link w:val="Picturecaption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40"/>
      <w:szCs w:val="40"/>
    </w:rPr>
  </w:style>
  <w:style w:type="paragraph" w:customStyle="1" w:styleId="Picturecaption30">
    <w:name w:val="Picture caption (3)"/>
    <w:basedOn w:val="prastasis"/>
    <w:link w:val="Picturecaption3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sz w:val="18"/>
      <w:szCs w:val="18"/>
    </w:rPr>
  </w:style>
  <w:style w:type="paragraph" w:customStyle="1" w:styleId="Bodytext20">
    <w:name w:val="Body text (2)"/>
    <w:basedOn w:val="prastasis"/>
    <w:link w:val="Bodytext2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Picturecaption0">
    <w:name w:val="Picture caption"/>
    <w:basedOn w:val="prastasis"/>
    <w:link w:val="Picturecaption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535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535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ina.konecna@mubruntal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tarosta@mubruntal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Remigijus</dc:creator>
  <cp:lastModifiedBy>Ina Petrauskienė</cp:lastModifiedBy>
  <cp:revision>2</cp:revision>
  <dcterms:created xsi:type="dcterms:W3CDTF">2022-03-30T05:02:00Z</dcterms:created>
  <dcterms:modified xsi:type="dcterms:W3CDTF">2022-03-30T05:02:00Z</dcterms:modified>
</cp:coreProperties>
</file>