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499" w:rsidRDefault="00175A69" w:rsidP="006D3E39">
      <w:pPr>
        <w:pStyle w:val="Default"/>
        <w:jc w:val="center"/>
        <w:rPr>
          <w:b/>
          <w:bCs/>
          <w:sz w:val="28"/>
          <w:szCs w:val="28"/>
        </w:rPr>
      </w:pPr>
      <w:r w:rsidRPr="00DF1056">
        <w:rPr>
          <w:b/>
          <w:bCs/>
          <w:sz w:val="28"/>
          <w:szCs w:val="28"/>
        </w:rPr>
        <w:t>ŽLIBINŲ SENIŪNIJ</w:t>
      </w:r>
      <w:r>
        <w:rPr>
          <w:b/>
          <w:bCs/>
          <w:sz w:val="28"/>
          <w:szCs w:val="28"/>
        </w:rPr>
        <w:t>A</w:t>
      </w:r>
    </w:p>
    <w:p w:rsidR="00175A69" w:rsidRPr="00DF1056" w:rsidRDefault="00175A69" w:rsidP="006D3E39">
      <w:pPr>
        <w:pStyle w:val="Default"/>
        <w:jc w:val="center"/>
      </w:pPr>
    </w:p>
    <w:p w:rsidR="00806499" w:rsidRPr="006D3E39" w:rsidRDefault="00175A69" w:rsidP="00806499">
      <w:pPr>
        <w:rPr>
          <w:rFonts w:ascii="Times New Roman" w:hAnsi="Times New Roman" w:cs="Times New Roman"/>
          <w:bCs/>
          <w:sz w:val="24"/>
          <w:szCs w:val="24"/>
        </w:rPr>
      </w:pPr>
      <w:r w:rsidRPr="006D3E39">
        <w:rPr>
          <w:rFonts w:ascii="Times New Roman" w:hAnsi="Times New Roman" w:cs="Times New Roman"/>
          <w:bCs/>
          <w:sz w:val="24"/>
          <w:szCs w:val="24"/>
        </w:rPr>
        <w:t>Ūkio, ekologijos ir kaimo reikalų komitetui</w:t>
      </w:r>
    </w:p>
    <w:p w:rsidR="00BF3331" w:rsidRDefault="00BF3331" w:rsidP="00806499">
      <w:pPr>
        <w:rPr>
          <w:rFonts w:ascii="Times New Roman" w:hAnsi="Times New Roman" w:cs="Times New Roman"/>
          <w:b/>
          <w:bCs/>
          <w:sz w:val="28"/>
          <w:szCs w:val="28"/>
        </w:rPr>
      </w:pPr>
    </w:p>
    <w:p w:rsidR="006F5621" w:rsidRDefault="006F5621" w:rsidP="00806499">
      <w:pPr>
        <w:rPr>
          <w:rFonts w:ascii="Times New Roman" w:hAnsi="Times New Roman" w:cs="Times New Roman"/>
          <w:b/>
          <w:bCs/>
          <w:sz w:val="28"/>
          <w:szCs w:val="28"/>
        </w:rPr>
      </w:pPr>
    </w:p>
    <w:p w:rsidR="00BF3331" w:rsidRPr="00F0692F" w:rsidRDefault="00BF3331" w:rsidP="006D3E39">
      <w:pPr>
        <w:jc w:val="center"/>
        <w:rPr>
          <w:rFonts w:ascii="Times New Roman" w:hAnsi="Times New Roman" w:cs="Times New Roman"/>
          <w:b/>
          <w:sz w:val="24"/>
          <w:szCs w:val="24"/>
        </w:rPr>
      </w:pPr>
      <w:r w:rsidRPr="00F0692F">
        <w:rPr>
          <w:rFonts w:ascii="Times New Roman" w:hAnsi="Times New Roman" w:cs="Times New Roman"/>
          <w:b/>
          <w:sz w:val="24"/>
          <w:szCs w:val="24"/>
        </w:rPr>
        <w:t>Seniūnijos vykdoma veikla</w:t>
      </w:r>
    </w:p>
    <w:p w:rsidR="00BF3331" w:rsidRPr="00BF3331" w:rsidRDefault="00BF3331" w:rsidP="006D3E39">
      <w:pPr>
        <w:ind w:firstLine="1296"/>
        <w:jc w:val="both"/>
        <w:rPr>
          <w:rFonts w:ascii="Times New Roman" w:hAnsi="Times New Roman" w:cs="Times New Roman"/>
          <w:sz w:val="24"/>
          <w:szCs w:val="24"/>
        </w:rPr>
      </w:pPr>
      <w:r>
        <w:rPr>
          <w:rFonts w:ascii="Times New Roman" w:hAnsi="Times New Roman" w:cs="Times New Roman"/>
          <w:sz w:val="24"/>
          <w:szCs w:val="24"/>
        </w:rPr>
        <w:t>Žlibinų seniūnija vykdo savivaldybės pavestas funkcijas ir efekt</w:t>
      </w:r>
      <w:r w:rsidR="00175A69">
        <w:rPr>
          <w:rFonts w:ascii="Times New Roman" w:hAnsi="Times New Roman" w:cs="Times New Roman"/>
          <w:sz w:val="24"/>
          <w:szCs w:val="24"/>
        </w:rPr>
        <w:t>yviai</w:t>
      </w:r>
      <w:r>
        <w:rPr>
          <w:rFonts w:ascii="Times New Roman" w:hAnsi="Times New Roman" w:cs="Times New Roman"/>
          <w:sz w:val="24"/>
          <w:szCs w:val="24"/>
        </w:rPr>
        <w:t xml:space="preserve"> naudoja funkcijoms atlikti skirtas lėšas: prižiūri vietinės reikšmės kelius, pakeles, tvarko viešąsias erdves, pjauna žolę, grėbia lapus, prižiūri seniūnijos teritorijoje es</w:t>
      </w:r>
      <w:r w:rsidR="00175A69">
        <w:rPr>
          <w:rFonts w:ascii="Times New Roman" w:hAnsi="Times New Roman" w:cs="Times New Roman"/>
          <w:sz w:val="24"/>
          <w:szCs w:val="24"/>
        </w:rPr>
        <w:t>a</w:t>
      </w:r>
      <w:r>
        <w:rPr>
          <w:rFonts w:ascii="Times New Roman" w:hAnsi="Times New Roman" w:cs="Times New Roman"/>
          <w:sz w:val="24"/>
          <w:szCs w:val="24"/>
        </w:rPr>
        <w:t>nčias veikiančias ir neveikiančias kapines. Padeda bendruomenėms įgyvendinti įvai</w:t>
      </w:r>
      <w:r w:rsidR="00092402">
        <w:rPr>
          <w:rFonts w:ascii="Times New Roman" w:hAnsi="Times New Roman" w:cs="Times New Roman"/>
          <w:sz w:val="24"/>
          <w:szCs w:val="24"/>
        </w:rPr>
        <w:t xml:space="preserve">rius projektus. 2021 </w:t>
      </w:r>
      <w:proofErr w:type="spellStart"/>
      <w:r w:rsidR="00092402">
        <w:rPr>
          <w:rFonts w:ascii="Times New Roman" w:hAnsi="Times New Roman" w:cs="Times New Roman"/>
          <w:sz w:val="24"/>
          <w:szCs w:val="24"/>
        </w:rPr>
        <w:t>m</w:t>
      </w:r>
      <w:proofErr w:type="spellEnd"/>
      <w:r w:rsidR="00092402">
        <w:rPr>
          <w:rFonts w:ascii="Times New Roman" w:hAnsi="Times New Roman" w:cs="Times New Roman"/>
          <w:sz w:val="24"/>
          <w:szCs w:val="24"/>
        </w:rPr>
        <w:t xml:space="preserve">. </w:t>
      </w:r>
      <w:r>
        <w:rPr>
          <w:rFonts w:ascii="Times New Roman" w:hAnsi="Times New Roman" w:cs="Times New Roman"/>
          <w:sz w:val="24"/>
          <w:szCs w:val="24"/>
        </w:rPr>
        <w:t xml:space="preserve">iš </w:t>
      </w:r>
      <w:r w:rsidR="00175A69">
        <w:rPr>
          <w:rFonts w:ascii="Times New Roman" w:hAnsi="Times New Roman" w:cs="Times New Roman"/>
          <w:sz w:val="24"/>
          <w:szCs w:val="24"/>
        </w:rPr>
        <w:t xml:space="preserve">priemonės „Stiprinti bendruomeninę veiklą savivaldybėse“  </w:t>
      </w:r>
      <w:r>
        <w:rPr>
          <w:rFonts w:ascii="Times New Roman" w:hAnsi="Times New Roman" w:cs="Times New Roman"/>
          <w:sz w:val="24"/>
          <w:szCs w:val="24"/>
        </w:rPr>
        <w:t>lėšų Žlibinų kaimo g</w:t>
      </w:r>
      <w:r w:rsidR="00DD3A34">
        <w:rPr>
          <w:rFonts w:ascii="Times New Roman" w:hAnsi="Times New Roman" w:cs="Times New Roman"/>
          <w:sz w:val="24"/>
          <w:szCs w:val="24"/>
        </w:rPr>
        <w:t xml:space="preserve">yvenvietėje pastatytas </w:t>
      </w:r>
      <w:r w:rsidR="006A00EB">
        <w:rPr>
          <w:rFonts w:ascii="Times New Roman" w:hAnsi="Times New Roman" w:cs="Times New Roman"/>
          <w:sz w:val="24"/>
          <w:szCs w:val="24"/>
        </w:rPr>
        <w:t xml:space="preserve">informacinis stendas „Abipus </w:t>
      </w:r>
      <w:proofErr w:type="spellStart"/>
      <w:r w:rsidR="006A00EB">
        <w:rPr>
          <w:rFonts w:ascii="Times New Roman" w:hAnsi="Times New Roman" w:cs="Times New Roman"/>
          <w:sz w:val="24"/>
          <w:szCs w:val="24"/>
        </w:rPr>
        <w:t>Sausdravo</w:t>
      </w:r>
      <w:proofErr w:type="spellEnd"/>
      <w:r w:rsidR="006A00EB">
        <w:rPr>
          <w:rFonts w:ascii="Times New Roman" w:hAnsi="Times New Roman" w:cs="Times New Roman"/>
          <w:sz w:val="24"/>
          <w:szCs w:val="24"/>
        </w:rPr>
        <w:t xml:space="preserve"> ir šalia Minijos“, </w:t>
      </w:r>
      <w:r>
        <w:rPr>
          <w:rFonts w:ascii="Times New Roman" w:hAnsi="Times New Roman" w:cs="Times New Roman"/>
          <w:sz w:val="24"/>
          <w:szCs w:val="24"/>
        </w:rPr>
        <w:t>kuris atvykusiu</w:t>
      </w:r>
      <w:r w:rsidR="00175A69">
        <w:rPr>
          <w:rFonts w:ascii="Times New Roman" w:hAnsi="Times New Roman" w:cs="Times New Roman"/>
          <w:sz w:val="24"/>
          <w:szCs w:val="24"/>
        </w:rPr>
        <w:t>o</w:t>
      </w:r>
      <w:r>
        <w:rPr>
          <w:rFonts w:ascii="Times New Roman" w:hAnsi="Times New Roman" w:cs="Times New Roman"/>
          <w:sz w:val="24"/>
          <w:szCs w:val="24"/>
        </w:rPr>
        <w:t>s</w:t>
      </w:r>
      <w:r w:rsidR="00175A69">
        <w:rPr>
          <w:rFonts w:ascii="Times New Roman" w:hAnsi="Times New Roman" w:cs="Times New Roman"/>
          <w:sz w:val="24"/>
          <w:szCs w:val="24"/>
        </w:rPr>
        <w:t>ius</w:t>
      </w:r>
      <w:r>
        <w:rPr>
          <w:rFonts w:ascii="Times New Roman" w:hAnsi="Times New Roman" w:cs="Times New Roman"/>
          <w:sz w:val="24"/>
          <w:szCs w:val="24"/>
        </w:rPr>
        <w:t xml:space="preserve"> supažindins su Žlibinų kaimo ir aplinkinių kaimelių istorija ir suteiks inf</w:t>
      </w:r>
      <w:r w:rsidR="006A00EB">
        <w:rPr>
          <w:rFonts w:ascii="Times New Roman" w:hAnsi="Times New Roman" w:cs="Times New Roman"/>
          <w:sz w:val="24"/>
          <w:szCs w:val="24"/>
        </w:rPr>
        <w:t>ormaciją apie lankytinas vietas</w:t>
      </w:r>
      <w:r>
        <w:rPr>
          <w:rFonts w:ascii="Times New Roman" w:hAnsi="Times New Roman" w:cs="Times New Roman"/>
          <w:sz w:val="24"/>
          <w:szCs w:val="24"/>
        </w:rPr>
        <w:t>. 2021 metai</w:t>
      </w:r>
      <w:r w:rsidR="00175A69">
        <w:rPr>
          <w:rFonts w:ascii="Times New Roman" w:hAnsi="Times New Roman" w:cs="Times New Roman"/>
          <w:sz w:val="24"/>
          <w:szCs w:val="24"/>
        </w:rPr>
        <w:t>s</w:t>
      </w:r>
      <w:r w:rsidR="006A00EB">
        <w:rPr>
          <w:rFonts w:ascii="Times New Roman" w:hAnsi="Times New Roman" w:cs="Times New Roman"/>
          <w:sz w:val="24"/>
          <w:szCs w:val="24"/>
        </w:rPr>
        <w:t xml:space="preserve"> Kantaučių bendruomenė atliko</w:t>
      </w:r>
      <w:r>
        <w:rPr>
          <w:rFonts w:ascii="Times New Roman" w:hAnsi="Times New Roman" w:cs="Times New Roman"/>
          <w:sz w:val="24"/>
          <w:szCs w:val="24"/>
        </w:rPr>
        <w:t xml:space="preserve"> </w:t>
      </w:r>
      <w:r w:rsidR="00175A69">
        <w:rPr>
          <w:rFonts w:ascii="Times New Roman" w:hAnsi="Times New Roman" w:cs="Times New Roman"/>
          <w:sz w:val="24"/>
          <w:szCs w:val="24"/>
        </w:rPr>
        <w:t xml:space="preserve">vandens telkinio </w:t>
      </w:r>
      <w:r>
        <w:rPr>
          <w:rFonts w:ascii="Times New Roman" w:hAnsi="Times New Roman" w:cs="Times New Roman"/>
          <w:sz w:val="24"/>
          <w:szCs w:val="24"/>
        </w:rPr>
        <w:t>teritorijo</w:t>
      </w:r>
      <w:r w:rsidR="006A00EB">
        <w:rPr>
          <w:rFonts w:ascii="Times New Roman" w:hAnsi="Times New Roman" w:cs="Times New Roman"/>
          <w:sz w:val="24"/>
          <w:szCs w:val="24"/>
        </w:rPr>
        <w:t>s baigiamuosius tvarkymo darbus, išlygino teritoriją, pasėjo žolę, pasodino dekoratyvinių medelių.</w:t>
      </w:r>
    </w:p>
    <w:p w:rsidR="00806499" w:rsidRPr="00F0692F" w:rsidRDefault="00BF3331" w:rsidP="006D3E39">
      <w:pPr>
        <w:jc w:val="center"/>
        <w:rPr>
          <w:rFonts w:ascii="Times New Roman" w:hAnsi="Times New Roman" w:cs="Times New Roman"/>
          <w:b/>
          <w:bCs/>
          <w:sz w:val="24"/>
          <w:szCs w:val="24"/>
        </w:rPr>
      </w:pPr>
      <w:r w:rsidRPr="00F0692F">
        <w:rPr>
          <w:rFonts w:ascii="Times New Roman" w:hAnsi="Times New Roman" w:cs="Times New Roman"/>
          <w:b/>
          <w:bCs/>
          <w:sz w:val="24"/>
          <w:szCs w:val="24"/>
        </w:rPr>
        <w:t>Žlibinų seniūnijos planuojami darbai ir problemos:</w:t>
      </w:r>
    </w:p>
    <w:p w:rsidR="007B0A27" w:rsidRPr="00DF1056" w:rsidRDefault="007B0A27" w:rsidP="007B0A27">
      <w:pPr>
        <w:pStyle w:val="Sraopastraipa"/>
        <w:numPr>
          <w:ilvl w:val="0"/>
          <w:numId w:val="1"/>
        </w:numPr>
        <w:jc w:val="both"/>
        <w:rPr>
          <w:rFonts w:ascii="Times New Roman" w:hAnsi="Times New Roman" w:cs="Times New Roman"/>
          <w:sz w:val="24"/>
          <w:szCs w:val="24"/>
        </w:rPr>
      </w:pPr>
      <w:r w:rsidRPr="00DF1056">
        <w:rPr>
          <w:rFonts w:ascii="Times New Roman" w:hAnsi="Times New Roman" w:cs="Times New Roman"/>
          <w:sz w:val="24"/>
          <w:szCs w:val="24"/>
        </w:rPr>
        <w:t>Kantaučių mokyklos pardavimas;</w:t>
      </w:r>
    </w:p>
    <w:p w:rsidR="007B0A27" w:rsidRPr="00DF1056" w:rsidRDefault="007B0A27" w:rsidP="002C1BBE">
      <w:pPr>
        <w:pStyle w:val="Sraopastraipa"/>
        <w:numPr>
          <w:ilvl w:val="0"/>
          <w:numId w:val="1"/>
        </w:numPr>
        <w:jc w:val="both"/>
        <w:rPr>
          <w:rFonts w:ascii="Times New Roman" w:hAnsi="Times New Roman" w:cs="Times New Roman"/>
          <w:sz w:val="24"/>
          <w:szCs w:val="24"/>
        </w:rPr>
      </w:pPr>
      <w:r w:rsidRPr="00DF1056">
        <w:rPr>
          <w:rFonts w:ascii="Times New Roman" w:hAnsi="Times New Roman" w:cs="Times New Roman"/>
          <w:sz w:val="24"/>
          <w:szCs w:val="24"/>
        </w:rPr>
        <w:t>Kantaučių naujų kapinių įrengimas;</w:t>
      </w:r>
    </w:p>
    <w:p w:rsidR="003350E0" w:rsidRPr="00DF1056" w:rsidRDefault="00287B19" w:rsidP="007B0A27">
      <w:pPr>
        <w:pStyle w:val="Sraopastraipa"/>
        <w:numPr>
          <w:ilvl w:val="0"/>
          <w:numId w:val="1"/>
        </w:numPr>
        <w:jc w:val="both"/>
        <w:rPr>
          <w:rFonts w:ascii="Times New Roman" w:hAnsi="Times New Roman" w:cs="Times New Roman"/>
          <w:sz w:val="24"/>
          <w:szCs w:val="24"/>
        </w:rPr>
      </w:pPr>
      <w:r w:rsidRPr="00DF1056">
        <w:rPr>
          <w:rFonts w:ascii="Times New Roman" w:hAnsi="Times New Roman" w:cs="Times New Roman"/>
          <w:sz w:val="24"/>
          <w:szCs w:val="24"/>
        </w:rPr>
        <w:t>Apšvietimo modernizavimo projektas</w:t>
      </w:r>
      <w:r w:rsidR="00175A69">
        <w:rPr>
          <w:rFonts w:ascii="Times New Roman" w:hAnsi="Times New Roman" w:cs="Times New Roman"/>
          <w:sz w:val="24"/>
          <w:szCs w:val="24"/>
        </w:rPr>
        <w:t>;</w:t>
      </w:r>
    </w:p>
    <w:p w:rsidR="00851D4E" w:rsidRPr="00DF1056" w:rsidRDefault="006A00EB" w:rsidP="007B0A27">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Trūksta darbo jėgos </w:t>
      </w:r>
      <w:r w:rsidR="009903F8">
        <w:rPr>
          <w:rFonts w:ascii="Times New Roman" w:hAnsi="Times New Roman" w:cs="Times New Roman"/>
          <w:sz w:val="24"/>
          <w:szCs w:val="24"/>
        </w:rPr>
        <w:t xml:space="preserve">sezono </w:t>
      </w:r>
      <w:r>
        <w:rPr>
          <w:rFonts w:ascii="Times New Roman" w:hAnsi="Times New Roman" w:cs="Times New Roman"/>
          <w:sz w:val="24"/>
          <w:szCs w:val="24"/>
        </w:rPr>
        <w:t xml:space="preserve">ir ne sezono </w:t>
      </w:r>
      <w:r w:rsidR="009903F8">
        <w:rPr>
          <w:rFonts w:ascii="Times New Roman" w:hAnsi="Times New Roman" w:cs="Times New Roman"/>
          <w:sz w:val="24"/>
          <w:szCs w:val="24"/>
        </w:rPr>
        <w:t>metu</w:t>
      </w:r>
      <w:r w:rsidR="00175A69">
        <w:rPr>
          <w:rFonts w:ascii="Times New Roman" w:hAnsi="Times New Roman" w:cs="Times New Roman"/>
          <w:sz w:val="24"/>
          <w:szCs w:val="24"/>
        </w:rPr>
        <w:t>;</w:t>
      </w:r>
    </w:p>
    <w:p w:rsidR="006368B8" w:rsidRPr="00DF1056" w:rsidRDefault="006368B8" w:rsidP="007B0A27">
      <w:pPr>
        <w:pStyle w:val="Sraopastraipa"/>
        <w:numPr>
          <w:ilvl w:val="0"/>
          <w:numId w:val="1"/>
        </w:numPr>
        <w:jc w:val="both"/>
        <w:rPr>
          <w:rFonts w:ascii="Times New Roman" w:hAnsi="Times New Roman" w:cs="Times New Roman"/>
          <w:sz w:val="24"/>
          <w:szCs w:val="24"/>
        </w:rPr>
      </w:pPr>
      <w:r w:rsidRPr="00DF1056">
        <w:rPr>
          <w:rFonts w:ascii="Times New Roman" w:hAnsi="Times New Roman" w:cs="Times New Roman"/>
          <w:sz w:val="24"/>
          <w:szCs w:val="24"/>
        </w:rPr>
        <w:t xml:space="preserve">Vietinės reikšmės </w:t>
      </w:r>
      <w:r w:rsidR="006A00EB">
        <w:rPr>
          <w:rFonts w:ascii="Times New Roman" w:hAnsi="Times New Roman" w:cs="Times New Roman"/>
          <w:sz w:val="24"/>
          <w:szCs w:val="24"/>
        </w:rPr>
        <w:t>kelių su asfalto danga priežiūra</w:t>
      </w:r>
      <w:r w:rsidR="00175A69">
        <w:rPr>
          <w:rFonts w:ascii="Times New Roman" w:hAnsi="Times New Roman" w:cs="Times New Roman"/>
          <w:sz w:val="24"/>
          <w:szCs w:val="24"/>
        </w:rPr>
        <w:t>;</w:t>
      </w:r>
    </w:p>
    <w:p w:rsidR="00287B19" w:rsidRPr="00DF1056" w:rsidRDefault="00287B19" w:rsidP="006A00EB">
      <w:pPr>
        <w:pStyle w:val="Sraopastraipa"/>
        <w:jc w:val="both"/>
        <w:rPr>
          <w:rFonts w:ascii="Times New Roman" w:hAnsi="Times New Roman" w:cs="Times New Roman"/>
          <w:sz w:val="24"/>
          <w:szCs w:val="24"/>
        </w:rPr>
      </w:pPr>
    </w:p>
    <w:p w:rsidR="007B0A27" w:rsidRPr="00DF1056" w:rsidRDefault="00156505" w:rsidP="006D3E39">
      <w:pPr>
        <w:jc w:val="center"/>
        <w:rPr>
          <w:rFonts w:ascii="Times New Roman" w:hAnsi="Times New Roman" w:cs="Times New Roman"/>
          <w:b/>
          <w:sz w:val="24"/>
          <w:szCs w:val="24"/>
        </w:rPr>
      </w:pPr>
      <w:r w:rsidRPr="00DF1056">
        <w:rPr>
          <w:rFonts w:ascii="Times New Roman" w:hAnsi="Times New Roman" w:cs="Times New Roman"/>
          <w:b/>
          <w:sz w:val="24"/>
          <w:szCs w:val="24"/>
        </w:rPr>
        <w:t>1.</w:t>
      </w:r>
      <w:r w:rsidR="00DD3A34">
        <w:rPr>
          <w:rFonts w:ascii="Times New Roman" w:hAnsi="Times New Roman" w:cs="Times New Roman"/>
          <w:b/>
          <w:sz w:val="24"/>
          <w:szCs w:val="24"/>
        </w:rPr>
        <w:t xml:space="preserve"> </w:t>
      </w:r>
      <w:r w:rsidR="007B0A27" w:rsidRPr="00DF1056">
        <w:rPr>
          <w:rFonts w:ascii="Times New Roman" w:hAnsi="Times New Roman" w:cs="Times New Roman"/>
          <w:b/>
          <w:sz w:val="24"/>
          <w:szCs w:val="24"/>
        </w:rPr>
        <w:t>Kantaučių mokyklos pardavimas</w:t>
      </w:r>
    </w:p>
    <w:p w:rsidR="007B0A27" w:rsidRPr="00DF1056" w:rsidRDefault="006A00EB" w:rsidP="006A00EB">
      <w:pPr>
        <w:jc w:val="both"/>
        <w:rPr>
          <w:rFonts w:ascii="Times New Roman" w:hAnsi="Times New Roman" w:cs="Times New Roman"/>
          <w:sz w:val="24"/>
          <w:szCs w:val="24"/>
        </w:rPr>
      </w:pPr>
      <w:r>
        <w:rPr>
          <w:rFonts w:ascii="Times New Roman" w:hAnsi="Times New Roman" w:cs="Times New Roman"/>
          <w:sz w:val="24"/>
          <w:szCs w:val="24"/>
        </w:rPr>
        <w:t xml:space="preserve">                      </w:t>
      </w:r>
      <w:r w:rsidR="00156505" w:rsidRPr="00DF1056">
        <w:rPr>
          <w:rFonts w:ascii="Times New Roman" w:hAnsi="Times New Roman" w:cs="Times New Roman"/>
          <w:sz w:val="24"/>
          <w:szCs w:val="24"/>
        </w:rPr>
        <w:t xml:space="preserve"> Kantaučių mokykla, šiuo metu yr</w:t>
      </w:r>
      <w:r w:rsidR="00DD3A34">
        <w:rPr>
          <w:rFonts w:ascii="Times New Roman" w:hAnsi="Times New Roman" w:cs="Times New Roman"/>
          <w:sz w:val="24"/>
          <w:szCs w:val="24"/>
        </w:rPr>
        <w:t>a uždaryta, nenaudojama nuo 2018</w:t>
      </w:r>
      <w:r w:rsidR="006F5621">
        <w:rPr>
          <w:rFonts w:ascii="Times New Roman" w:hAnsi="Times New Roman" w:cs="Times New Roman"/>
          <w:sz w:val="24"/>
          <w:szCs w:val="24"/>
        </w:rPr>
        <w:t xml:space="preserve"> metų</w:t>
      </w:r>
      <w:r w:rsidR="00497C43" w:rsidRPr="00DF1056">
        <w:rPr>
          <w:rFonts w:ascii="Times New Roman" w:hAnsi="Times New Roman" w:cs="Times New Roman"/>
          <w:sz w:val="24"/>
          <w:szCs w:val="24"/>
        </w:rPr>
        <w:t>.</w:t>
      </w:r>
      <w:r w:rsidR="00D720DE">
        <w:rPr>
          <w:rFonts w:ascii="Times New Roman" w:hAnsi="Times New Roman" w:cs="Times New Roman"/>
          <w:sz w:val="24"/>
          <w:szCs w:val="24"/>
        </w:rPr>
        <w:t xml:space="preserve"> Kantaučių bendruomenė „Kalnas“ pareiškė norą </w:t>
      </w:r>
      <w:r w:rsidR="006447C5">
        <w:rPr>
          <w:rFonts w:ascii="Times New Roman" w:hAnsi="Times New Roman" w:cs="Times New Roman"/>
          <w:sz w:val="24"/>
          <w:szCs w:val="24"/>
        </w:rPr>
        <w:t>bendruomenės poreikiams skirti</w:t>
      </w:r>
      <w:r w:rsidR="00D720DE">
        <w:rPr>
          <w:rFonts w:ascii="Times New Roman" w:hAnsi="Times New Roman" w:cs="Times New Roman"/>
          <w:sz w:val="24"/>
          <w:szCs w:val="24"/>
        </w:rPr>
        <w:t xml:space="preserve"> mokyklos stadiono teritoriją. Šiuo metu ruošiam</w:t>
      </w:r>
      <w:r w:rsidR="006447C5">
        <w:rPr>
          <w:rFonts w:ascii="Times New Roman" w:hAnsi="Times New Roman" w:cs="Times New Roman"/>
          <w:sz w:val="24"/>
          <w:szCs w:val="24"/>
        </w:rPr>
        <w:t>i mokyklos ir stadiono teritorijų atskyrimo</w:t>
      </w:r>
      <w:r w:rsidR="00D720DE">
        <w:rPr>
          <w:rFonts w:ascii="Times New Roman" w:hAnsi="Times New Roman" w:cs="Times New Roman"/>
          <w:sz w:val="24"/>
          <w:szCs w:val="24"/>
        </w:rPr>
        <w:t xml:space="preserve"> dokumentai.</w:t>
      </w:r>
    </w:p>
    <w:p w:rsidR="00156505" w:rsidRPr="00DF1056" w:rsidRDefault="00156505" w:rsidP="006D3E39">
      <w:pPr>
        <w:jc w:val="center"/>
        <w:rPr>
          <w:rFonts w:ascii="Times New Roman" w:hAnsi="Times New Roman" w:cs="Times New Roman"/>
          <w:b/>
          <w:sz w:val="24"/>
          <w:szCs w:val="24"/>
        </w:rPr>
      </w:pPr>
      <w:r w:rsidRPr="00DF1056">
        <w:rPr>
          <w:rFonts w:ascii="Times New Roman" w:hAnsi="Times New Roman" w:cs="Times New Roman"/>
          <w:b/>
          <w:sz w:val="24"/>
          <w:szCs w:val="24"/>
        </w:rPr>
        <w:t>2. Kantaučių naujų kapinių įrengimas</w:t>
      </w:r>
    </w:p>
    <w:p w:rsidR="00156505" w:rsidRPr="00DF1056" w:rsidRDefault="0087293F" w:rsidP="00615917">
      <w:pPr>
        <w:ind w:firstLine="1296"/>
        <w:jc w:val="both"/>
        <w:rPr>
          <w:rFonts w:ascii="Times New Roman" w:hAnsi="Times New Roman" w:cs="Times New Roman"/>
          <w:sz w:val="24"/>
          <w:szCs w:val="24"/>
        </w:rPr>
      </w:pPr>
      <w:r w:rsidRPr="00DF1056">
        <w:rPr>
          <w:rFonts w:ascii="Times New Roman" w:hAnsi="Times New Roman" w:cs="Times New Roman"/>
          <w:sz w:val="24"/>
          <w:szCs w:val="24"/>
        </w:rPr>
        <w:t xml:space="preserve">Jau </w:t>
      </w:r>
      <w:r w:rsidR="00497C43" w:rsidRPr="00DF1056">
        <w:rPr>
          <w:rFonts w:ascii="Times New Roman" w:hAnsi="Times New Roman" w:cs="Times New Roman"/>
          <w:sz w:val="24"/>
          <w:szCs w:val="24"/>
        </w:rPr>
        <w:t>daugiau</w:t>
      </w:r>
      <w:r w:rsidR="00D720DE">
        <w:rPr>
          <w:rFonts w:ascii="Times New Roman" w:hAnsi="Times New Roman" w:cs="Times New Roman"/>
          <w:sz w:val="24"/>
          <w:szCs w:val="24"/>
        </w:rPr>
        <w:t xml:space="preserve"> nei 7</w:t>
      </w:r>
      <w:r w:rsidR="00156505" w:rsidRPr="00DF1056">
        <w:rPr>
          <w:rFonts w:ascii="Times New Roman" w:hAnsi="Times New Roman" w:cs="Times New Roman"/>
          <w:sz w:val="24"/>
          <w:szCs w:val="24"/>
        </w:rPr>
        <w:t xml:space="preserve"> metai yra pa</w:t>
      </w:r>
      <w:r w:rsidR="00175A69">
        <w:rPr>
          <w:rFonts w:ascii="Times New Roman" w:hAnsi="Times New Roman" w:cs="Times New Roman"/>
          <w:sz w:val="24"/>
          <w:szCs w:val="24"/>
        </w:rPr>
        <w:t>rengtas</w:t>
      </w:r>
      <w:r w:rsidR="00156505" w:rsidRPr="00DF1056">
        <w:rPr>
          <w:rFonts w:ascii="Times New Roman" w:hAnsi="Times New Roman" w:cs="Times New Roman"/>
          <w:sz w:val="24"/>
          <w:szCs w:val="24"/>
        </w:rPr>
        <w:t xml:space="preserve"> projektas naujų Kan</w:t>
      </w:r>
      <w:r w:rsidR="006447C5">
        <w:rPr>
          <w:rFonts w:ascii="Times New Roman" w:hAnsi="Times New Roman" w:cs="Times New Roman"/>
          <w:sz w:val="24"/>
          <w:szCs w:val="24"/>
        </w:rPr>
        <w:t xml:space="preserve">taučių kapinių su </w:t>
      </w:r>
      <w:proofErr w:type="spellStart"/>
      <w:r w:rsidR="006447C5">
        <w:rPr>
          <w:rFonts w:ascii="Times New Roman" w:hAnsi="Times New Roman" w:cs="Times New Roman"/>
          <w:sz w:val="24"/>
          <w:szCs w:val="24"/>
        </w:rPr>
        <w:t>kolumbariumu</w:t>
      </w:r>
      <w:proofErr w:type="spellEnd"/>
      <w:r w:rsidR="00156505" w:rsidRPr="00DF1056">
        <w:rPr>
          <w:rFonts w:ascii="Times New Roman" w:hAnsi="Times New Roman" w:cs="Times New Roman"/>
          <w:sz w:val="24"/>
          <w:szCs w:val="24"/>
        </w:rPr>
        <w:t xml:space="preserve"> įr</w:t>
      </w:r>
      <w:r w:rsidRPr="00DF1056">
        <w:rPr>
          <w:rFonts w:ascii="Times New Roman" w:hAnsi="Times New Roman" w:cs="Times New Roman"/>
          <w:sz w:val="24"/>
          <w:szCs w:val="24"/>
        </w:rPr>
        <w:t>engimui, tačiau šis projektas</w:t>
      </w:r>
      <w:r w:rsidR="003350E0" w:rsidRPr="00DF1056">
        <w:rPr>
          <w:rFonts w:ascii="Times New Roman" w:hAnsi="Times New Roman" w:cs="Times New Roman"/>
          <w:sz w:val="24"/>
          <w:szCs w:val="24"/>
        </w:rPr>
        <w:t xml:space="preserve"> „nugulė į stalčius“.</w:t>
      </w:r>
      <w:r w:rsidR="00156505" w:rsidRPr="00DF1056">
        <w:rPr>
          <w:rFonts w:ascii="Times New Roman" w:hAnsi="Times New Roman" w:cs="Times New Roman"/>
          <w:sz w:val="24"/>
          <w:szCs w:val="24"/>
        </w:rPr>
        <w:t xml:space="preserve">  </w:t>
      </w:r>
      <w:r w:rsidR="00D720DE">
        <w:rPr>
          <w:rFonts w:ascii="Times New Roman" w:hAnsi="Times New Roman" w:cs="Times New Roman"/>
          <w:sz w:val="24"/>
          <w:szCs w:val="24"/>
        </w:rPr>
        <w:t>Norint tęsti naujų kapinių į</w:t>
      </w:r>
      <w:r w:rsidR="00615917">
        <w:rPr>
          <w:rFonts w:ascii="Times New Roman" w:hAnsi="Times New Roman" w:cs="Times New Roman"/>
          <w:sz w:val="24"/>
          <w:szCs w:val="24"/>
        </w:rPr>
        <w:t xml:space="preserve">rengimo darbus dabar, </w:t>
      </w:r>
      <w:r w:rsidR="00D720DE">
        <w:rPr>
          <w:rFonts w:ascii="Times New Roman" w:hAnsi="Times New Roman" w:cs="Times New Roman"/>
          <w:sz w:val="24"/>
          <w:szCs w:val="24"/>
        </w:rPr>
        <w:t xml:space="preserve"> reikia atnaujinti parengtą projektą, nes sąmata neatitinka realybės.</w:t>
      </w:r>
      <w:r w:rsidR="00615917">
        <w:rPr>
          <w:rFonts w:ascii="Times New Roman" w:hAnsi="Times New Roman" w:cs="Times New Roman"/>
          <w:sz w:val="24"/>
          <w:szCs w:val="24"/>
        </w:rPr>
        <w:t xml:space="preserve"> V</w:t>
      </w:r>
      <w:r w:rsidR="00156505" w:rsidRPr="00DF1056">
        <w:rPr>
          <w:rFonts w:ascii="Times New Roman" w:hAnsi="Times New Roman" w:cs="Times New Roman"/>
          <w:sz w:val="24"/>
          <w:szCs w:val="24"/>
        </w:rPr>
        <w:t xml:space="preserve">eikiančios senosios Kantaučių kapinės yra jau </w:t>
      </w:r>
      <w:r w:rsidR="00175A69">
        <w:rPr>
          <w:rFonts w:ascii="Times New Roman" w:hAnsi="Times New Roman" w:cs="Times New Roman"/>
          <w:sz w:val="24"/>
          <w:szCs w:val="24"/>
        </w:rPr>
        <w:t>visiškai</w:t>
      </w:r>
      <w:r w:rsidR="003350E0" w:rsidRPr="00DF1056">
        <w:rPr>
          <w:rFonts w:ascii="Times New Roman" w:hAnsi="Times New Roman" w:cs="Times New Roman"/>
          <w:sz w:val="24"/>
          <w:szCs w:val="24"/>
        </w:rPr>
        <w:t xml:space="preserve"> užpildytos</w:t>
      </w:r>
      <w:r w:rsidR="00156505" w:rsidRPr="00DF1056">
        <w:rPr>
          <w:rFonts w:ascii="Times New Roman" w:hAnsi="Times New Roman" w:cs="Times New Roman"/>
          <w:sz w:val="24"/>
          <w:szCs w:val="24"/>
        </w:rPr>
        <w:t>. Laidojimai dažniausiai vyksta „šeimos“ kapavietėse, tačiau gyventojams</w:t>
      </w:r>
      <w:r w:rsidR="00175A69">
        <w:rPr>
          <w:rFonts w:ascii="Times New Roman" w:hAnsi="Times New Roman" w:cs="Times New Roman"/>
          <w:sz w:val="24"/>
          <w:szCs w:val="24"/>
        </w:rPr>
        <w:t>,</w:t>
      </w:r>
      <w:r w:rsidR="00156505" w:rsidRPr="00DF1056">
        <w:rPr>
          <w:rFonts w:ascii="Times New Roman" w:hAnsi="Times New Roman" w:cs="Times New Roman"/>
          <w:sz w:val="24"/>
          <w:szCs w:val="24"/>
        </w:rPr>
        <w:t xml:space="preserve"> neturintiems savo šeimos kapo ir norintiems savo artimą laidoti naujoje kapavietėje, Kantaučių kapinėse, jau greitai gali kelti problemų.</w:t>
      </w:r>
    </w:p>
    <w:p w:rsidR="003350E0" w:rsidRPr="00DF1056" w:rsidRDefault="00DF1056" w:rsidP="006D3E39">
      <w:pPr>
        <w:jc w:val="center"/>
        <w:rPr>
          <w:rFonts w:ascii="Times New Roman" w:hAnsi="Times New Roman" w:cs="Times New Roman"/>
          <w:b/>
          <w:sz w:val="24"/>
          <w:szCs w:val="24"/>
        </w:rPr>
      </w:pPr>
      <w:r>
        <w:rPr>
          <w:rFonts w:ascii="Times New Roman" w:hAnsi="Times New Roman" w:cs="Times New Roman"/>
          <w:b/>
          <w:sz w:val="24"/>
          <w:szCs w:val="24"/>
        </w:rPr>
        <w:t>3</w:t>
      </w:r>
      <w:r w:rsidR="003350E0" w:rsidRPr="00DF1056">
        <w:rPr>
          <w:rFonts w:ascii="Times New Roman" w:hAnsi="Times New Roman" w:cs="Times New Roman"/>
          <w:b/>
          <w:sz w:val="24"/>
          <w:szCs w:val="24"/>
        </w:rPr>
        <w:t>.</w:t>
      </w:r>
      <w:r w:rsidR="00287B19" w:rsidRPr="00DF1056">
        <w:rPr>
          <w:rFonts w:ascii="Times New Roman" w:hAnsi="Times New Roman" w:cs="Times New Roman"/>
          <w:b/>
          <w:sz w:val="24"/>
          <w:szCs w:val="24"/>
        </w:rPr>
        <w:t xml:space="preserve"> Apšvietimo modernizavimo projektas</w:t>
      </w:r>
    </w:p>
    <w:p w:rsidR="00287B19" w:rsidRPr="00DF1056" w:rsidRDefault="00287B19" w:rsidP="006D3E39">
      <w:pPr>
        <w:ind w:firstLine="1296"/>
        <w:jc w:val="both"/>
        <w:rPr>
          <w:rFonts w:ascii="Times New Roman" w:hAnsi="Times New Roman" w:cs="Times New Roman"/>
          <w:sz w:val="24"/>
          <w:szCs w:val="24"/>
        </w:rPr>
      </w:pPr>
      <w:r w:rsidRPr="00DF1056">
        <w:rPr>
          <w:rFonts w:ascii="Times New Roman" w:hAnsi="Times New Roman" w:cs="Times New Roman"/>
          <w:sz w:val="24"/>
          <w:szCs w:val="24"/>
        </w:rPr>
        <w:t>Žlibin</w:t>
      </w:r>
      <w:r w:rsidR="007D7E85" w:rsidRPr="00DF1056">
        <w:rPr>
          <w:rFonts w:ascii="Times New Roman" w:hAnsi="Times New Roman" w:cs="Times New Roman"/>
          <w:sz w:val="24"/>
          <w:szCs w:val="24"/>
        </w:rPr>
        <w:t>ų seniūnija dalyvauja projekte „Gatvių apšvietimo modernizavimas“</w:t>
      </w:r>
      <w:r w:rsidR="00175A69">
        <w:rPr>
          <w:rFonts w:ascii="Times New Roman" w:hAnsi="Times New Roman" w:cs="Times New Roman"/>
          <w:sz w:val="24"/>
          <w:szCs w:val="24"/>
        </w:rPr>
        <w:t>.</w:t>
      </w:r>
      <w:r w:rsidR="007D7E85" w:rsidRPr="00DF1056">
        <w:rPr>
          <w:rFonts w:ascii="Times New Roman" w:hAnsi="Times New Roman" w:cs="Times New Roman"/>
          <w:sz w:val="24"/>
          <w:szCs w:val="24"/>
        </w:rPr>
        <w:t xml:space="preserve"> Reikalavimus atitiko</w:t>
      </w:r>
      <w:r w:rsidRPr="00DF1056">
        <w:rPr>
          <w:rFonts w:ascii="Times New Roman" w:hAnsi="Times New Roman" w:cs="Times New Roman"/>
          <w:sz w:val="24"/>
          <w:szCs w:val="24"/>
        </w:rPr>
        <w:t xml:space="preserve"> viena  Žarėnų g</w:t>
      </w:r>
      <w:r w:rsidR="007D7E85" w:rsidRPr="00DF1056">
        <w:rPr>
          <w:rFonts w:ascii="Times New Roman" w:hAnsi="Times New Roman" w:cs="Times New Roman"/>
          <w:sz w:val="24"/>
          <w:szCs w:val="24"/>
        </w:rPr>
        <w:t>atvės</w:t>
      </w:r>
      <w:r w:rsidRPr="00DF1056">
        <w:rPr>
          <w:rFonts w:ascii="Times New Roman" w:hAnsi="Times New Roman" w:cs="Times New Roman"/>
          <w:sz w:val="24"/>
          <w:szCs w:val="24"/>
        </w:rPr>
        <w:t xml:space="preserve"> 500</w:t>
      </w:r>
      <w:r w:rsidR="006F5621">
        <w:rPr>
          <w:rFonts w:ascii="Times New Roman" w:hAnsi="Times New Roman" w:cs="Times New Roman"/>
          <w:sz w:val="24"/>
          <w:szCs w:val="24"/>
        </w:rPr>
        <w:t xml:space="preserve"> metrų atkarpa</w:t>
      </w:r>
      <w:r w:rsidR="007D7E85" w:rsidRPr="00DF1056">
        <w:rPr>
          <w:rFonts w:ascii="Times New Roman" w:hAnsi="Times New Roman" w:cs="Times New Roman"/>
          <w:sz w:val="24"/>
          <w:szCs w:val="24"/>
        </w:rPr>
        <w:t>.</w:t>
      </w:r>
      <w:r w:rsidR="00615917">
        <w:rPr>
          <w:rFonts w:ascii="Times New Roman" w:hAnsi="Times New Roman" w:cs="Times New Roman"/>
          <w:sz w:val="24"/>
          <w:szCs w:val="24"/>
        </w:rPr>
        <w:t xml:space="preserve"> 2022 metais planuojami šio projekto darbai.</w:t>
      </w:r>
      <w:r w:rsidRPr="00DF1056">
        <w:rPr>
          <w:rFonts w:ascii="Times New Roman" w:hAnsi="Times New Roman" w:cs="Times New Roman"/>
          <w:sz w:val="24"/>
          <w:szCs w:val="24"/>
        </w:rPr>
        <w:t xml:space="preserve"> Seniūnijoje yra daug vietų</w:t>
      </w:r>
      <w:r w:rsidR="00175A69">
        <w:rPr>
          <w:rFonts w:ascii="Times New Roman" w:hAnsi="Times New Roman" w:cs="Times New Roman"/>
          <w:sz w:val="24"/>
          <w:szCs w:val="24"/>
        </w:rPr>
        <w:t>,</w:t>
      </w:r>
      <w:r w:rsidRPr="00DF1056">
        <w:rPr>
          <w:rFonts w:ascii="Times New Roman" w:hAnsi="Times New Roman" w:cs="Times New Roman"/>
          <w:sz w:val="24"/>
          <w:szCs w:val="24"/>
        </w:rPr>
        <w:t xml:space="preserve"> kur apšvietimo d</w:t>
      </w:r>
      <w:r w:rsidR="007D7E85" w:rsidRPr="00DF1056">
        <w:rPr>
          <w:rFonts w:ascii="Times New Roman" w:hAnsi="Times New Roman" w:cs="Times New Roman"/>
          <w:sz w:val="24"/>
          <w:szCs w:val="24"/>
        </w:rPr>
        <w:t xml:space="preserve">ar nėra įrengta: Keturakių </w:t>
      </w:r>
      <w:proofErr w:type="spellStart"/>
      <w:r w:rsidR="007D7E85" w:rsidRPr="00DF1056">
        <w:rPr>
          <w:rFonts w:ascii="Times New Roman" w:hAnsi="Times New Roman" w:cs="Times New Roman"/>
          <w:sz w:val="24"/>
          <w:szCs w:val="24"/>
        </w:rPr>
        <w:t>k</w:t>
      </w:r>
      <w:proofErr w:type="spellEnd"/>
      <w:r w:rsidR="00175A69">
        <w:rPr>
          <w:rFonts w:ascii="Times New Roman" w:hAnsi="Times New Roman" w:cs="Times New Roman"/>
          <w:sz w:val="24"/>
          <w:szCs w:val="24"/>
        </w:rPr>
        <w:t>.</w:t>
      </w:r>
      <w:r w:rsidR="007D7E85" w:rsidRPr="00DF1056">
        <w:rPr>
          <w:rFonts w:ascii="Times New Roman" w:hAnsi="Times New Roman" w:cs="Times New Roman"/>
          <w:sz w:val="24"/>
          <w:szCs w:val="24"/>
        </w:rPr>
        <w:t xml:space="preserve">, </w:t>
      </w:r>
      <w:proofErr w:type="spellStart"/>
      <w:r w:rsidR="007D7E85" w:rsidRPr="00DF1056">
        <w:rPr>
          <w:rFonts w:ascii="Times New Roman" w:hAnsi="Times New Roman" w:cs="Times New Roman"/>
          <w:sz w:val="24"/>
          <w:szCs w:val="24"/>
        </w:rPr>
        <w:t>Purvaičių</w:t>
      </w:r>
      <w:proofErr w:type="spellEnd"/>
      <w:r w:rsidR="007D7E85" w:rsidRPr="00DF1056">
        <w:rPr>
          <w:rFonts w:ascii="Times New Roman" w:hAnsi="Times New Roman" w:cs="Times New Roman"/>
          <w:sz w:val="24"/>
          <w:szCs w:val="24"/>
        </w:rPr>
        <w:t xml:space="preserve"> </w:t>
      </w:r>
      <w:proofErr w:type="spellStart"/>
      <w:r w:rsidR="007D7E85" w:rsidRPr="00DF1056">
        <w:rPr>
          <w:rFonts w:ascii="Times New Roman" w:hAnsi="Times New Roman" w:cs="Times New Roman"/>
          <w:sz w:val="24"/>
          <w:szCs w:val="24"/>
        </w:rPr>
        <w:t>k</w:t>
      </w:r>
      <w:proofErr w:type="spellEnd"/>
      <w:r w:rsidR="007D7E85" w:rsidRPr="00DF1056">
        <w:rPr>
          <w:rFonts w:ascii="Times New Roman" w:hAnsi="Times New Roman" w:cs="Times New Roman"/>
          <w:sz w:val="24"/>
          <w:szCs w:val="24"/>
        </w:rPr>
        <w:t>., Ž</w:t>
      </w:r>
      <w:r w:rsidRPr="00DF1056">
        <w:rPr>
          <w:rFonts w:ascii="Times New Roman" w:hAnsi="Times New Roman" w:cs="Times New Roman"/>
          <w:sz w:val="24"/>
          <w:szCs w:val="24"/>
        </w:rPr>
        <w:t xml:space="preserve">libinų gyvenvietėje </w:t>
      </w:r>
      <w:r w:rsidR="007D7E85" w:rsidRPr="00DF1056">
        <w:rPr>
          <w:rFonts w:ascii="Times New Roman" w:hAnsi="Times New Roman" w:cs="Times New Roman"/>
          <w:sz w:val="24"/>
          <w:szCs w:val="24"/>
        </w:rPr>
        <w:t xml:space="preserve"> </w:t>
      </w:r>
      <w:r w:rsidR="002C1BBE" w:rsidRPr="00DF1056">
        <w:rPr>
          <w:rFonts w:ascii="Times New Roman" w:hAnsi="Times New Roman" w:cs="Times New Roman"/>
          <w:sz w:val="24"/>
          <w:szCs w:val="24"/>
        </w:rPr>
        <w:t xml:space="preserve">Eglių </w:t>
      </w:r>
      <w:proofErr w:type="spellStart"/>
      <w:r w:rsidR="002C1BBE" w:rsidRPr="00DF1056">
        <w:rPr>
          <w:rFonts w:ascii="Times New Roman" w:hAnsi="Times New Roman" w:cs="Times New Roman"/>
          <w:sz w:val="24"/>
          <w:szCs w:val="24"/>
        </w:rPr>
        <w:t>g</w:t>
      </w:r>
      <w:proofErr w:type="spellEnd"/>
      <w:r w:rsidR="002C1BBE" w:rsidRPr="00DF1056">
        <w:rPr>
          <w:rFonts w:ascii="Times New Roman" w:hAnsi="Times New Roman" w:cs="Times New Roman"/>
          <w:sz w:val="24"/>
          <w:szCs w:val="24"/>
        </w:rPr>
        <w:t>. Norėtųsi, kad kiekvienais metais būtų finansinė galimybė tęsti</w:t>
      </w:r>
      <w:r w:rsidRPr="00DF1056">
        <w:rPr>
          <w:rFonts w:ascii="Times New Roman" w:hAnsi="Times New Roman" w:cs="Times New Roman"/>
          <w:sz w:val="24"/>
          <w:szCs w:val="24"/>
        </w:rPr>
        <w:t xml:space="preserve"> </w:t>
      </w:r>
      <w:r w:rsidR="002C1BBE" w:rsidRPr="00DF1056">
        <w:rPr>
          <w:rFonts w:ascii="Times New Roman" w:hAnsi="Times New Roman" w:cs="Times New Roman"/>
          <w:sz w:val="24"/>
          <w:szCs w:val="24"/>
        </w:rPr>
        <w:t xml:space="preserve">apšvietimo </w:t>
      </w:r>
      <w:r w:rsidRPr="00DF1056">
        <w:rPr>
          <w:rFonts w:ascii="Times New Roman" w:hAnsi="Times New Roman" w:cs="Times New Roman"/>
          <w:sz w:val="24"/>
          <w:szCs w:val="24"/>
        </w:rPr>
        <w:t>moderniz</w:t>
      </w:r>
      <w:r w:rsidR="002C1BBE" w:rsidRPr="00DF1056">
        <w:rPr>
          <w:rFonts w:ascii="Times New Roman" w:hAnsi="Times New Roman" w:cs="Times New Roman"/>
          <w:sz w:val="24"/>
          <w:szCs w:val="24"/>
        </w:rPr>
        <w:t>avimo</w:t>
      </w:r>
      <w:r w:rsidR="006F5621">
        <w:rPr>
          <w:rFonts w:ascii="Times New Roman" w:hAnsi="Times New Roman" w:cs="Times New Roman"/>
          <w:sz w:val="24"/>
          <w:szCs w:val="24"/>
        </w:rPr>
        <w:t xml:space="preserve"> darbus.</w:t>
      </w:r>
      <w:r w:rsidR="00175A69">
        <w:rPr>
          <w:rFonts w:ascii="Times New Roman" w:hAnsi="Times New Roman" w:cs="Times New Roman"/>
          <w:sz w:val="24"/>
          <w:szCs w:val="24"/>
        </w:rPr>
        <w:t xml:space="preserve"> </w:t>
      </w:r>
      <w:r w:rsidR="006F5621">
        <w:rPr>
          <w:rFonts w:ascii="Times New Roman" w:hAnsi="Times New Roman" w:cs="Times New Roman"/>
          <w:sz w:val="24"/>
          <w:szCs w:val="24"/>
        </w:rPr>
        <w:t xml:space="preserve">Būtina </w:t>
      </w:r>
      <w:r w:rsidR="00497CAC">
        <w:rPr>
          <w:rFonts w:ascii="Times New Roman" w:hAnsi="Times New Roman" w:cs="Times New Roman"/>
          <w:sz w:val="24"/>
          <w:szCs w:val="24"/>
        </w:rPr>
        <w:t>įr</w:t>
      </w:r>
      <w:r w:rsidR="006F5621">
        <w:rPr>
          <w:rFonts w:ascii="Times New Roman" w:hAnsi="Times New Roman" w:cs="Times New Roman"/>
          <w:sz w:val="24"/>
          <w:szCs w:val="24"/>
        </w:rPr>
        <w:t>engti apšvietimą dar neapšviestose gatvėse</w:t>
      </w:r>
      <w:r w:rsidR="002C1BBE" w:rsidRPr="00DF1056">
        <w:rPr>
          <w:rFonts w:ascii="Times New Roman" w:hAnsi="Times New Roman" w:cs="Times New Roman"/>
          <w:sz w:val="24"/>
          <w:szCs w:val="24"/>
        </w:rPr>
        <w:t xml:space="preserve">, nes </w:t>
      </w:r>
      <w:r w:rsidR="00E74ED6">
        <w:rPr>
          <w:rFonts w:ascii="Times New Roman" w:hAnsi="Times New Roman" w:cs="Times New Roman"/>
          <w:sz w:val="24"/>
          <w:szCs w:val="24"/>
        </w:rPr>
        <w:t>tokių</w:t>
      </w:r>
      <w:r w:rsidR="002C1BBE" w:rsidRPr="00DF1056">
        <w:rPr>
          <w:rFonts w:ascii="Times New Roman" w:hAnsi="Times New Roman" w:cs="Times New Roman"/>
          <w:sz w:val="24"/>
          <w:szCs w:val="24"/>
        </w:rPr>
        <w:t xml:space="preserve"> gatvių kaimo vietovėse tikrai dar yra nemažai. Tai reikalinga gyventojų saugumui.</w:t>
      </w:r>
    </w:p>
    <w:p w:rsidR="00DF1056" w:rsidRPr="00DF1056" w:rsidRDefault="00DF1056" w:rsidP="006D3E39">
      <w:pPr>
        <w:jc w:val="center"/>
        <w:rPr>
          <w:rFonts w:ascii="Times New Roman" w:hAnsi="Times New Roman" w:cs="Times New Roman"/>
          <w:b/>
          <w:sz w:val="24"/>
          <w:szCs w:val="24"/>
        </w:rPr>
      </w:pPr>
      <w:r w:rsidRPr="00DF1056">
        <w:rPr>
          <w:rFonts w:ascii="Times New Roman" w:hAnsi="Times New Roman" w:cs="Times New Roman"/>
          <w:b/>
          <w:sz w:val="24"/>
          <w:szCs w:val="24"/>
        </w:rPr>
        <w:lastRenderedPageBreak/>
        <w:t>4</w:t>
      </w:r>
      <w:r w:rsidR="002C1BBE" w:rsidRPr="00DF1056">
        <w:rPr>
          <w:rFonts w:ascii="Times New Roman" w:hAnsi="Times New Roman" w:cs="Times New Roman"/>
          <w:b/>
          <w:sz w:val="24"/>
          <w:szCs w:val="24"/>
        </w:rPr>
        <w:t>.</w:t>
      </w:r>
      <w:r w:rsidR="00E52FA8" w:rsidRPr="00DF1056">
        <w:rPr>
          <w:rFonts w:ascii="Times New Roman" w:hAnsi="Times New Roman" w:cs="Times New Roman"/>
          <w:b/>
          <w:sz w:val="24"/>
          <w:szCs w:val="24"/>
        </w:rPr>
        <w:t xml:space="preserve"> </w:t>
      </w:r>
      <w:r w:rsidR="00937060">
        <w:rPr>
          <w:rFonts w:ascii="Times New Roman" w:hAnsi="Times New Roman" w:cs="Times New Roman"/>
          <w:b/>
          <w:sz w:val="24"/>
          <w:szCs w:val="24"/>
        </w:rPr>
        <w:t>Trūksta darbo jėgos ne sezono metu</w:t>
      </w:r>
    </w:p>
    <w:p w:rsidR="009903F8" w:rsidRDefault="00E52FA8" w:rsidP="00E52FA8">
      <w:pPr>
        <w:jc w:val="both"/>
        <w:rPr>
          <w:rFonts w:ascii="Times New Roman" w:hAnsi="Times New Roman" w:cs="Times New Roman"/>
          <w:sz w:val="24"/>
          <w:szCs w:val="24"/>
        </w:rPr>
      </w:pPr>
      <w:r w:rsidRPr="00DF1056">
        <w:rPr>
          <w:rFonts w:ascii="Times New Roman" w:hAnsi="Times New Roman" w:cs="Times New Roman"/>
          <w:sz w:val="24"/>
          <w:szCs w:val="24"/>
        </w:rPr>
        <w:t xml:space="preserve"> </w:t>
      </w:r>
      <w:r w:rsidR="00175A69">
        <w:rPr>
          <w:rFonts w:ascii="Times New Roman" w:hAnsi="Times New Roman" w:cs="Times New Roman"/>
          <w:sz w:val="24"/>
          <w:szCs w:val="24"/>
        </w:rPr>
        <w:tab/>
      </w:r>
      <w:r w:rsidR="00F241CC" w:rsidRPr="00DF1056">
        <w:rPr>
          <w:rFonts w:ascii="Times New Roman" w:hAnsi="Times New Roman" w:cs="Times New Roman"/>
          <w:sz w:val="24"/>
          <w:szCs w:val="24"/>
        </w:rPr>
        <w:t>Dėl paskelbtų karantinų,</w:t>
      </w:r>
      <w:r w:rsidRPr="00DF1056">
        <w:rPr>
          <w:rFonts w:ascii="Times New Roman" w:hAnsi="Times New Roman" w:cs="Times New Roman"/>
          <w:sz w:val="24"/>
          <w:szCs w:val="24"/>
        </w:rPr>
        <w:t xml:space="preserve"> už pa</w:t>
      </w:r>
      <w:r w:rsidR="00F241CC" w:rsidRPr="00DF1056">
        <w:rPr>
          <w:rFonts w:ascii="Times New Roman" w:hAnsi="Times New Roman" w:cs="Times New Roman"/>
          <w:sz w:val="24"/>
          <w:szCs w:val="24"/>
        </w:rPr>
        <w:t>šalpas nebereikia atidirbti.</w:t>
      </w:r>
      <w:r w:rsidRPr="00DF1056">
        <w:rPr>
          <w:rFonts w:ascii="Times New Roman" w:hAnsi="Times New Roman" w:cs="Times New Roman"/>
          <w:sz w:val="24"/>
          <w:szCs w:val="24"/>
        </w:rPr>
        <w:t xml:space="preserve"> </w:t>
      </w:r>
      <w:r w:rsidR="00937060">
        <w:rPr>
          <w:rFonts w:ascii="Times New Roman" w:hAnsi="Times New Roman" w:cs="Times New Roman"/>
          <w:sz w:val="24"/>
          <w:szCs w:val="24"/>
        </w:rPr>
        <w:t>Neturime darbuotojų, kurie žiemos metu galėtų prižiūrėti</w:t>
      </w:r>
      <w:r w:rsidRPr="00DF1056">
        <w:rPr>
          <w:rFonts w:ascii="Times New Roman" w:hAnsi="Times New Roman" w:cs="Times New Roman"/>
          <w:sz w:val="24"/>
          <w:szCs w:val="24"/>
        </w:rPr>
        <w:t xml:space="preserve"> takelius, nuvalyti sniegą, pabarstyti druska.</w:t>
      </w:r>
      <w:r w:rsidR="00615917">
        <w:rPr>
          <w:rFonts w:ascii="Times New Roman" w:hAnsi="Times New Roman" w:cs="Times New Roman"/>
          <w:sz w:val="24"/>
          <w:szCs w:val="24"/>
        </w:rPr>
        <w:t xml:space="preserve"> Ši problema aktuali ne tik ne sezono metu bet ir sezono metu. Dirbantys du sezoniniai darbininkai nepajėgūs prižiūrėti visos, gana nemažos, Žlibinų seniūnijos viešųjų erdvių teritorijos. Reikalinga žolę pjauti, surinkti šiukšles iš pakelių, rudenį grėbti lapus.</w:t>
      </w:r>
    </w:p>
    <w:p w:rsidR="00DF1056" w:rsidRPr="009903F8" w:rsidRDefault="00DF1056" w:rsidP="006D3E39">
      <w:pPr>
        <w:jc w:val="center"/>
        <w:rPr>
          <w:rFonts w:ascii="Times New Roman" w:hAnsi="Times New Roman" w:cs="Times New Roman"/>
          <w:b/>
          <w:sz w:val="24"/>
          <w:szCs w:val="24"/>
        </w:rPr>
      </w:pPr>
      <w:r w:rsidRPr="009903F8">
        <w:rPr>
          <w:rFonts w:ascii="Times New Roman" w:hAnsi="Times New Roman" w:cs="Times New Roman"/>
          <w:b/>
          <w:sz w:val="24"/>
          <w:szCs w:val="24"/>
        </w:rPr>
        <w:t>5.</w:t>
      </w:r>
      <w:r w:rsidR="009903F8" w:rsidRPr="009903F8">
        <w:rPr>
          <w:rFonts w:ascii="Times New Roman" w:hAnsi="Times New Roman" w:cs="Times New Roman"/>
          <w:sz w:val="24"/>
          <w:szCs w:val="24"/>
        </w:rPr>
        <w:t xml:space="preserve"> </w:t>
      </w:r>
      <w:r w:rsidR="00337746">
        <w:rPr>
          <w:rFonts w:ascii="Times New Roman" w:hAnsi="Times New Roman" w:cs="Times New Roman"/>
          <w:b/>
          <w:sz w:val="24"/>
          <w:szCs w:val="24"/>
        </w:rPr>
        <w:t xml:space="preserve">Vietinės reikšmės </w:t>
      </w:r>
      <w:r w:rsidR="009903F8" w:rsidRPr="009903F8">
        <w:rPr>
          <w:rFonts w:ascii="Times New Roman" w:hAnsi="Times New Roman" w:cs="Times New Roman"/>
          <w:b/>
          <w:sz w:val="24"/>
          <w:szCs w:val="24"/>
        </w:rPr>
        <w:t xml:space="preserve">kelių su </w:t>
      </w:r>
      <w:r w:rsidR="00337746">
        <w:rPr>
          <w:rFonts w:ascii="Times New Roman" w:hAnsi="Times New Roman" w:cs="Times New Roman"/>
          <w:b/>
          <w:sz w:val="24"/>
          <w:szCs w:val="24"/>
        </w:rPr>
        <w:t>asfalto</w:t>
      </w:r>
      <w:r w:rsidR="009903F8" w:rsidRPr="009903F8">
        <w:rPr>
          <w:rFonts w:ascii="Times New Roman" w:hAnsi="Times New Roman" w:cs="Times New Roman"/>
          <w:b/>
          <w:sz w:val="24"/>
          <w:szCs w:val="24"/>
        </w:rPr>
        <w:t xml:space="preserve"> danga priežiūra</w:t>
      </w:r>
    </w:p>
    <w:p w:rsidR="00337746" w:rsidRDefault="006368B8" w:rsidP="00E52FA8">
      <w:pPr>
        <w:jc w:val="both"/>
        <w:rPr>
          <w:rFonts w:ascii="Times New Roman" w:hAnsi="Times New Roman" w:cs="Times New Roman"/>
          <w:sz w:val="24"/>
          <w:szCs w:val="24"/>
        </w:rPr>
      </w:pPr>
      <w:r w:rsidRPr="00DF1056">
        <w:rPr>
          <w:rFonts w:ascii="Times New Roman" w:hAnsi="Times New Roman" w:cs="Times New Roman"/>
          <w:sz w:val="24"/>
          <w:szCs w:val="24"/>
        </w:rPr>
        <w:t xml:space="preserve">  </w:t>
      </w:r>
      <w:r w:rsidR="00175A69">
        <w:rPr>
          <w:rFonts w:ascii="Times New Roman" w:hAnsi="Times New Roman" w:cs="Times New Roman"/>
          <w:sz w:val="24"/>
          <w:szCs w:val="24"/>
        </w:rPr>
        <w:tab/>
      </w:r>
      <w:r w:rsidRPr="00DF1056">
        <w:rPr>
          <w:rFonts w:ascii="Times New Roman" w:hAnsi="Times New Roman" w:cs="Times New Roman"/>
          <w:sz w:val="24"/>
          <w:szCs w:val="24"/>
        </w:rPr>
        <w:t>Seni</w:t>
      </w:r>
      <w:r w:rsidR="00175A69">
        <w:rPr>
          <w:rFonts w:ascii="Times New Roman" w:hAnsi="Times New Roman" w:cs="Times New Roman"/>
          <w:sz w:val="24"/>
          <w:szCs w:val="24"/>
        </w:rPr>
        <w:t>ū</w:t>
      </w:r>
      <w:r w:rsidRPr="00DF1056">
        <w:rPr>
          <w:rFonts w:ascii="Times New Roman" w:hAnsi="Times New Roman" w:cs="Times New Roman"/>
          <w:sz w:val="24"/>
          <w:szCs w:val="24"/>
        </w:rPr>
        <w:t xml:space="preserve">nijos didžioji dalis vietinės reikšmė kelių yra su žvyro danga. </w:t>
      </w:r>
      <w:r w:rsidR="00615917">
        <w:rPr>
          <w:rFonts w:ascii="Times New Roman" w:hAnsi="Times New Roman" w:cs="Times New Roman"/>
          <w:sz w:val="24"/>
          <w:szCs w:val="24"/>
        </w:rPr>
        <w:t>Plungės rajono savivaldybės Tarybos sprendi</w:t>
      </w:r>
      <w:r w:rsidR="00337746">
        <w:rPr>
          <w:rFonts w:ascii="Times New Roman" w:hAnsi="Times New Roman" w:cs="Times New Roman"/>
          <w:sz w:val="24"/>
          <w:szCs w:val="24"/>
        </w:rPr>
        <w:t>mu įsigijome t</w:t>
      </w:r>
      <w:r w:rsidR="00615917">
        <w:rPr>
          <w:rFonts w:ascii="Times New Roman" w:hAnsi="Times New Roman" w:cs="Times New Roman"/>
          <w:sz w:val="24"/>
          <w:szCs w:val="24"/>
        </w:rPr>
        <w:t>raktorių su papildoma įranga, todėl žvyruot</w:t>
      </w:r>
      <w:r w:rsidR="00337746">
        <w:rPr>
          <w:rFonts w:ascii="Times New Roman" w:hAnsi="Times New Roman" w:cs="Times New Roman"/>
          <w:sz w:val="24"/>
          <w:szCs w:val="24"/>
        </w:rPr>
        <w:t>a keli</w:t>
      </w:r>
      <w:r w:rsidR="00615917">
        <w:rPr>
          <w:rFonts w:ascii="Times New Roman" w:hAnsi="Times New Roman" w:cs="Times New Roman"/>
          <w:sz w:val="24"/>
          <w:szCs w:val="24"/>
        </w:rPr>
        <w:t xml:space="preserve">o danga </w:t>
      </w:r>
      <w:r w:rsidR="00337746">
        <w:rPr>
          <w:rFonts w:ascii="Times New Roman" w:hAnsi="Times New Roman" w:cs="Times New Roman"/>
          <w:sz w:val="24"/>
          <w:szCs w:val="24"/>
        </w:rPr>
        <w:t xml:space="preserve">didelių problemų jau nebekelia. Patys </w:t>
      </w:r>
      <w:proofErr w:type="spellStart"/>
      <w:r w:rsidR="00337746">
        <w:rPr>
          <w:rFonts w:ascii="Times New Roman" w:hAnsi="Times New Roman" w:cs="Times New Roman"/>
          <w:sz w:val="24"/>
          <w:szCs w:val="24"/>
        </w:rPr>
        <w:t>greideriuojame</w:t>
      </w:r>
      <w:proofErr w:type="spellEnd"/>
      <w:r w:rsidR="00337746">
        <w:rPr>
          <w:rFonts w:ascii="Times New Roman" w:hAnsi="Times New Roman" w:cs="Times New Roman"/>
          <w:sz w:val="24"/>
          <w:szCs w:val="24"/>
        </w:rPr>
        <w:t xml:space="preserve"> seniūnijos kelius su žvyr</w:t>
      </w:r>
      <w:r w:rsidR="001B6113">
        <w:rPr>
          <w:rFonts w:ascii="Times New Roman" w:hAnsi="Times New Roman" w:cs="Times New Roman"/>
          <w:sz w:val="24"/>
          <w:szCs w:val="24"/>
        </w:rPr>
        <w:t>o danga. Tačiau pastebėjome, kad</w:t>
      </w:r>
      <w:r w:rsidR="00337746">
        <w:rPr>
          <w:rFonts w:ascii="Times New Roman" w:hAnsi="Times New Roman" w:cs="Times New Roman"/>
          <w:sz w:val="24"/>
          <w:szCs w:val="24"/>
        </w:rPr>
        <w:t xml:space="preserve"> 2021-2022 metų žiema labai pakenkė asfaltuotai</w:t>
      </w:r>
      <w:r w:rsidR="001B6113">
        <w:rPr>
          <w:rFonts w:ascii="Times New Roman" w:hAnsi="Times New Roman" w:cs="Times New Roman"/>
          <w:sz w:val="24"/>
          <w:szCs w:val="24"/>
        </w:rPr>
        <w:t xml:space="preserve"> kelio dangai, todėl</w:t>
      </w:r>
      <w:r w:rsidR="00337746">
        <w:rPr>
          <w:rFonts w:ascii="Times New Roman" w:hAnsi="Times New Roman" w:cs="Times New Roman"/>
          <w:sz w:val="24"/>
          <w:szCs w:val="24"/>
        </w:rPr>
        <w:t xml:space="preserve"> reikės da</w:t>
      </w:r>
      <w:r w:rsidR="00770A6B">
        <w:rPr>
          <w:rFonts w:ascii="Times New Roman" w:hAnsi="Times New Roman" w:cs="Times New Roman"/>
          <w:sz w:val="24"/>
          <w:szCs w:val="24"/>
        </w:rPr>
        <w:t>ugiau</w:t>
      </w:r>
      <w:r w:rsidR="00337746">
        <w:rPr>
          <w:rFonts w:ascii="Times New Roman" w:hAnsi="Times New Roman" w:cs="Times New Roman"/>
          <w:sz w:val="24"/>
          <w:szCs w:val="24"/>
        </w:rPr>
        <w:t xml:space="preserve"> lėšų skirti šių gatvių priežiūrai, duobių taisymui, kelkraščių formavimui. </w:t>
      </w:r>
      <w:r w:rsidR="00770A6B">
        <w:rPr>
          <w:rFonts w:ascii="Times New Roman" w:hAnsi="Times New Roman" w:cs="Times New Roman"/>
          <w:sz w:val="24"/>
          <w:szCs w:val="24"/>
        </w:rPr>
        <w:t>Seniūnijos gyvenvietėse yra gatvių su asfalto danga, kuriose labai sutrūkinėjusi danga, išsimušusios duobės, nesaugios. Nelabai padeda duob</w:t>
      </w:r>
      <w:r w:rsidR="00E74ED6">
        <w:rPr>
          <w:rFonts w:ascii="Times New Roman" w:hAnsi="Times New Roman" w:cs="Times New Roman"/>
          <w:sz w:val="24"/>
          <w:szCs w:val="24"/>
        </w:rPr>
        <w:t>ių taisymas šalto asfalto mase, tikslingiau būtų tokias gatves padengti naujo asfalto sluoksniu. Taip vienkartinė investicija būtų didesnė, bet žiūrint ilguoju periodu –efektyvesnė.</w:t>
      </w:r>
    </w:p>
    <w:p w:rsidR="00FE4E4D" w:rsidRDefault="00FE4E4D" w:rsidP="00E52FA8">
      <w:pPr>
        <w:jc w:val="both"/>
        <w:rPr>
          <w:rFonts w:ascii="Times New Roman" w:hAnsi="Times New Roman" w:cs="Times New Roman"/>
          <w:sz w:val="24"/>
          <w:szCs w:val="24"/>
        </w:rPr>
      </w:pPr>
    </w:p>
    <w:p w:rsidR="00FE4E4D" w:rsidRDefault="00FE4E4D" w:rsidP="00E52FA8">
      <w:pPr>
        <w:jc w:val="both"/>
        <w:rPr>
          <w:rFonts w:ascii="Times New Roman" w:hAnsi="Times New Roman" w:cs="Times New Roman"/>
          <w:sz w:val="24"/>
          <w:szCs w:val="24"/>
        </w:rPr>
      </w:pPr>
      <w:r>
        <w:rPr>
          <w:rFonts w:ascii="Times New Roman" w:hAnsi="Times New Roman" w:cs="Times New Roman"/>
          <w:sz w:val="24"/>
          <w:szCs w:val="24"/>
        </w:rPr>
        <w:t xml:space="preserve">Seniūnas                                                                                                                  </w:t>
      </w:r>
      <w:bookmarkStart w:id="0" w:name="_GoBack"/>
      <w:bookmarkEnd w:id="0"/>
      <w:r>
        <w:rPr>
          <w:rFonts w:ascii="Times New Roman" w:hAnsi="Times New Roman" w:cs="Times New Roman"/>
          <w:sz w:val="24"/>
          <w:szCs w:val="24"/>
        </w:rPr>
        <w:t>Martynas Stančikas</w:t>
      </w:r>
    </w:p>
    <w:p w:rsidR="006B2B19" w:rsidRDefault="006B2B19" w:rsidP="00B26F9F">
      <w:pPr>
        <w:jc w:val="both"/>
        <w:rPr>
          <w:rFonts w:ascii="Times New Roman" w:hAnsi="Times New Roman" w:cs="Times New Roman"/>
          <w:sz w:val="24"/>
          <w:szCs w:val="24"/>
        </w:rPr>
      </w:pPr>
    </w:p>
    <w:p w:rsidR="00156505" w:rsidRPr="00DF1056" w:rsidRDefault="00BF3331" w:rsidP="007B0A27">
      <w:pPr>
        <w:jc w:val="both"/>
        <w:rPr>
          <w:rFonts w:ascii="Times New Roman" w:hAnsi="Times New Roman" w:cs="Times New Roman"/>
          <w:sz w:val="24"/>
          <w:szCs w:val="24"/>
        </w:rPr>
      </w:pPr>
      <w:r>
        <w:rPr>
          <w:rFonts w:ascii="Times New Roman" w:hAnsi="Times New Roman" w:cs="Times New Roman"/>
          <w:sz w:val="24"/>
          <w:szCs w:val="24"/>
        </w:rPr>
        <w:t xml:space="preserve"> </w:t>
      </w:r>
    </w:p>
    <w:sectPr w:rsidR="00156505" w:rsidRPr="00DF1056" w:rsidSect="005D5CFC">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58C" w:rsidRDefault="0076458C" w:rsidP="00F241CC">
      <w:pPr>
        <w:spacing w:after="0" w:line="240" w:lineRule="auto"/>
      </w:pPr>
      <w:r>
        <w:separator/>
      </w:r>
    </w:p>
  </w:endnote>
  <w:endnote w:type="continuationSeparator" w:id="0">
    <w:p w:rsidR="0076458C" w:rsidRDefault="0076458C" w:rsidP="00F24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58C" w:rsidRDefault="0076458C" w:rsidP="00F241CC">
      <w:pPr>
        <w:spacing w:after="0" w:line="240" w:lineRule="auto"/>
      </w:pPr>
      <w:r>
        <w:separator/>
      </w:r>
    </w:p>
  </w:footnote>
  <w:footnote w:type="continuationSeparator" w:id="0">
    <w:p w:rsidR="0076458C" w:rsidRDefault="0076458C" w:rsidP="00F241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4A46"/>
    <w:multiLevelType w:val="hybridMultilevel"/>
    <w:tmpl w:val="FB36DA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66434E6"/>
    <w:multiLevelType w:val="hybridMultilevel"/>
    <w:tmpl w:val="B91A942E"/>
    <w:lvl w:ilvl="0" w:tplc="3EB04384">
      <w:start w:val="6"/>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7067F99"/>
    <w:multiLevelType w:val="hybridMultilevel"/>
    <w:tmpl w:val="B580657E"/>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76D4925"/>
    <w:multiLevelType w:val="hybridMultilevel"/>
    <w:tmpl w:val="FB36DA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B424B78"/>
    <w:multiLevelType w:val="hybridMultilevel"/>
    <w:tmpl w:val="FB36DA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349C12B6"/>
    <w:multiLevelType w:val="hybridMultilevel"/>
    <w:tmpl w:val="44888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499"/>
    <w:rsid w:val="00035B5D"/>
    <w:rsid w:val="00092402"/>
    <w:rsid w:val="00156505"/>
    <w:rsid w:val="00175A69"/>
    <w:rsid w:val="001B6113"/>
    <w:rsid w:val="001D375E"/>
    <w:rsid w:val="001E3579"/>
    <w:rsid w:val="00287B19"/>
    <w:rsid w:val="002A09D8"/>
    <w:rsid w:val="002C1BBE"/>
    <w:rsid w:val="002F176F"/>
    <w:rsid w:val="003350E0"/>
    <w:rsid w:val="00337746"/>
    <w:rsid w:val="00353F9D"/>
    <w:rsid w:val="0047556D"/>
    <w:rsid w:val="004913EA"/>
    <w:rsid w:val="00492FBE"/>
    <w:rsid w:val="00497C43"/>
    <w:rsid w:val="00497CAC"/>
    <w:rsid w:val="004A75A1"/>
    <w:rsid w:val="004C35CC"/>
    <w:rsid w:val="00541E41"/>
    <w:rsid w:val="0059294C"/>
    <w:rsid w:val="005D5CFC"/>
    <w:rsid w:val="00615917"/>
    <w:rsid w:val="00617309"/>
    <w:rsid w:val="006368B8"/>
    <w:rsid w:val="006447C5"/>
    <w:rsid w:val="00644BA9"/>
    <w:rsid w:val="00686CE3"/>
    <w:rsid w:val="0069212F"/>
    <w:rsid w:val="006A00EB"/>
    <w:rsid w:val="006B2B19"/>
    <w:rsid w:val="006D3E39"/>
    <w:rsid w:val="006F5621"/>
    <w:rsid w:val="0076458C"/>
    <w:rsid w:val="00770A6B"/>
    <w:rsid w:val="007B0A27"/>
    <w:rsid w:val="007D7E85"/>
    <w:rsid w:val="00806499"/>
    <w:rsid w:val="00851D4E"/>
    <w:rsid w:val="00861CD3"/>
    <w:rsid w:val="0087293F"/>
    <w:rsid w:val="00872E93"/>
    <w:rsid w:val="00894686"/>
    <w:rsid w:val="00904CE6"/>
    <w:rsid w:val="00936E48"/>
    <w:rsid w:val="00937060"/>
    <w:rsid w:val="009903F8"/>
    <w:rsid w:val="009D00AD"/>
    <w:rsid w:val="00B26F9F"/>
    <w:rsid w:val="00B83A2B"/>
    <w:rsid w:val="00BC7521"/>
    <w:rsid w:val="00BF3331"/>
    <w:rsid w:val="00CB47B9"/>
    <w:rsid w:val="00D43C51"/>
    <w:rsid w:val="00D5368D"/>
    <w:rsid w:val="00D720DE"/>
    <w:rsid w:val="00DD3A34"/>
    <w:rsid w:val="00DF1056"/>
    <w:rsid w:val="00E25276"/>
    <w:rsid w:val="00E32238"/>
    <w:rsid w:val="00E52FA8"/>
    <w:rsid w:val="00E74ED6"/>
    <w:rsid w:val="00F049F9"/>
    <w:rsid w:val="00F0692F"/>
    <w:rsid w:val="00F12AA6"/>
    <w:rsid w:val="00F241CC"/>
    <w:rsid w:val="00F312C5"/>
    <w:rsid w:val="00F471B4"/>
    <w:rsid w:val="00FE4E4D"/>
    <w:rsid w:val="00FF533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806499"/>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7B0A27"/>
    <w:pPr>
      <w:ind w:left="720"/>
      <w:contextualSpacing/>
    </w:pPr>
  </w:style>
  <w:style w:type="paragraph" w:styleId="Antrats">
    <w:name w:val="header"/>
    <w:basedOn w:val="prastasis"/>
    <w:link w:val="AntratsDiagrama"/>
    <w:uiPriority w:val="99"/>
    <w:semiHidden/>
    <w:unhideWhenUsed/>
    <w:rsid w:val="00F241CC"/>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F241CC"/>
  </w:style>
  <w:style w:type="paragraph" w:styleId="Porat">
    <w:name w:val="footer"/>
    <w:basedOn w:val="prastasis"/>
    <w:link w:val="PoratDiagrama"/>
    <w:uiPriority w:val="99"/>
    <w:semiHidden/>
    <w:unhideWhenUsed/>
    <w:rsid w:val="00F241CC"/>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semiHidden/>
    <w:rsid w:val="00F241CC"/>
  </w:style>
  <w:style w:type="paragraph" w:styleId="Debesliotekstas">
    <w:name w:val="Balloon Text"/>
    <w:basedOn w:val="prastasis"/>
    <w:link w:val="DebesliotekstasDiagrama"/>
    <w:uiPriority w:val="99"/>
    <w:semiHidden/>
    <w:unhideWhenUsed/>
    <w:rsid w:val="00175A6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75A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806499"/>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7B0A27"/>
    <w:pPr>
      <w:ind w:left="720"/>
      <w:contextualSpacing/>
    </w:pPr>
  </w:style>
  <w:style w:type="paragraph" w:styleId="Antrats">
    <w:name w:val="header"/>
    <w:basedOn w:val="prastasis"/>
    <w:link w:val="AntratsDiagrama"/>
    <w:uiPriority w:val="99"/>
    <w:semiHidden/>
    <w:unhideWhenUsed/>
    <w:rsid w:val="00F241CC"/>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F241CC"/>
  </w:style>
  <w:style w:type="paragraph" w:styleId="Porat">
    <w:name w:val="footer"/>
    <w:basedOn w:val="prastasis"/>
    <w:link w:val="PoratDiagrama"/>
    <w:uiPriority w:val="99"/>
    <w:semiHidden/>
    <w:unhideWhenUsed/>
    <w:rsid w:val="00F241CC"/>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semiHidden/>
    <w:rsid w:val="00F241CC"/>
  </w:style>
  <w:style w:type="paragraph" w:styleId="Debesliotekstas">
    <w:name w:val="Balloon Text"/>
    <w:basedOn w:val="prastasis"/>
    <w:link w:val="DebesliotekstasDiagrama"/>
    <w:uiPriority w:val="99"/>
    <w:semiHidden/>
    <w:unhideWhenUsed/>
    <w:rsid w:val="00175A6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75A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CC6D9-A19A-402C-A8D5-02D9DB5C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2577</Words>
  <Characters>1470</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Jonavičienė</dc:creator>
  <cp:lastModifiedBy>Renata Štuikytė</cp:lastModifiedBy>
  <cp:revision>8</cp:revision>
  <cp:lastPrinted>2022-04-11T13:34:00Z</cp:lastPrinted>
  <dcterms:created xsi:type="dcterms:W3CDTF">2022-04-11T07:54:00Z</dcterms:created>
  <dcterms:modified xsi:type="dcterms:W3CDTF">2022-04-12T05:15:00Z</dcterms:modified>
</cp:coreProperties>
</file>