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F16" w:rsidRPr="00212F16" w:rsidRDefault="00212F16" w:rsidP="00212F16">
      <w:pPr>
        <w:ind w:firstLine="0"/>
        <w:jc w:val="right"/>
        <w:rPr>
          <w:b/>
          <w:szCs w:val="24"/>
        </w:rPr>
      </w:pPr>
      <w:r>
        <w:rPr>
          <w:b/>
          <w:szCs w:val="24"/>
        </w:rPr>
        <w:t>Projektas</w:t>
      </w:r>
    </w:p>
    <w:p w:rsidR="009210C8" w:rsidRDefault="001E4CC2" w:rsidP="00387456">
      <w:pPr>
        <w:ind w:firstLine="0"/>
        <w:jc w:val="center"/>
        <w:rPr>
          <w:b/>
          <w:sz w:val="28"/>
        </w:rPr>
      </w:pPr>
      <w:r w:rsidRPr="001E4CC2">
        <w:rPr>
          <w:b/>
          <w:sz w:val="28"/>
        </w:rPr>
        <w:t xml:space="preserve">PLUNGĖS RAJONO SAVIVALDYBĖS </w:t>
      </w:r>
      <w:r w:rsidRPr="001E4CC2">
        <w:rPr>
          <w:b/>
          <w:sz w:val="28"/>
        </w:rPr>
        <w:br/>
        <w:t>TARYBA</w:t>
      </w:r>
    </w:p>
    <w:p w:rsidR="00212F16" w:rsidRPr="001E4CC2" w:rsidRDefault="00212F16" w:rsidP="00387456">
      <w:pPr>
        <w:ind w:firstLine="0"/>
        <w:jc w:val="center"/>
        <w:rPr>
          <w:b/>
        </w:rPr>
      </w:pPr>
    </w:p>
    <w:p w:rsidR="001E4CC2" w:rsidRDefault="001E4CC2" w:rsidP="00387456">
      <w:pPr>
        <w:ind w:firstLine="0"/>
        <w:jc w:val="center"/>
        <w:rPr>
          <w:rStyle w:val="Komentaronuoroda"/>
          <w:b/>
          <w:sz w:val="28"/>
        </w:rPr>
      </w:pPr>
      <w:r>
        <w:rPr>
          <w:rStyle w:val="Komentaronuoroda"/>
          <w:b/>
          <w:sz w:val="28"/>
        </w:rPr>
        <w:t>SPRENDIMAS</w:t>
      </w:r>
    </w:p>
    <w:p w:rsidR="001E4CC2" w:rsidRDefault="00387456" w:rsidP="00387456">
      <w:pPr>
        <w:ind w:firstLine="0"/>
        <w:jc w:val="center"/>
        <w:rPr>
          <w:b/>
          <w:sz w:val="28"/>
          <w:szCs w:val="28"/>
        </w:rPr>
      </w:pPr>
      <w:r w:rsidRPr="00101704">
        <w:rPr>
          <w:b/>
          <w:sz w:val="28"/>
          <w:szCs w:val="28"/>
        </w:rPr>
        <w:t>DĖL PLUNGĖS RAJONO SAVIVALDYBĖS MERO POLITINIO (ASMENINIO) PASITIKĖJIMO VALSTYBĖS TARNAUTOJŲ PAREIGYBIŲ SKAIČIAUS NUSTATYMO</w:t>
      </w:r>
    </w:p>
    <w:p w:rsidR="00387456" w:rsidRDefault="00387456" w:rsidP="00387456">
      <w:pPr>
        <w:ind w:firstLine="0"/>
        <w:jc w:val="center"/>
        <w:rPr>
          <w:rStyle w:val="Komentaronuoroda"/>
          <w:b/>
          <w:sz w:val="28"/>
        </w:rPr>
      </w:pPr>
    </w:p>
    <w:p w:rsidR="001E4CC2" w:rsidRDefault="00F42945" w:rsidP="00387456">
      <w:pPr>
        <w:ind w:firstLine="0"/>
        <w:jc w:val="center"/>
        <w:rPr>
          <w:rStyle w:val="Komentaronuoroda"/>
          <w:b/>
          <w:sz w:val="28"/>
        </w:rPr>
      </w:pPr>
      <w:r>
        <w:rPr>
          <w:rStyle w:val="Komentaronuoroda"/>
          <w:sz w:val="24"/>
          <w:szCs w:val="24"/>
        </w:rPr>
        <w:t>2023</w:t>
      </w:r>
      <w:r w:rsidR="00212F16">
        <w:rPr>
          <w:rStyle w:val="Komentaronuoroda"/>
          <w:sz w:val="24"/>
          <w:szCs w:val="24"/>
        </w:rPr>
        <w:t xml:space="preserve"> m. balandžio 11</w:t>
      </w:r>
      <w:r w:rsidR="004634E4" w:rsidRPr="004634E4">
        <w:rPr>
          <w:rStyle w:val="Komentaronuoroda"/>
          <w:sz w:val="24"/>
          <w:szCs w:val="24"/>
        </w:rPr>
        <w:t xml:space="preserve"> d. Nr</w:t>
      </w:r>
      <w:r w:rsidR="00212F16">
        <w:rPr>
          <w:rStyle w:val="Komentaronuoroda"/>
          <w:sz w:val="24"/>
          <w:szCs w:val="24"/>
        </w:rPr>
        <w:t>. T1-</w:t>
      </w:r>
    </w:p>
    <w:p w:rsidR="001E4CC2" w:rsidRDefault="001E4CC2" w:rsidP="00387456">
      <w:pPr>
        <w:ind w:firstLine="0"/>
        <w:jc w:val="center"/>
        <w:rPr>
          <w:rStyle w:val="Komentaronuoroda"/>
          <w:sz w:val="24"/>
        </w:rPr>
      </w:pPr>
      <w:r>
        <w:rPr>
          <w:rStyle w:val="Komentaronuoroda"/>
          <w:sz w:val="24"/>
        </w:rPr>
        <w:t>Plungė</w:t>
      </w:r>
    </w:p>
    <w:p w:rsidR="004634E4" w:rsidRDefault="004634E4" w:rsidP="004634E4">
      <w:pPr>
        <w:ind w:firstLine="737"/>
      </w:pPr>
    </w:p>
    <w:p w:rsidR="00F42945" w:rsidRPr="005202BD" w:rsidRDefault="00387456" w:rsidP="004D13B4">
      <w:r w:rsidRPr="00D338D0">
        <w:t xml:space="preserve">Vadovaudamasi </w:t>
      </w:r>
      <w:r w:rsidR="00F42945">
        <w:rPr>
          <w:rFonts w:cs="Arial Unicode MS"/>
          <w:szCs w:val="24"/>
          <w:lang w:eastAsia="lt-LT" w:bidi="lo-LA"/>
        </w:rPr>
        <w:t xml:space="preserve">Lietuvos Respublikos vietos savivaldos </w:t>
      </w:r>
      <w:r w:rsidR="00B80C9F" w:rsidRPr="00B80C9F">
        <w:rPr>
          <w:rFonts w:cs="Arial Unicode MS"/>
          <w:szCs w:val="24"/>
          <w:lang w:eastAsia="lt-LT" w:bidi="lo-LA"/>
        </w:rPr>
        <w:t>įstatymo</w:t>
      </w:r>
      <w:r w:rsidR="00B80C9F">
        <w:rPr>
          <w:rFonts w:cs="Arial Unicode MS"/>
          <w:color w:val="FF0000"/>
          <w:szCs w:val="24"/>
          <w:lang w:eastAsia="lt-LT" w:bidi="lo-LA"/>
        </w:rPr>
        <w:t xml:space="preserve"> </w:t>
      </w:r>
      <w:r w:rsidR="00F42945">
        <w:rPr>
          <w:szCs w:val="24"/>
        </w:rPr>
        <w:t>15 straipsnio 2 dalies 10 punktu</w:t>
      </w:r>
      <w:r w:rsidR="00D00947">
        <w:rPr>
          <w:szCs w:val="24"/>
        </w:rPr>
        <w:t>,</w:t>
      </w:r>
      <w:r w:rsidR="00DE46AC">
        <w:t xml:space="preserve"> 27 straipsnio 2 dalies 21 punktu</w:t>
      </w:r>
      <w:r w:rsidR="00D00947">
        <w:t xml:space="preserve"> bei 32 </w:t>
      </w:r>
      <w:r w:rsidR="00437FC2">
        <w:t>straipsnio 3 dalimi</w:t>
      </w:r>
      <w:r w:rsidR="00DE46AC">
        <w:t>,</w:t>
      </w:r>
      <w:r w:rsidR="00F42945" w:rsidRPr="005202BD">
        <w:t xml:space="preserve"> Plungės rajono savivaldybės taryba n u s p r e n d ž i a:</w:t>
      </w:r>
    </w:p>
    <w:p w:rsidR="00EC5B1C" w:rsidRDefault="00DE46AC" w:rsidP="004D13B4">
      <w:pPr>
        <w:pStyle w:val="Default"/>
        <w:ind w:firstLine="720"/>
        <w:jc w:val="both"/>
        <w:rPr>
          <w:color w:val="FF0000"/>
        </w:rPr>
      </w:pPr>
      <w:r>
        <w:t xml:space="preserve">1. </w:t>
      </w:r>
      <w:r w:rsidR="00EC5B1C" w:rsidRPr="00101704">
        <w:t xml:space="preserve">Nustatyti </w:t>
      </w:r>
      <w:r>
        <w:t>Plungės rajono s</w:t>
      </w:r>
      <w:r w:rsidR="00EC5B1C" w:rsidRPr="00101704">
        <w:t>avivaldybės mero politinio (asmeninio) pasitikėjimo valstybės t</w:t>
      </w:r>
      <w:r w:rsidR="00EC5B1C">
        <w:t xml:space="preserve">arnautojų pareigybių skaičių – </w:t>
      </w:r>
      <w:r w:rsidR="00312B1A" w:rsidRPr="00312B1A">
        <w:rPr>
          <w:color w:val="FF0000"/>
        </w:rPr>
        <w:t>6</w:t>
      </w:r>
      <w:r w:rsidR="00EC5B1C" w:rsidRPr="002F7956">
        <w:rPr>
          <w:color w:val="auto"/>
        </w:rPr>
        <w:t>.</w:t>
      </w:r>
    </w:p>
    <w:p w:rsidR="00CB63DC" w:rsidRDefault="0037471F" w:rsidP="004D13B4">
      <w:pPr>
        <w:rPr>
          <w:szCs w:val="24"/>
        </w:rPr>
      </w:pPr>
      <w:r>
        <w:t>2</w:t>
      </w:r>
      <w:r w:rsidR="00DE46AC" w:rsidRPr="00DE46AC">
        <w:t>.</w:t>
      </w:r>
      <w:r w:rsidR="00DE46AC">
        <w:rPr>
          <w:color w:val="FF0000"/>
        </w:rPr>
        <w:t xml:space="preserve"> </w:t>
      </w:r>
      <w:r w:rsidR="00DE46AC" w:rsidRPr="0077744E">
        <w:rPr>
          <w:szCs w:val="24"/>
        </w:rPr>
        <w:t xml:space="preserve">Pripažinti netekusiu galios Plungės </w:t>
      </w:r>
      <w:r w:rsidR="00DE46AC">
        <w:t>rajono savivaldybės tarybos 2019</w:t>
      </w:r>
      <w:r w:rsidR="00DE46AC" w:rsidRPr="0077744E">
        <w:rPr>
          <w:szCs w:val="24"/>
        </w:rPr>
        <w:t xml:space="preserve"> m. </w:t>
      </w:r>
      <w:r w:rsidR="00DE46AC">
        <w:t>balandžio 11 d. sprendimą Nr. T1-</w:t>
      </w:r>
      <w:r w:rsidR="00DE46AC" w:rsidRPr="0077744E">
        <w:rPr>
          <w:szCs w:val="24"/>
        </w:rPr>
        <w:t>68 „</w:t>
      </w:r>
      <w:r w:rsidR="00DE46AC">
        <w:rPr>
          <w:szCs w:val="24"/>
        </w:rPr>
        <w:t>Dėl P</w:t>
      </w:r>
      <w:r w:rsidR="00DE46AC" w:rsidRPr="00DE46AC">
        <w:rPr>
          <w:szCs w:val="24"/>
        </w:rPr>
        <w:t>lungės rajono savivaldybės mero politinio (asmeninio) pasitikėjimo valstybės tarnautojų pareigybių skaičiaus nustatymo</w:t>
      </w:r>
      <w:r w:rsidR="00CB63DC">
        <w:rPr>
          <w:szCs w:val="24"/>
        </w:rPr>
        <w:t>“.</w:t>
      </w:r>
    </w:p>
    <w:p w:rsidR="00DE46AC" w:rsidRPr="0070030E" w:rsidRDefault="00DE46AC" w:rsidP="004D13B4">
      <w:pPr>
        <w:rPr>
          <w:rFonts w:eastAsia="Calibri"/>
        </w:rPr>
      </w:pPr>
      <w:r w:rsidRPr="0070030E">
        <w:rPr>
          <w:rFonts w:eastAsia="Calibri"/>
        </w:rPr>
        <w:t xml:space="preserve">Šis sprendimas Lietuvos Respublikos administracinių bylų teisenos įstatymo nustatyta tvarka per vieną mėnesį nuo paskelbimo ar įteikimo suinteresuotai šaliai dienos gali būti skundžiamas Regionų apygardos administracinio teismo </w:t>
      </w:r>
      <w:r>
        <w:rPr>
          <w:rFonts w:eastAsia="Calibri"/>
        </w:rPr>
        <w:t>Klaipėdos</w:t>
      </w:r>
      <w:r w:rsidRPr="0070030E">
        <w:rPr>
          <w:rFonts w:eastAsia="Calibri"/>
        </w:rPr>
        <w:t xml:space="preserve"> rūmams (</w:t>
      </w:r>
      <w:r>
        <w:t>Galinio Pylimo g. 9, LT-91230 Klaipėda</w:t>
      </w:r>
      <w:r w:rsidRPr="0070030E">
        <w:rPr>
          <w:rFonts w:eastAsia="Calibri"/>
        </w:rPr>
        <w:t>).</w:t>
      </w:r>
    </w:p>
    <w:p w:rsidR="00F42945" w:rsidRDefault="00F42945" w:rsidP="00387456">
      <w:pPr>
        <w:pStyle w:val="Default"/>
        <w:ind w:firstLine="720"/>
        <w:jc w:val="both"/>
      </w:pPr>
    </w:p>
    <w:p w:rsidR="00212F16" w:rsidRDefault="00212F16" w:rsidP="004634E4"/>
    <w:p w:rsidR="00777E4B" w:rsidRDefault="004634E4" w:rsidP="004634E4">
      <w:pPr>
        <w:ind w:firstLine="0"/>
      </w:pPr>
      <w:r>
        <w:t>Savivaldybės meras</w:t>
      </w:r>
    </w:p>
    <w:p w:rsidR="00777E4B" w:rsidRDefault="00777E4B" w:rsidP="004634E4">
      <w:pPr>
        <w:ind w:firstLine="0"/>
      </w:pPr>
    </w:p>
    <w:p w:rsidR="00777E4B" w:rsidRDefault="00777E4B" w:rsidP="004634E4">
      <w:pPr>
        <w:ind w:firstLine="0"/>
      </w:pPr>
    </w:p>
    <w:p w:rsidR="00777E4B" w:rsidRDefault="00777E4B" w:rsidP="004634E4">
      <w:pPr>
        <w:ind w:firstLine="0"/>
      </w:pPr>
    </w:p>
    <w:p w:rsidR="004D13B4" w:rsidRDefault="004D13B4" w:rsidP="004634E4">
      <w:pPr>
        <w:ind w:firstLine="0"/>
      </w:pPr>
    </w:p>
    <w:p w:rsidR="004D13B4" w:rsidRDefault="004D13B4" w:rsidP="004634E4">
      <w:pPr>
        <w:ind w:firstLine="0"/>
      </w:pPr>
    </w:p>
    <w:p w:rsidR="004D13B4" w:rsidRDefault="004D13B4" w:rsidP="004634E4">
      <w:pPr>
        <w:ind w:firstLine="0"/>
      </w:pPr>
    </w:p>
    <w:p w:rsidR="004D13B4" w:rsidRDefault="004D13B4" w:rsidP="004634E4">
      <w:pPr>
        <w:ind w:firstLine="0"/>
      </w:pPr>
    </w:p>
    <w:p w:rsidR="004D13B4" w:rsidRDefault="004D13B4" w:rsidP="004634E4">
      <w:pPr>
        <w:ind w:firstLine="0"/>
      </w:pPr>
    </w:p>
    <w:p w:rsidR="004D13B4" w:rsidRDefault="004D13B4" w:rsidP="004634E4">
      <w:pPr>
        <w:ind w:firstLine="0"/>
      </w:pPr>
    </w:p>
    <w:p w:rsidR="004D13B4" w:rsidRDefault="004D13B4" w:rsidP="004634E4">
      <w:pPr>
        <w:ind w:firstLine="0"/>
      </w:pPr>
    </w:p>
    <w:p w:rsidR="004D13B4" w:rsidRDefault="004D13B4" w:rsidP="004634E4">
      <w:pPr>
        <w:ind w:firstLine="0"/>
      </w:pPr>
    </w:p>
    <w:p w:rsidR="004D13B4" w:rsidRDefault="004D13B4" w:rsidP="004634E4">
      <w:pPr>
        <w:ind w:firstLine="0"/>
      </w:pPr>
    </w:p>
    <w:p w:rsidR="004D13B4" w:rsidRDefault="004D13B4" w:rsidP="004634E4">
      <w:pPr>
        <w:ind w:firstLine="0"/>
      </w:pPr>
    </w:p>
    <w:p w:rsidR="004D13B4" w:rsidRDefault="004D13B4" w:rsidP="004634E4">
      <w:pPr>
        <w:ind w:firstLine="0"/>
      </w:pPr>
    </w:p>
    <w:p w:rsidR="004D13B4" w:rsidRDefault="004D13B4" w:rsidP="004634E4">
      <w:pPr>
        <w:ind w:firstLine="0"/>
      </w:pPr>
    </w:p>
    <w:p w:rsidR="004D13B4" w:rsidRDefault="004D13B4" w:rsidP="004634E4">
      <w:pPr>
        <w:ind w:firstLine="0"/>
      </w:pPr>
    </w:p>
    <w:p w:rsidR="00F20975" w:rsidRDefault="00F20975" w:rsidP="008E224B">
      <w:pPr>
        <w:ind w:firstLine="0"/>
      </w:pPr>
    </w:p>
    <w:p w:rsidR="008E224B" w:rsidRDefault="008E224B" w:rsidP="008E224B">
      <w:pPr>
        <w:ind w:firstLine="0"/>
      </w:pPr>
      <w:r>
        <w:t>SUDERINTA:</w:t>
      </w:r>
    </w:p>
    <w:p w:rsidR="008E224B" w:rsidRDefault="008E224B" w:rsidP="008E224B">
      <w:pPr>
        <w:ind w:firstLine="0"/>
      </w:pPr>
      <w:r>
        <w:t xml:space="preserve">Administracijos direktorius </w:t>
      </w:r>
      <w:r w:rsidR="00EC5B1C">
        <w:t>Mindaugas Kaunas</w:t>
      </w:r>
    </w:p>
    <w:p w:rsidR="00EC5B1C" w:rsidRPr="00677D8B" w:rsidRDefault="00EC5B1C" w:rsidP="00EC5B1C">
      <w:pPr>
        <w:ind w:firstLine="0"/>
        <w:rPr>
          <w:szCs w:val="24"/>
        </w:rPr>
      </w:pPr>
      <w:r w:rsidRPr="00677D8B">
        <w:rPr>
          <w:szCs w:val="24"/>
        </w:rPr>
        <w:t>Juridinio ir personalo administravimo skyriaus vedėjas Vytautas Tumas</w:t>
      </w:r>
    </w:p>
    <w:p w:rsidR="00EC5B1C" w:rsidRPr="005F6F60" w:rsidRDefault="00EC5B1C" w:rsidP="00EC5B1C">
      <w:pPr>
        <w:ind w:firstLine="0"/>
        <w:rPr>
          <w:szCs w:val="24"/>
        </w:rPr>
      </w:pPr>
      <w:r>
        <w:rPr>
          <w:szCs w:val="24"/>
        </w:rPr>
        <w:t>Protokolo skyriaus kalbos tvarkytoja</w:t>
      </w:r>
      <w:r w:rsidRPr="00677D8B">
        <w:rPr>
          <w:szCs w:val="24"/>
        </w:rPr>
        <w:t xml:space="preserve"> </w:t>
      </w:r>
      <w:r>
        <w:rPr>
          <w:szCs w:val="24"/>
        </w:rPr>
        <w:t>Simona Grigalauskaitė</w:t>
      </w:r>
    </w:p>
    <w:p w:rsidR="00EC5B1C" w:rsidRDefault="00EC5B1C" w:rsidP="00EC5B1C">
      <w:pPr>
        <w:tabs>
          <w:tab w:val="left" w:pos="7938"/>
        </w:tabs>
        <w:ind w:firstLine="0"/>
      </w:pPr>
      <w:r>
        <w:tab/>
      </w:r>
      <w:r>
        <w:tab/>
      </w:r>
    </w:p>
    <w:p w:rsidR="00D00947" w:rsidRDefault="00EC5B1C" w:rsidP="00B314CA">
      <w:pPr>
        <w:ind w:firstLine="0"/>
      </w:pPr>
      <w:r>
        <w:t>Sprendimą rengė Protokolo skyriaus vedėja Jovita Šumskienė</w:t>
      </w:r>
    </w:p>
    <w:p w:rsidR="00124A16" w:rsidRDefault="00CB63DC" w:rsidP="00124A16">
      <w:pPr>
        <w:ind w:left="5760"/>
        <w:rPr>
          <w:szCs w:val="24"/>
        </w:rPr>
      </w:pPr>
      <w:r>
        <w:br w:type="page"/>
      </w:r>
      <w:r w:rsidR="00124A16">
        <w:rPr>
          <w:szCs w:val="24"/>
        </w:rPr>
        <w:lastRenderedPageBreak/>
        <w:t>Plungės rajono savivaldybės</w:t>
      </w:r>
    </w:p>
    <w:p w:rsidR="00124A16" w:rsidRDefault="00124A16" w:rsidP="00124A16">
      <w:pPr>
        <w:ind w:firstLine="6480"/>
        <w:rPr>
          <w:szCs w:val="24"/>
        </w:rPr>
      </w:pPr>
      <w:r>
        <w:rPr>
          <w:szCs w:val="24"/>
        </w:rPr>
        <w:t>tarybos veiklos reglamento</w:t>
      </w:r>
    </w:p>
    <w:p w:rsidR="00124A16" w:rsidRDefault="00124A16" w:rsidP="00124A16">
      <w:pPr>
        <w:ind w:firstLine="6480"/>
        <w:rPr>
          <w:szCs w:val="24"/>
        </w:rPr>
      </w:pPr>
      <w:r>
        <w:rPr>
          <w:szCs w:val="24"/>
        </w:rPr>
        <w:t>1 priedas</w:t>
      </w:r>
    </w:p>
    <w:p w:rsidR="00124A16" w:rsidRDefault="00124A16" w:rsidP="00124A16">
      <w:pPr>
        <w:ind w:firstLine="6480"/>
      </w:pPr>
    </w:p>
    <w:p w:rsidR="00CB63DC" w:rsidRPr="00CB63DC" w:rsidRDefault="00CB63DC" w:rsidP="00D80F8A">
      <w:pPr>
        <w:ind w:firstLine="0"/>
        <w:jc w:val="center"/>
        <w:rPr>
          <w:b/>
          <w:szCs w:val="24"/>
          <w:lang w:eastAsia="my-MM" w:bidi="my-MM"/>
        </w:rPr>
      </w:pPr>
      <w:r w:rsidRPr="004D13B4">
        <w:rPr>
          <w:b/>
          <w:szCs w:val="24"/>
          <w:lang w:eastAsia="my-MM" w:bidi="my-MM"/>
        </w:rPr>
        <w:t>P</w:t>
      </w:r>
      <w:r w:rsidR="004D13B4" w:rsidRPr="004D13B4">
        <w:rPr>
          <w:b/>
          <w:szCs w:val="24"/>
          <w:lang w:eastAsia="my-MM" w:bidi="my-MM"/>
        </w:rPr>
        <w:t>R</w:t>
      </w:r>
      <w:r w:rsidRPr="00CB63DC">
        <w:rPr>
          <w:b/>
          <w:szCs w:val="24"/>
          <w:lang w:eastAsia="my-MM" w:bidi="my-MM"/>
        </w:rPr>
        <w:t>OTOKOLO SKYRIUS</w:t>
      </w:r>
    </w:p>
    <w:p w:rsidR="00CB63DC" w:rsidRPr="006975E2" w:rsidRDefault="00CB63DC" w:rsidP="00D80F8A">
      <w:pPr>
        <w:ind w:firstLine="0"/>
        <w:jc w:val="center"/>
        <w:rPr>
          <w:b/>
        </w:rPr>
      </w:pPr>
    </w:p>
    <w:p w:rsidR="00CB63DC" w:rsidRPr="006975E2" w:rsidRDefault="00CB63DC" w:rsidP="00D80F8A">
      <w:pPr>
        <w:ind w:firstLine="0"/>
        <w:jc w:val="center"/>
        <w:rPr>
          <w:b/>
        </w:rPr>
      </w:pPr>
      <w:r w:rsidRPr="006975E2">
        <w:rPr>
          <w:b/>
        </w:rPr>
        <w:t>AIŠKINAMASIS RAŠTAS</w:t>
      </w:r>
    </w:p>
    <w:p w:rsidR="00CB63DC" w:rsidRPr="006975E2" w:rsidRDefault="00CB63DC" w:rsidP="00D80F8A">
      <w:pPr>
        <w:ind w:firstLine="0"/>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CB63DC" w:rsidRPr="006975E2" w:rsidTr="008674D7">
        <w:tc>
          <w:tcPr>
            <w:tcW w:w="9854" w:type="dxa"/>
            <w:shd w:val="clear" w:color="auto" w:fill="auto"/>
          </w:tcPr>
          <w:p w:rsidR="00CB63DC" w:rsidRDefault="00CB63DC" w:rsidP="00D80F8A">
            <w:pPr>
              <w:ind w:firstLine="0"/>
              <w:jc w:val="center"/>
              <w:rPr>
                <w:b/>
                <w:szCs w:val="24"/>
              </w:rPr>
            </w:pPr>
            <w:r>
              <w:rPr>
                <w:b/>
                <w:caps/>
              </w:rPr>
              <w:t>„</w:t>
            </w:r>
            <w:r w:rsidRPr="00CB63DC">
              <w:rPr>
                <w:b/>
                <w:szCs w:val="24"/>
              </w:rPr>
              <w:t xml:space="preserve">DĖL PLUNGĖS RAJONO SAVIVALDYBĖS MERO POLITINIO (ASMENINIO) PASITIKĖJIMO VALSTYBĖS TARNAUTOJŲ PAREIGYBIŲ </w:t>
            </w:r>
          </w:p>
          <w:p w:rsidR="00CB63DC" w:rsidRPr="002356F5" w:rsidRDefault="00CB63DC" w:rsidP="00D80F8A">
            <w:pPr>
              <w:ind w:firstLine="0"/>
              <w:jc w:val="center"/>
              <w:rPr>
                <w:b/>
                <w:caps/>
              </w:rPr>
            </w:pPr>
            <w:r w:rsidRPr="00CB63DC">
              <w:rPr>
                <w:b/>
                <w:szCs w:val="24"/>
              </w:rPr>
              <w:t>SKAIČIAUS NUSTATYMO</w:t>
            </w:r>
            <w:r w:rsidRPr="002356F5">
              <w:rPr>
                <w:b/>
                <w:caps/>
              </w:rPr>
              <w:t>“</w:t>
            </w:r>
          </w:p>
          <w:p w:rsidR="00CB63DC" w:rsidRPr="006975E2" w:rsidRDefault="00CB63DC" w:rsidP="00D80F8A">
            <w:pPr>
              <w:ind w:firstLine="0"/>
              <w:jc w:val="center"/>
              <w:rPr>
                <w:b/>
                <w:caps/>
              </w:rPr>
            </w:pPr>
          </w:p>
        </w:tc>
      </w:tr>
      <w:tr w:rsidR="00CB63DC" w:rsidRPr="002E25C0" w:rsidTr="008674D7">
        <w:tc>
          <w:tcPr>
            <w:tcW w:w="9854" w:type="dxa"/>
            <w:shd w:val="clear" w:color="auto" w:fill="auto"/>
          </w:tcPr>
          <w:p w:rsidR="00CB63DC" w:rsidRDefault="00AD0196" w:rsidP="00D80F8A">
            <w:pPr>
              <w:ind w:firstLine="0"/>
              <w:jc w:val="center"/>
            </w:pPr>
            <w:r>
              <w:t>2023 m. kovo</w:t>
            </w:r>
            <w:r w:rsidR="00CB63DC">
              <w:t xml:space="preserve"> </w:t>
            </w:r>
            <w:r w:rsidR="00A107E1">
              <w:t>29</w:t>
            </w:r>
            <w:r w:rsidR="00CB63DC">
              <w:t xml:space="preserve"> d.</w:t>
            </w:r>
            <w:r w:rsidR="00CB63DC" w:rsidRPr="002E25C0">
              <w:t xml:space="preserve"> </w:t>
            </w:r>
          </w:p>
          <w:p w:rsidR="00CB63DC" w:rsidRPr="002E25C0" w:rsidRDefault="00CB63DC" w:rsidP="00D80F8A">
            <w:pPr>
              <w:ind w:firstLine="0"/>
              <w:jc w:val="center"/>
            </w:pPr>
            <w:r w:rsidRPr="002E25C0">
              <w:t>Plungė</w:t>
            </w:r>
          </w:p>
        </w:tc>
      </w:tr>
    </w:tbl>
    <w:p w:rsidR="00CB63DC" w:rsidRDefault="00CB63DC" w:rsidP="00CB63DC"/>
    <w:p w:rsidR="00D00947" w:rsidRDefault="00CB63DC">
      <w:pPr>
        <w:autoSpaceDE w:val="0"/>
        <w:autoSpaceDN w:val="0"/>
        <w:adjustRightInd w:val="0"/>
      </w:pPr>
      <w:r>
        <w:rPr>
          <w:b/>
        </w:rPr>
        <w:t xml:space="preserve">1. </w:t>
      </w:r>
      <w:r w:rsidRPr="00DD2DFD">
        <w:rPr>
          <w:b/>
        </w:rPr>
        <w:t>Parengto sprendimo projekto tikslai, uždaviniai.</w:t>
      </w:r>
      <w:r w:rsidR="00CF50D2">
        <w:rPr>
          <w:b/>
        </w:rPr>
        <w:t xml:space="preserve"> </w:t>
      </w:r>
      <w:r w:rsidR="002939AA" w:rsidRPr="007E2055">
        <w:t>Sprendimo projekto tikslas</w:t>
      </w:r>
      <w:r w:rsidR="002939AA">
        <w:t xml:space="preserve"> bei uždavinys – n</w:t>
      </w:r>
      <w:r w:rsidR="00D00947" w:rsidRPr="00D00947">
        <w:rPr>
          <w:color w:val="000000"/>
          <w:szCs w:val="24"/>
          <w:lang w:eastAsia="lt-LT"/>
        </w:rPr>
        <w:t>u</w:t>
      </w:r>
      <w:r w:rsidR="00D00947">
        <w:rPr>
          <w:color w:val="000000"/>
          <w:szCs w:val="24"/>
          <w:lang w:eastAsia="lt-LT"/>
        </w:rPr>
        <w:t xml:space="preserve">statyti 5 (penkias) </w:t>
      </w:r>
      <w:r w:rsidR="004D13B4" w:rsidRPr="004D13B4">
        <w:rPr>
          <w:szCs w:val="24"/>
          <w:lang w:eastAsia="lt-LT"/>
        </w:rPr>
        <w:t xml:space="preserve">Plungės rajono savivaldybės (toliau – Savivaldybė) </w:t>
      </w:r>
      <w:r w:rsidR="00D00947">
        <w:rPr>
          <w:color w:val="000000"/>
          <w:szCs w:val="24"/>
          <w:lang w:eastAsia="lt-LT"/>
        </w:rPr>
        <w:t>mero politinio (asmeninio) pasitikėjimo valstybės tarnautojų pareigybes ir įgyvendinti naujos redakcijos Lietuvos Respublikos vietos savivaldos įstatymo (toliau –</w:t>
      </w:r>
      <w:r w:rsidR="00F20975">
        <w:rPr>
          <w:color w:val="000000"/>
          <w:szCs w:val="24"/>
          <w:lang w:eastAsia="lt-LT"/>
        </w:rPr>
        <w:t xml:space="preserve"> </w:t>
      </w:r>
      <w:r w:rsidR="00D00947">
        <w:rPr>
          <w:color w:val="000000"/>
          <w:szCs w:val="24"/>
          <w:lang w:eastAsia="lt-LT"/>
        </w:rPr>
        <w:t>Į</w:t>
      </w:r>
      <w:r w:rsidR="00EE3F60">
        <w:rPr>
          <w:color w:val="000000"/>
          <w:szCs w:val="24"/>
          <w:lang w:eastAsia="lt-LT"/>
        </w:rPr>
        <w:t>statymas</w:t>
      </w:r>
      <w:r w:rsidR="00D00947">
        <w:rPr>
          <w:color w:val="000000"/>
          <w:szCs w:val="24"/>
          <w:lang w:eastAsia="lt-LT"/>
        </w:rPr>
        <w:t>) nuostatas dėl mero politinio (asmeninio) pasitikėjimo valstybės tarnautojų pareigybių skaičiaus nustatymo.</w:t>
      </w:r>
    </w:p>
    <w:p w:rsidR="00CF50D2" w:rsidRDefault="00CB63DC">
      <w:pPr>
        <w:autoSpaceDE w:val="0"/>
        <w:autoSpaceDN w:val="0"/>
        <w:adjustRightInd w:val="0"/>
        <w:rPr>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sidR="00CF50D2">
        <w:rPr>
          <w:rFonts w:eastAsia="TimesNewRomanPSMT"/>
          <w:b/>
          <w:szCs w:val="24"/>
        </w:rPr>
        <w:t xml:space="preserve"> </w:t>
      </w:r>
      <w:r w:rsidR="00CF50D2" w:rsidRPr="00997CDC">
        <w:t xml:space="preserve">Vadovaudamasi </w:t>
      </w:r>
      <w:r w:rsidR="00CF50D2" w:rsidRPr="00997CDC">
        <w:rPr>
          <w:rFonts w:cs="Arial Unicode MS"/>
          <w:szCs w:val="24"/>
          <w:lang w:eastAsia="lt-LT" w:bidi="lo-LA"/>
        </w:rPr>
        <w:t>Lietuvos</w:t>
      </w:r>
      <w:r w:rsidR="00CF50D2">
        <w:rPr>
          <w:rFonts w:cs="Arial Unicode MS"/>
          <w:szCs w:val="24"/>
          <w:lang w:eastAsia="lt-LT" w:bidi="lo-LA"/>
        </w:rPr>
        <w:t xml:space="preserve"> Respublikos vietos savivaldos </w:t>
      </w:r>
      <w:r w:rsidR="00CF50D2" w:rsidRPr="00B80C9F">
        <w:rPr>
          <w:rFonts w:cs="Arial Unicode MS"/>
          <w:szCs w:val="24"/>
          <w:lang w:eastAsia="lt-LT" w:bidi="lo-LA"/>
        </w:rPr>
        <w:t xml:space="preserve">įstatymo </w:t>
      </w:r>
      <w:r w:rsidR="00CF50D2">
        <w:rPr>
          <w:szCs w:val="24"/>
        </w:rPr>
        <w:t>15 straipsnio 2 dalies 10 punktu,</w:t>
      </w:r>
      <w:r w:rsidR="00CF50D2">
        <w:t xml:space="preserve"> 27 straipsnio 2 dalies 21 punktu bei 32</w:t>
      </w:r>
      <w:r w:rsidR="00B80C9F">
        <w:t xml:space="preserve"> straipsnio 3 dalimi</w:t>
      </w:r>
      <w:r w:rsidR="00D00947">
        <w:rPr>
          <w:szCs w:val="24"/>
        </w:rPr>
        <w:t>.</w:t>
      </w:r>
    </w:p>
    <w:p w:rsidR="00E32EDC" w:rsidRDefault="00E32EDC" w:rsidP="00B314CA">
      <w:pPr>
        <w:widowControl w:val="0"/>
        <w:tabs>
          <w:tab w:val="left" w:pos="710"/>
        </w:tabs>
        <w:suppressAutoHyphens/>
        <w:textAlignment w:val="baseline"/>
        <w:rPr>
          <w:rFonts w:eastAsia="HG Mincho Light J"/>
          <w:color w:val="000000"/>
          <w:szCs w:val="24"/>
          <w:lang w:eastAsia="ar-SA"/>
        </w:rPr>
      </w:pPr>
      <w:r>
        <w:rPr>
          <w:rFonts w:eastAsia="TimesNewRomanPSMT"/>
          <w:szCs w:val="24"/>
        </w:rPr>
        <w:t xml:space="preserve">Šiuo metu vadovaujamasi </w:t>
      </w:r>
      <w:r>
        <w:rPr>
          <w:rFonts w:eastAsia="HG Mincho Light J"/>
          <w:color w:val="000000"/>
          <w:szCs w:val="24"/>
          <w:lang w:eastAsia="ar-SA"/>
        </w:rPr>
        <w:t>Įstatymo 16 straipsnio 2 dalies 11 punkto ir 18 straipsnio 1 dalies nuostatomis.</w:t>
      </w:r>
    </w:p>
    <w:p w:rsidR="00C9421F" w:rsidRDefault="00C9421F" w:rsidP="00B314CA">
      <w:pPr>
        <w:widowControl w:val="0"/>
        <w:tabs>
          <w:tab w:val="left" w:pos="710"/>
        </w:tabs>
        <w:suppressAutoHyphens/>
        <w:textAlignment w:val="baseline"/>
        <w:rPr>
          <w:rFonts w:eastAsia="HG Mincho Light J"/>
          <w:color w:val="000000"/>
          <w:szCs w:val="24"/>
          <w:lang w:eastAsia="ar-SA"/>
        </w:rPr>
      </w:pPr>
      <w:r w:rsidRPr="00C9421F">
        <w:rPr>
          <w:rFonts w:eastAsia="TimesNewRomanPSMT"/>
          <w:szCs w:val="24"/>
        </w:rPr>
        <w:t xml:space="preserve">Priėmus teikiamą Savivaldybės </w:t>
      </w:r>
      <w:r w:rsidR="00CF50D2" w:rsidRPr="00997CDC">
        <w:rPr>
          <w:rFonts w:eastAsia="TimesNewRomanPSMT"/>
          <w:szCs w:val="24"/>
        </w:rPr>
        <w:t>tarybos sprendimą</w:t>
      </w:r>
      <w:r w:rsidR="004D13B4" w:rsidRPr="00997CDC">
        <w:rPr>
          <w:rFonts w:eastAsia="TimesNewRomanPSMT"/>
          <w:szCs w:val="24"/>
        </w:rPr>
        <w:t>,</w:t>
      </w:r>
      <w:r w:rsidRPr="00997CDC">
        <w:rPr>
          <w:szCs w:val="24"/>
        </w:rPr>
        <w:t xml:space="preserve"> reikia pripažinti</w:t>
      </w:r>
      <w:r w:rsidRPr="0077744E">
        <w:rPr>
          <w:szCs w:val="24"/>
        </w:rPr>
        <w:t xml:space="preserve"> netekusiu galios </w:t>
      </w:r>
      <w:r w:rsidR="004D13B4">
        <w:rPr>
          <w:szCs w:val="24"/>
        </w:rPr>
        <w:t>S</w:t>
      </w:r>
      <w:r>
        <w:t>avivaldybės tarybos 2019</w:t>
      </w:r>
      <w:r w:rsidRPr="0077744E">
        <w:rPr>
          <w:szCs w:val="24"/>
        </w:rPr>
        <w:t xml:space="preserve"> m. </w:t>
      </w:r>
      <w:r>
        <w:t>balandžio 11 d. sprendimą Nr. T1-</w:t>
      </w:r>
      <w:r w:rsidRPr="0077744E">
        <w:rPr>
          <w:szCs w:val="24"/>
        </w:rPr>
        <w:t>68 „</w:t>
      </w:r>
      <w:r>
        <w:rPr>
          <w:szCs w:val="24"/>
        </w:rPr>
        <w:t>Dėl P</w:t>
      </w:r>
      <w:r w:rsidRPr="00DE46AC">
        <w:rPr>
          <w:szCs w:val="24"/>
        </w:rPr>
        <w:t>lungės rajono savivaldybės mero politinio (asmeninio) pasitikėjimo valstybės tarnautojų pareigybių skaičiaus nustatymo</w:t>
      </w:r>
      <w:r>
        <w:rPr>
          <w:szCs w:val="24"/>
        </w:rPr>
        <w:t>“.</w:t>
      </w:r>
    </w:p>
    <w:p w:rsidR="00EE3F60" w:rsidRDefault="00CB63DC">
      <w:pPr>
        <w:rPr>
          <w:rFonts w:ascii="Thorndale" w:eastAsia="Andale Sans UI" w:hAnsi="Thorndale"/>
          <w:color w:val="000000"/>
          <w:kern w:val="2"/>
          <w:szCs w:val="24"/>
          <w:shd w:val="clear" w:color="auto" w:fill="FFFFFF"/>
          <w:lang w:eastAsia="ar-SA"/>
        </w:rPr>
      </w:pPr>
      <w:r>
        <w:rPr>
          <w:rFonts w:eastAsia="TimesNewRomanPSMT"/>
          <w:b/>
          <w:szCs w:val="24"/>
        </w:rPr>
        <w:t>3.</w:t>
      </w:r>
      <w:r w:rsidRPr="00D1346C">
        <w:rPr>
          <w:b/>
        </w:rPr>
        <w:t xml:space="preserve"> </w:t>
      </w:r>
      <w:r w:rsidRPr="00A035DD">
        <w:rPr>
          <w:b/>
        </w:rPr>
        <w:t>Kodėl būtina priimti sprendimą, kokių pozityvių rezultatų laukiama.</w:t>
      </w:r>
      <w:r w:rsidR="00CF50D2">
        <w:rPr>
          <w:b/>
        </w:rPr>
        <w:t xml:space="preserve"> </w:t>
      </w:r>
      <w:r w:rsidR="00B3417F">
        <w:rPr>
          <w:szCs w:val="24"/>
          <w:lang w:eastAsia="lt-LT"/>
        </w:rPr>
        <w:t>Patvirtinus sprendimą</w:t>
      </w:r>
      <w:r w:rsidR="00C9421F">
        <w:rPr>
          <w:szCs w:val="24"/>
          <w:lang w:eastAsia="lt-LT"/>
        </w:rPr>
        <w:t xml:space="preserve"> </w:t>
      </w:r>
      <w:r w:rsidR="00B3417F">
        <w:t xml:space="preserve">bus įgyvendintos </w:t>
      </w:r>
      <w:r w:rsidR="00B3417F">
        <w:rPr>
          <w:rFonts w:cs="Arial Unicode MS"/>
          <w:szCs w:val="24"/>
          <w:lang w:eastAsia="lt-LT" w:bidi="lo-LA"/>
        </w:rPr>
        <w:t>Lietuvos Respublikos v</w:t>
      </w:r>
      <w:r w:rsidR="00B3417F" w:rsidRPr="00DC32DF">
        <w:rPr>
          <w:color w:val="000000"/>
        </w:rPr>
        <w:t xml:space="preserve">ietos </w:t>
      </w:r>
      <w:r w:rsidR="00B3417F" w:rsidRPr="00CB4832">
        <w:rPr>
          <w:color w:val="000000"/>
        </w:rPr>
        <w:t xml:space="preserve">savivaldos </w:t>
      </w:r>
      <w:r w:rsidR="00B3417F" w:rsidRPr="00E364BA">
        <w:rPr>
          <w:color w:val="000000"/>
        </w:rPr>
        <w:t>įstatymo</w:t>
      </w:r>
      <w:r w:rsidR="00B3417F" w:rsidRPr="00CD41E5">
        <w:t xml:space="preserve"> </w:t>
      </w:r>
      <w:r w:rsidR="00B3417F" w:rsidRPr="00CB4832">
        <w:t>nuostatos.</w:t>
      </w:r>
      <w:r w:rsidR="00B3417F">
        <w:t xml:space="preserve"> </w:t>
      </w:r>
      <w:r w:rsidR="00C9421F">
        <w:rPr>
          <w:szCs w:val="24"/>
          <w:lang w:eastAsia="lt-LT"/>
        </w:rPr>
        <w:t xml:space="preserve">Savivaldybės mero siūlymu bus nustatytas mero politinio (asmeninio) pasitikėjimo valstybės tarnautojų </w:t>
      </w:r>
      <w:r w:rsidR="00B3417F">
        <w:rPr>
          <w:szCs w:val="24"/>
          <w:lang w:eastAsia="lt-LT"/>
        </w:rPr>
        <w:t xml:space="preserve">pareigybių skaičius </w:t>
      </w:r>
      <w:r w:rsidR="004D13B4">
        <w:rPr>
          <w:szCs w:val="24"/>
          <w:lang w:eastAsia="lt-LT"/>
        </w:rPr>
        <w:t xml:space="preserve">– </w:t>
      </w:r>
      <w:r w:rsidR="00312B1A" w:rsidRPr="00312B1A">
        <w:rPr>
          <w:color w:val="FF0000"/>
          <w:szCs w:val="24"/>
          <w:lang w:eastAsia="lt-LT"/>
        </w:rPr>
        <w:t>6</w:t>
      </w:r>
      <w:r w:rsidR="00C9421F">
        <w:rPr>
          <w:szCs w:val="24"/>
          <w:lang w:eastAsia="lt-LT"/>
        </w:rPr>
        <w:t>.</w:t>
      </w:r>
      <w:r w:rsidR="00EE3F60" w:rsidRPr="00EE3F60">
        <w:rPr>
          <w:rFonts w:ascii="Thorndale" w:eastAsia="Andale Sans UI" w:hAnsi="Thorndale"/>
          <w:color w:val="000000"/>
          <w:kern w:val="2"/>
          <w:szCs w:val="24"/>
          <w:shd w:val="clear" w:color="auto" w:fill="FFFFFF"/>
          <w:lang w:eastAsia="ar-SA"/>
        </w:rPr>
        <w:t xml:space="preserve"> </w:t>
      </w:r>
      <w:r w:rsidR="004D13B4">
        <w:rPr>
          <w:rFonts w:ascii="Thorndale" w:eastAsia="Andale Sans UI" w:hAnsi="Thorndale"/>
          <w:color w:val="000000"/>
          <w:kern w:val="2"/>
          <w:szCs w:val="24"/>
          <w:shd w:val="clear" w:color="auto" w:fill="FFFFFF"/>
          <w:lang w:eastAsia="ar-SA"/>
        </w:rPr>
        <w:t>Savivaldybės m</w:t>
      </w:r>
      <w:r w:rsidR="00EE3F60">
        <w:rPr>
          <w:rFonts w:ascii="Thorndale" w:eastAsia="Andale Sans UI" w:hAnsi="Thorndale"/>
          <w:color w:val="000000"/>
          <w:kern w:val="2"/>
          <w:szCs w:val="24"/>
          <w:shd w:val="clear" w:color="auto" w:fill="FFFFFF"/>
          <w:lang w:eastAsia="ar-SA"/>
        </w:rPr>
        <w:t xml:space="preserve">ero politinio (asmeninio) pasitikėjimo valstybės tarnautojų </w:t>
      </w:r>
      <w:r w:rsidR="00CF50D2">
        <w:rPr>
          <w:rFonts w:ascii="Thorndale" w:eastAsia="Andale Sans UI" w:hAnsi="Thorndale"/>
          <w:color w:val="000000"/>
          <w:kern w:val="2"/>
          <w:szCs w:val="24"/>
          <w:shd w:val="clear" w:color="auto" w:fill="FFFFFF"/>
          <w:lang w:eastAsia="ar-SA"/>
        </w:rPr>
        <w:t>p</w:t>
      </w:r>
      <w:r w:rsidR="004C6BDA">
        <w:rPr>
          <w:rFonts w:ascii="Thorndale" w:eastAsia="Andale Sans UI" w:hAnsi="Thorndale"/>
          <w:color w:val="000000"/>
          <w:kern w:val="2"/>
          <w:szCs w:val="24"/>
          <w:shd w:val="clear" w:color="auto" w:fill="FFFFFF"/>
          <w:lang w:eastAsia="ar-SA"/>
        </w:rPr>
        <w:t>areigybes sudarytų: vicemeras</w:t>
      </w:r>
      <w:r w:rsidR="00EE3F60">
        <w:rPr>
          <w:rFonts w:ascii="Thorndale" w:eastAsia="Andale Sans UI" w:hAnsi="Thorndale"/>
          <w:color w:val="000000"/>
          <w:kern w:val="2"/>
          <w:szCs w:val="24"/>
          <w:shd w:val="clear" w:color="auto" w:fill="FFFFFF"/>
          <w:lang w:eastAsia="ar-SA"/>
        </w:rPr>
        <w:t xml:space="preserve"> – </w:t>
      </w:r>
      <w:r w:rsidR="004C6BDA">
        <w:rPr>
          <w:rFonts w:ascii="Thorndale" w:eastAsia="Andale Sans UI" w:hAnsi="Thorndale"/>
          <w:color w:val="000000"/>
          <w:kern w:val="2"/>
          <w:szCs w:val="24"/>
          <w:shd w:val="clear" w:color="auto" w:fill="FFFFFF"/>
          <w:lang w:eastAsia="ar-SA"/>
        </w:rPr>
        <w:t>1</w:t>
      </w:r>
      <w:r w:rsidR="00EE3F60">
        <w:rPr>
          <w:rFonts w:ascii="Thorndale" w:eastAsia="Andale Sans UI" w:hAnsi="Thorndale"/>
          <w:color w:val="000000"/>
          <w:kern w:val="2"/>
          <w:szCs w:val="24"/>
          <w:shd w:val="clear" w:color="auto" w:fill="FFFFFF"/>
          <w:lang w:eastAsia="ar-SA"/>
        </w:rPr>
        <w:t xml:space="preserve">; </w:t>
      </w:r>
      <w:r w:rsidR="00B437ED">
        <w:rPr>
          <w:rFonts w:ascii="Thorndale" w:eastAsia="Andale Sans UI" w:hAnsi="Thorndale"/>
          <w:color w:val="000000"/>
          <w:kern w:val="2"/>
          <w:szCs w:val="24"/>
          <w:shd w:val="clear" w:color="auto" w:fill="FFFFFF"/>
          <w:lang w:eastAsia="ar-SA"/>
        </w:rPr>
        <w:t xml:space="preserve">Savivaldybės mero patarėjai – 2; </w:t>
      </w:r>
      <w:r w:rsidR="00EE3F60">
        <w:rPr>
          <w:rFonts w:ascii="Thorndale" w:eastAsia="Andale Sans UI" w:hAnsi="Thorndale"/>
          <w:color w:val="000000"/>
          <w:kern w:val="2"/>
          <w:szCs w:val="24"/>
          <w:shd w:val="clear" w:color="auto" w:fill="FFFFFF"/>
          <w:lang w:eastAsia="ar-SA"/>
        </w:rPr>
        <w:t>Savivaldybės</w:t>
      </w:r>
      <w:r w:rsidR="004D13B4">
        <w:rPr>
          <w:rFonts w:ascii="Thorndale" w:eastAsia="Andale Sans UI" w:hAnsi="Thorndale"/>
          <w:color w:val="000000"/>
          <w:kern w:val="2"/>
          <w:szCs w:val="24"/>
          <w:shd w:val="clear" w:color="auto" w:fill="FFFFFF"/>
          <w:lang w:eastAsia="ar-SA"/>
        </w:rPr>
        <w:t xml:space="preserve"> tarybos posėdžių sekretoriai</w:t>
      </w:r>
      <w:r w:rsidR="00B437ED">
        <w:rPr>
          <w:rFonts w:ascii="Thorndale" w:eastAsia="Andale Sans UI" w:hAnsi="Thorndale"/>
          <w:color w:val="000000"/>
          <w:kern w:val="2"/>
          <w:szCs w:val="24"/>
          <w:shd w:val="clear" w:color="auto" w:fill="FFFFFF"/>
          <w:lang w:eastAsia="ar-SA"/>
        </w:rPr>
        <w:t xml:space="preserve"> – 2</w:t>
      </w:r>
      <w:r w:rsidR="00312B1A">
        <w:rPr>
          <w:rFonts w:ascii="Thorndale" w:eastAsia="Andale Sans UI" w:hAnsi="Thorndale"/>
          <w:color w:val="000000"/>
          <w:kern w:val="2"/>
          <w:szCs w:val="24"/>
          <w:shd w:val="clear" w:color="auto" w:fill="FFFFFF"/>
          <w:lang w:eastAsia="ar-SA"/>
        </w:rPr>
        <w:t xml:space="preserve">; </w:t>
      </w:r>
      <w:r w:rsidR="00312B1A" w:rsidRPr="00312B1A">
        <w:rPr>
          <w:rFonts w:ascii="Thorndale" w:eastAsia="Andale Sans UI" w:hAnsi="Thorndale"/>
          <w:color w:val="FF0000"/>
          <w:kern w:val="2"/>
          <w:szCs w:val="24"/>
          <w:shd w:val="clear" w:color="auto" w:fill="FFFFFF"/>
          <w:lang w:eastAsia="ar-SA"/>
        </w:rPr>
        <w:t>Savivaldybės administracijos direktorius – 1.</w:t>
      </w:r>
      <w:r w:rsidR="00EE3F60">
        <w:rPr>
          <w:rFonts w:ascii="Thorndale" w:eastAsia="Andale Sans UI" w:hAnsi="Thorndale"/>
          <w:color w:val="000000"/>
          <w:kern w:val="2"/>
          <w:szCs w:val="24"/>
          <w:shd w:val="clear" w:color="auto" w:fill="FFFFFF"/>
          <w:lang w:eastAsia="ar-SA"/>
        </w:rPr>
        <w:t xml:space="preserve"> </w:t>
      </w:r>
    </w:p>
    <w:p w:rsidR="00B437ED" w:rsidRDefault="00EE3F60">
      <w:pPr>
        <w:rPr>
          <w:szCs w:val="24"/>
        </w:rPr>
      </w:pPr>
      <w:r>
        <w:rPr>
          <w:szCs w:val="24"/>
          <w:lang w:eastAsia="lt-LT"/>
        </w:rPr>
        <w:t>Įstatymo 32 straipsnis nustato, kad savivaldybės m</w:t>
      </w:r>
      <w:r>
        <w:rPr>
          <w:color w:val="000000"/>
          <w:szCs w:val="24"/>
          <w:lang w:eastAsia="lt-LT"/>
        </w:rPr>
        <w:t>eras savo įgaliojimų laikui skiria vieną ar kelis vicemerus. Vicemeras yra politinio (asmeninio) pasitikėjimo valstybės tarnautojas. Vicemeras atlieka mero nustatytas funkcijas ir pavedimus. Didžiausias galimas savivaldybės vicemerų skaičius nustatomas atsižvelgiant į Saviv</w:t>
      </w:r>
      <w:r w:rsidR="004D13B4">
        <w:rPr>
          <w:color w:val="000000"/>
          <w:szCs w:val="24"/>
          <w:lang w:eastAsia="lt-LT"/>
        </w:rPr>
        <w:t xml:space="preserve">aldybės tarybos narių skaičių. </w:t>
      </w:r>
      <w:r>
        <w:rPr>
          <w:szCs w:val="24"/>
        </w:rPr>
        <w:t xml:space="preserve">Savivaldybėje, kurios tarybą sudaro 41 ir daugiau tarybos narių, gali būti steigiamos ne daugiau kaip keturios vicemero pareigybės; savivaldybėje, kurios tarybą sudaro 27–31 tarybos narys, gali būti steigiamos ne daugiau kaip trys vicemero pareigybės; kitose savivaldybėse </w:t>
      </w:r>
      <w:r w:rsidRPr="00F20975">
        <w:rPr>
          <w:szCs w:val="24"/>
        </w:rPr>
        <w:t>gali būti steigiam</w:t>
      </w:r>
      <w:r w:rsidR="00F20975" w:rsidRPr="00B314CA">
        <w:rPr>
          <w:szCs w:val="24"/>
        </w:rPr>
        <w:t>os</w:t>
      </w:r>
      <w:r w:rsidRPr="00F20975">
        <w:rPr>
          <w:szCs w:val="24"/>
        </w:rPr>
        <w:t xml:space="preserve"> ne daugiau</w:t>
      </w:r>
      <w:r>
        <w:rPr>
          <w:szCs w:val="24"/>
        </w:rPr>
        <w:t xml:space="preserve"> kaip dvi vicemero pareigybės.</w:t>
      </w:r>
    </w:p>
    <w:p w:rsidR="00B437ED" w:rsidRDefault="008C12B8">
      <w:pPr>
        <w:rPr>
          <w:szCs w:val="24"/>
        </w:rPr>
      </w:pPr>
      <w:r>
        <w:rPr>
          <w:szCs w:val="24"/>
        </w:rPr>
        <w:t>Įstatymo 27 straipsnio 2 dalies 22 punkte</w:t>
      </w:r>
      <w:r w:rsidR="00B437ED">
        <w:rPr>
          <w:szCs w:val="24"/>
        </w:rPr>
        <w:t xml:space="preserve"> numatyta, kad Savivaldybės meras </w:t>
      </w:r>
      <w:r>
        <w:rPr>
          <w:rFonts w:cs="Arial Unicode MS"/>
          <w:szCs w:val="24"/>
          <w:lang w:eastAsia="lt-LT" w:bidi="lo-LA"/>
        </w:rPr>
        <w:t>Lietuvos Respublikos</w:t>
      </w:r>
      <w:r>
        <w:rPr>
          <w:szCs w:val="24"/>
        </w:rPr>
        <w:t xml:space="preserve"> v</w:t>
      </w:r>
      <w:r w:rsidR="00B437ED">
        <w:rPr>
          <w:szCs w:val="24"/>
        </w:rPr>
        <w:t xml:space="preserve">alstybės tarnybos </w:t>
      </w:r>
      <w:r>
        <w:rPr>
          <w:szCs w:val="24"/>
        </w:rPr>
        <w:t xml:space="preserve">įstatymo </w:t>
      </w:r>
      <w:r w:rsidR="00B437ED">
        <w:rPr>
          <w:szCs w:val="24"/>
        </w:rPr>
        <w:t>nustatyta tvarka skiria į pareigas ir atleidžia iš jų mero politinio (asmeninio) pasitikėjimo valstybės tarnautojus. Priėmus šį sprendimą Savivaldybės meras priims sprendimus dėl asmenų skyrimo į mero politinio (asmeninio) pasitikėjimo valstybės tarnautojų pareigas neviršydamas nustatyto pareigybių skaičiaus.</w:t>
      </w:r>
    </w:p>
    <w:p w:rsidR="00312B1A" w:rsidRPr="00312B1A" w:rsidRDefault="00312B1A" w:rsidP="00312B1A">
      <w:pPr>
        <w:rPr>
          <w:rFonts w:ascii="Thorndale" w:eastAsia="Andale Sans UI" w:hAnsi="Thorndale"/>
          <w:color w:val="FF0000"/>
          <w:kern w:val="2"/>
          <w:szCs w:val="24"/>
          <w:shd w:val="clear" w:color="auto" w:fill="FFFFFF"/>
          <w:lang w:eastAsia="ar-SA"/>
        </w:rPr>
      </w:pPr>
      <w:bookmarkStart w:id="0" w:name="_GoBack"/>
      <w:r w:rsidRPr="00312B1A">
        <w:rPr>
          <w:color w:val="FF0000"/>
          <w:szCs w:val="24"/>
          <w:lang w:eastAsia="lt-LT"/>
        </w:rPr>
        <w:t xml:space="preserve">Įstatymo 34 straipsnio 2 dalis nustato, kad Savivaldybės administracijos direktorių skiria ir atleidžia meras. Savivaldybės administracijos direktorius skiriamas mero įgaliojimų laikui. </w:t>
      </w:r>
      <w:r w:rsidRPr="00312B1A">
        <w:rPr>
          <w:color w:val="FF0000"/>
          <w:szCs w:val="24"/>
          <w:lang w:eastAsia="lt-LT"/>
        </w:rPr>
        <w:lastRenderedPageBreak/>
        <w:t xml:space="preserve">Savivaldybės administracijos direktorius yra politinio (asmeninio) pasitikėjimo valstybės tarnautojas. </w:t>
      </w:r>
    </w:p>
    <w:bookmarkEnd w:id="0"/>
    <w:p w:rsidR="00CB63DC" w:rsidRDefault="00CB63DC">
      <w:pPr>
        <w:rPr>
          <w:b/>
        </w:rPr>
      </w:pPr>
      <w:r>
        <w:rPr>
          <w:rFonts w:eastAsia="TimesNewRomanPSMT"/>
          <w:b/>
          <w:szCs w:val="24"/>
        </w:rPr>
        <w:t xml:space="preserve">4. </w:t>
      </w:r>
      <w:r>
        <w:rPr>
          <w:b/>
        </w:rPr>
        <w:t>Lėšų poreikis ir finansavimo šaltiniai</w:t>
      </w:r>
      <w:r w:rsidRPr="00A035DD">
        <w:rPr>
          <w:b/>
        </w:rPr>
        <w:t>.</w:t>
      </w:r>
      <w:r w:rsidR="00CF50D2">
        <w:rPr>
          <w:b/>
        </w:rPr>
        <w:t xml:space="preserve"> </w:t>
      </w:r>
      <w:r w:rsidR="00B3417F">
        <w:rPr>
          <w:szCs w:val="24"/>
          <w:lang w:eastAsia="lt-LT"/>
        </w:rPr>
        <w:t xml:space="preserve">Savivaldybės mero politinio (asmeninio) pasitikėjimo valstybės tarnautojų darbo užmokestį nustato Lietuvos Respublikos valstybės tarnybos įstatymas. </w:t>
      </w:r>
    </w:p>
    <w:p w:rsidR="00CB63DC" w:rsidRPr="009D7522" w:rsidRDefault="00CB63DC">
      <w:pPr>
        <w:autoSpaceDE w:val="0"/>
        <w:autoSpaceDN w:val="0"/>
        <w:adjustRightInd w:val="0"/>
      </w:pPr>
      <w:r>
        <w:rPr>
          <w:b/>
        </w:rPr>
        <w:t xml:space="preserve">5. Pateikti </w:t>
      </w:r>
      <w:r w:rsidRPr="00650E8C">
        <w:rPr>
          <w:rFonts w:eastAsia="TimesNewRomanPSMT"/>
          <w:b/>
          <w:szCs w:val="24"/>
        </w:rPr>
        <w:t>kitus sprendimui priimti reikalingus pagrindimus, skaičiavimus ar paaiškinimus.</w:t>
      </w:r>
      <w:r w:rsidR="00EE3F60">
        <w:rPr>
          <w:rFonts w:eastAsia="TimesNewRomanPSMT"/>
          <w:b/>
          <w:szCs w:val="24"/>
        </w:rPr>
        <w:t xml:space="preserve"> </w:t>
      </w:r>
      <w:r w:rsidR="009D7522" w:rsidRPr="009D7522">
        <w:t>Nėra.</w:t>
      </w:r>
    </w:p>
    <w:p w:rsidR="00CB63DC" w:rsidRPr="009D7522" w:rsidRDefault="00CB63DC">
      <w:pPr>
        <w:autoSpaceDE w:val="0"/>
        <w:autoSpaceDN w:val="0"/>
        <w:adjustRightInd w:val="0"/>
      </w:pPr>
      <w:r>
        <w:rPr>
          <w:b/>
        </w:rPr>
        <w:t xml:space="preserve">6. Pateikti </w:t>
      </w:r>
      <w:r w:rsidRPr="00650E8C">
        <w:rPr>
          <w:rFonts w:eastAsia="TimesNewRomanPSMT"/>
          <w:b/>
          <w:szCs w:val="24"/>
        </w:rPr>
        <w:t>sprendimo projekto lyginamąjį variantą, jeigu teikiamas sprendimo pakeitimo projektas.</w:t>
      </w:r>
      <w:r w:rsidR="00EE3F60">
        <w:rPr>
          <w:rFonts w:eastAsia="TimesNewRomanPSMT"/>
          <w:b/>
          <w:szCs w:val="24"/>
        </w:rPr>
        <w:t xml:space="preserve"> </w:t>
      </w:r>
      <w:r w:rsidR="009D7522" w:rsidRPr="009D7522">
        <w:t>Nėra.</w:t>
      </w:r>
    </w:p>
    <w:p w:rsidR="00CB63DC" w:rsidRPr="00650E8C" w:rsidRDefault="00CB63DC">
      <w:pPr>
        <w:autoSpaceDE w:val="0"/>
        <w:autoSpaceDN w:val="0"/>
        <w:adjustRightInd w:val="0"/>
        <w:rPr>
          <w:b/>
        </w:rPr>
      </w:pPr>
      <w:r>
        <w:rPr>
          <w:rFonts w:eastAsia="TimesNewRomanPSMT"/>
          <w:b/>
          <w:szCs w:val="24"/>
        </w:rPr>
        <w:t xml:space="preserve">7. </w:t>
      </w:r>
      <w:r>
        <w:rPr>
          <w:b/>
          <w:color w:val="000000"/>
          <w:szCs w:val="24"/>
        </w:rPr>
        <w:t>Sprendimo projekto antikorupcinis vertinimas.</w:t>
      </w:r>
      <w:r w:rsidR="00EE3F60">
        <w:rPr>
          <w:b/>
          <w:color w:val="000000"/>
          <w:szCs w:val="24"/>
        </w:rPr>
        <w:t xml:space="preserve"> </w:t>
      </w:r>
      <w:r w:rsidR="00EE3F60" w:rsidRPr="00242266">
        <w:rPr>
          <w:szCs w:val="24"/>
        </w:rPr>
        <w:t>Korupcijos pasireiškimo tikimybės nėra. Vertinimas neatliekamas.</w:t>
      </w:r>
    </w:p>
    <w:p w:rsidR="00CB63DC" w:rsidRPr="004D2198" w:rsidRDefault="00CB63DC">
      <w:pPr>
        <w:tabs>
          <w:tab w:val="left" w:pos="720"/>
        </w:tabs>
      </w:pPr>
      <w:r>
        <w:rPr>
          <w:b/>
        </w:rPr>
        <w:t xml:space="preserve">8. </w:t>
      </w:r>
      <w:r w:rsidRPr="00727738">
        <w:rPr>
          <w:b/>
        </w:rPr>
        <w:t>N</w:t>
      </w:r>
      <w:r w:rsidRPr="00A035DD">
        <w:rPr>
          <w:b/>
        </w:rPr>
        <w:t>urodyti, kieno iniciatyva sprendimo projektas yra parengtas</w:t>
      </w:r>
      <w:r>
        <w:rPr>
          <w:b/>
        </w:rPr>
        <w:t>.</w:t>
      </w:r>
      <w:r w:rsidR="004D2198">
        <w:rPr>
          <w:b/>
        </w:rPr>
        <w:t xml:space="preserve"> </w:t>
      </w:r>
      <w:r w:rsidR="004D2198" w:rsidRPr="004D2198">
        <w:t>Savivaldybės mero ini</w:t>
      </w:r>
      <w:r w:rsidR="00C52D59" w:rsidRPr="004D2198">
        <w:t>ciatyva.</w:t>
      </w:r>
    </w:p>
    <w:p w:rsidR="00CB63DC" w:rsidRPr="004D2198" w:rsidRDefault="00CB63DC">
      <w:pPr>
        <w:tabs>
          <w:tab w:val="left" w:pos="720"/>
        </w:tabs>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4D2198">
        <w:rPr>
          <w:b/>
        </w:rPr>
        <w:t xml:space="preserve"> </w:t>
      </w:r>
      <w:r w:rsidR="004D2198" w:rsidRPr="004D2198">
        <w:t>Nėra.</w:t>
      </w:r>
    </w:p>
    <w:p w:rsidR="004D2198" w:rsidRDefault="00CB63DC">
      <w:pPr>
        <w:tabs>
          <w:tab w:val="left" w:pos="720"/>
        </w:tabs>
        <w:rPr>
          <w:shd w:val="clear" w:color="auto" w:fill="FFFFFF"/>
        </w:rPr>
      </w:pPr>
      <w:r>
        <w:rPr>
          <w:b/>
        </w:rPr>
        <w:t xml:space="preserve">10. Kam (institucijoms, skyriams, organizacijoms ir t. t.) patvirtintas sprendimas turi būti išsiųstas. </w:t>
      </w:r>
      <w:r w:rsidR="004D2198" w:rsidRPr="004D2198">
        <w:t xml:space="preserve">Sprendimas bus viešinamas </w:t>
      </w:r>
      <w:r w:rsidR="004D13B4">
        <w:t>S</w:t>
      </w:r>
      <w:r w:rsidR="004D2198" w:rsidRPr="001E03E8">
        <w:rPr>
          <w:shd w:val="clear" w:color="auto" w:fill="FFFFFF"/>
        </w:rPr>
        <w:t xml:space="preserve">avivaldybės interneto svetainėje </w:t>
      </w:r>
      <w:hyperlink r:id="rId7" w:history="1">
        <w:r w:rsidR="004D2198" w:rsidRPr="00E74222">
          <w:rPr>
            <w:rStyle w:val="Hipersaitas"/>
            <w:shd w:val="clear" w:color="auto" w:fill="FFFFFF"/>
          </w:rPr>
          <w:t>www.plunge.lt</w:t>
        </w:r>
      </w:hyperlink>
      <w:r w:rsidR="004D2198">
        <w:rPr>
          <w:shd w:val="clear" w:color="auto" w:fill="FFFFFF"/>
        </w:rPr>
        <w:t xml:space="preserve">. </w:t>
      </w:r>
    </w:p>
    <w:p w:rsidR="00CB63DC" w:rsidRDefault="00CB63DC">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4D2198">
        <w:t>Nėra.</w:t>
      </w:r>
    </w:p>
    <w:p w:rsidR="00CB63DC" w:rsidRPr="006B0A1C" w:rsidRDefault="00CB63DC">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CB63DC" w:rsidRPr="007D4B69" w:rsidTr="008674D7">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CB63DC" w:rsidRPr="007D4B69" w:rsidRDefault="00CB63DC" w:rsidP="008674D7">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CB63DC" w:rsidRPr="007D4B69" w:rsidRDefault="00CB63DC" w:rsidP="008674D7">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CB63DC" w:rsidRPr="007D4B69" w:rsidTr="008674D7">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CB63DC" w:rsidRPr="007D4B69" w:rsidRDefault="00CB63DC" w:rsidP="008674D7">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CB63DC" w:rsidRPr="007D4B69" w:rsidRDefault="00CB63DC" w:rsidP="008674D7">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CB63DC" w:rsidRPr="007D4B69" w:rsidRDefault="00CB63DC" w:rsidP="004D2198">
            <w:pPr>
              <w:widowControl w:val="0"/>
              <w:ind w:firstLine="0"/>
              <w:rPr>
                <w:rFonts w:eastAsia="Lucida Sans Unicode"/>
                <w:b/>
                <w:kern w:val="1"/>
                <w:lang w:bidi="lo-LA"/>
              </w:rPr>
            </w:pPr>
            <w:r w:rsidRPr="007D4B69">
              <w:rPr>
                <w:rFonts w:eastAsia="Lucida Sans Unicode"/>
                <w:b/>
                <w:kern w:val="1"/>
              </w:rPr>
              <w:t>Neigiamas poveikis</w:t>
            </w:r>
          </w:p>
        </w:tc>
      </w:tr>
      <w:tr w:rsidR="004D2198" w:rsidRPr="007D4B69" w:rsidTr="008674D7">
        <w:tc>
          <w:tcPr>
            <w:tcW w:w="3118" w:type="dxa"/>
            <w:tcBorders>
              <w:top w:val="single" w:sz="4" w:space="0" w:color="000000"/>
              <w:left w:val="single" w:sz="4" w:space="0" w:color="000000"/>
              <w:bottom w:val="single" w:sz="4" w:space="0" w:color="000000"/>
              <w:right w:val="single" w:sz="4" w:space="0" w:color="000000"/>
            </w:tcBorders>
          </w:tcPr>
          <w:p w:rsidR="004D2198" w:rsidRPr="007D4B69" w:rsidRDefault="004D2198" w:rsidP="004D2198">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4D2198" w:rsidRPr="00395D53" w:rsidRDefault="004D2198" w:rsidP="004D2198">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D2198" w:rsidRPr="00395D53" w:rsidRDefault="004D2198" w:rsidP="004D2198">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4D2198" w:rsidRPr="007D4B69" w:rsidTr="008674D7">
        <w:tc>
          <w:tcPr>
            <w:tcW w:w="3118" w:type="dxa"/>
            <w:tcBorders>
              <w:top w:val="single" w:sz="4" w:space="0" w:color="000000"/>
              <w:left w:val="single" w:sz="4" w:space="0" w:color="000000"/>
              <w:bottom w:val="single" w:sz="4" w:space="0" w:color="000000"/>
              <w:right w:val="single" w:sz="4" w:space="0" w:color="000000"/>
            </w:tcBorders>
          </w:tcPr>
          <w:p w:rsidR="004D2198" w:rsidRPr="007D4B69" w:rsidRDefault="004D2198" w:rsidP="004D2198">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4D2198" w:rsidRPr="00395D53" w:rsidRDefault="004D2198" w:rsidP="004D2198">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D2198" w:rsidRPr="00395D53" w:rsidRDefault="004D2198" w:rsidP="004D2198">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4D2198" w:rsidRPr="007D4B69" w:rsidTr="008674D7">
        <w:tc>
          <w:tcPr>
            <w:tcW w:w="3118" w:type="dxa"/>
            <w:tcBorders>
              <w:top w:val="single" w:sz="4" w:space="0" w:color="000000"/>
              <w:left w:val="single" w:sz="4" w:space="0" w:color="000000"/>
              <w:bottom w:val="single" w:sz="4" w:space="0" w:color="000000"/>
              <w:right w:val="single" w:sz="4" w:space="0" w:color="000000"/>
            </w:tcBorders>
          </w:tcPr>
          <w:p w:rsidR="004D2198" w:rsidRPr="007D4B69" w:rsidRDefault="004D2198" w:rsidP="004D2198">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4D2198" w:rsidRPr="00395D53" w:rsidRDefault="004D2198" w:rsidP="004D2198">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D2198" w:rsidRPr="00395D53" w:rsidRDefault="004D2198" w:rsidP="004D2198">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4D2198" w:rsidRPr="007D4B69" w:rsidTr="008674D7">
        <w:tc>
          <w:tcPr>
            <w:tcW w:w="3118" w:type="dxa"/>
            <w:tcBorders>
              <w:top w:val="single" w:sz="4" w:space="0" w:color="000000"/>
              <w:left w:val="single" w:sz="4" w:space="0" w:color="000000"/>
              <w:bottom w:val="single" w:sz="4" w:space="0" w:color="000000"/>
              <w:right w:val="single" w:sz="4" w:space="0" w:color="000000"/>
            </w:tcBorders>
          </w:tcPr>
          <w:p w:rsidR="004D2198" w:rsidRPr="007D4B69" w:rsidRDefault="004D2198" w:rsidP="004D2198">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4D2198" w:rsidRPr="00395D53" w:rsidRDefault="004D2198" w:rsidP="004D2198">
            <w:pPr>
              <w:ind w:firstLine="0"/>
              <w:jc w:val="center"/>
              <w:rPr>
                <w:rFonts w:eastAsia="Lucida Sans Unicode"/>
                <w:i/>
                <w:kern w:val="2"/>
                <w:szCs w:val="24"/>
                <w:lang w:bidi="lo-LA"/>
              </w:rPr>
            </w:pPr>
            <w:r>
              <w:rPr>
                <w:i/>
              </w:rPr>
              <w:t>Bus į</w:t>
            </w:r>
            <w:r w:rsidRPr="00586817">
              <w:rPr>
                <w:i/>
              </w:rPr>
              <w:t>gyvendinamos V</w:t>
            </w:r>
            <w:r w:rsidRPr="00586817">
              <w:rPr>
                <w:i/>
                <w:color w:val="000000"/>
              </w:rPr>
              <w:t>ietos savivaldos įstatymo</w:t>
            </w:r>
            <w:r w:rsidRPr="00586817">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tcPr>
          <w:p w:rsidR="004D2198" w:rsidRPr="00395D53" w:rsidRDefault="004D2198" w:rsidP="004D2198">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4D2198" w:rsidRPr="007D4B69" w:rsidTr="008674D7">
        <w:tc>
          <w:tcPr>
            <w:tcW w:w="3118" w:type="dxa"/>
            <w:tcBorders>
              <w:top w:val="single" w:sz="4" w:space="0" w:color="000000"/>
              <w:left w:val="single" w:sz="4" w:space="0" w:color="000000"/>
              <w:bottom w:val="single" w:sz="4" w:space="0" w:color="000000"/>
              <w:right w:val="single" w:sz="4" w:space="0" w:color="000000"/>
            </w:tcBorders>
          </w:tcPr>
          <w:p w:rsidR="004D2198" w:rsidRPr="007D4B69" w:rsidRDefault="004D2198" w:rsidP="004D2198">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4D2198" w:rsidRPr="00395D53" w:rsidRDefault="004D2198" w:rsidP="004D2198">
            <w:pPr>
              <w:ind w:firstLine="0"/>
              <w:jc w:val="center"/>
              <w:rPr>
                <w:rFonts w:eastAsia="Lucida Sans Unicode"/>
                <w:i/>
                <w:kern w:val="2"/>
                <w:szCs w:val="24"/>
                <w:lang w:bidi="lo-LA"/>
              </w:rPr>
            </w:pPr>
            <w:r w:rsidRPr="00843885">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4D2198" w:rsidRPr="00395D53" w:rsidRDefault="004D2198" w:rsidP="004D2198">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4D2198" w:rsidRPr="007D4B69" w:rsidTr="008674D7">
        <w:tc>
          <w:tcPr>
            <w:tcW w:w="3118" w:type="dxa"/>
            <w:tcBorders>
              <w:top w:val="single" w:sz="4" w:space="0" w:color="000000"/>
              <w:left w:val="single" w:sz="4" w:space="0" w:color="000000"/>
              <w:bottom w:val="single" w:sz="4" w:space="0" w:color="000000"/>
              <w:right w:val="single" w:sz="4" w:space="0" w:color="000000"/>
            </w:tcBorders>
          </w:tcPr>
          <w:p w:rsidR="004D2198" w:rsidRPr="007D4B69" w:rsidRDefault="004D2198" w:rsidP="004D2198">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4D2198" w:rsidRPr="00395D53" w:rsidRDefault="004D2198" w:rsidP="004D2198">
            <w:pPr>
              <w:ind w:firstLine="0"/>
              <w:jc w:val="center"/>
              <w:rPr>
                <w:rFonts w:eastAsia="Lucida Sans Unicode"/>
                <w:i/>
                <w:kern w:val="2"/>
                <w:szCs w:val="24"/>
                <w:lang w:bidi="lo-LA"/>
              </w:rPr>
            </w:pPr>
            <w:r w:rsidRPr="00395D53">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4D2198" w:rsidRPr="00395D53" w:rsidRDefault="004D2198" w:rsidP="004D2198">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4D2198" w:rsidRPr="007D4B69" w:rsidTr="008674D7">
        <w:tc>
          <w:tcPr>
            <w:tcW w:w="3118" w:type="dxa"/>
            <w:tcBorders>
              <w:top w:val="single" w:sz="4" w:space="0" w:color="000000"/>
              <w:left w:val="single" w:sz="4" w:space="0" w:color="000000"/>
              <w:bottom w:val="single" w:sz="4" w:space="0" w:color="000000"/>
              <w:right w:val="single" w:sz="4" w:space="0" w:color="000000"/>
            </w:tcBorders>
          </w:tcPr>
          <w:p w:rsidR="004D2198" w:rsidRPr="007D4B69" w:rsidRDefault="004D2198" w:rsidP="004D2198">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4D2198" w:rsidRPr="00395D53" w:rsidRDefault="004D2198" w:rsidP="004D2198">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D2198" w:rsidRPr="00395D53" w:rsidRDefault="004D2198" w:rsidP="004D2198">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4D2198" w:rsidRPr="007D4B69" w:rsidTr="008674D7">
        <w:tc>
          <w:tcPr>
            <w:tcW w:w="3118" w:type="dxa"/>
            <w:tcBorders>
              <w:top w:val="single" w:sz="4" w:space="0" w:color="000000"/>
              <w:left w:val="single" w:sz="4" w:space="0" w:color="000000"/>
              <w:bottom w:val="single" w:sz="4" w:space="0" w:color="000000"/>
              <w:right w:val="single" w:sz="4" w:space="0" w:color="000000"/>
            </w:tcBorders>
          </w:tcPr>
          <w:p w:rsidR="004D2198" w:rsidRPr="007D4B69" w:rsidRDefault="004D2198" w:rsidP="004D2198">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4D2198" w:rsidRPr="00395D53" w:rsidRDefault="004D2198" w:rsidP="004D2198">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D2198" w:rsidRPr="00395D53" w:rsidRDefault="004D2198" w:rsidP="004D2198">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4D2198" w:rsidRPr="007D4B69" w:rsidTr="008674D7">
        <w:tc>
          <w:tcPr>
            <w:tcW w:w="3118" w:type="dxa"/>
            <w:tcBorders>
              <w:top w:val="single" w:sz="4" w:space="0" w:color="000000"/>
              <w:left w:val="single" w:sz="4" w:space="0" w:color="000000"/>
              <w:bottom w:val="single" w:sz="4" w:space="0" w:color="000000"/>
              <w:right w:val="single" w:sz="4" w:space="0" w:color="000000"/>
            </w:tcBorders>
          </w:tcPr>
          <w:p w:rsidR="004D2198" w:rsidRPr="007D4B69" w:rsidRDefault="004D2198" w:rsidP="004D2198">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4D2198" w:rsidRPr="00395D53" w:rsidRDefault="004D2198" w:rsidP="004D2198">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D2198" w:rsidRPr="00395D53" w:rsidRDefault="004D2198" w:rsidP="004D2198">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4D2198" w:rsidRPr="007D4B69" w:rsidTr="008674D7">
        <w:tc>
          <w:tcPr>
            <w:tcW w:w="3118" w:type="dxa"/>
            <w:tcBorders>
              <w:top w:val="single" w:sz="4" w:space="0" w:color="000000"/>
              <w:left w:val="single" w:sz="4" w:space="0" w:color="000000"/>
              <w:bottom w:val="single" w:sz="4" w:space="0" w:color="000000"/>
              <w:right w:val="single" w:sz="4" w:space="0" w:color="000000"/>
            </w:tcBorders>
          </w:tcPr>
          <w:p w:rsidR="004D2198" w:rsidRPr="007D4B69" w:rsidRDefault="004D2198" w:rsidP="004D2198">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4D2198" w:rsidRPr="00395D53" w:rsidRDefault="004D2198" w:rsidP="004D2198">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D2198" w:rsidRPr="00395D53" w:rsidRDefault="004D2198" w:rsidP="004D2198">
            <w:pPr>
              <w:ind w:firstLine="709"/>
              <w:jc w:val="center"/>
              <w:rPr>
                <w:rFonts w:eastAsia="Lucida Sans Unicode"/>
                <w:i/>
                <w:kern w:val="2"/>
                <w:szCs w:val="24"/>
                <w:lang w:bidi="lo-LA"/>
              </w:rPr>
            </w:pPr>
            <w:r w:rsidRPr="00395D53">
              <w:rPr>
                <w:rFonts w:eastAsia="Lucida Sans Unicode"/>
                <w:i/>
                <w:kern w:val="2"/>
                <w:szCs w:val="24"/>
                <w:lang w:bidi="lo-LA"/>
              </w:rPr>
              <w:t>Nenumatomas</w:t>
            </w:r>
          </w:p>
        </w:tc>
      </w:tr>
    </w:tbl>
    <w:p w:rsidR="00CB63DC" w:rsidRDefault="00CB63DC" w:rsidP="00CB63DC">
      <w:pPr>
        <w:widowControl w:val="0"/>
        <w:rPr>
          <w:rFonts w:eastAsia="Lucida Sans Unicode"/>
          <w:kern w:val="1"/>
          <w:lang w:bidi="lo-LA"/>
        </w:rPr>
      </w:pPr>
    </w:p>
    <w:p w:rsidR="00CB63DC" w:rsidRDefault="00CB63DC" w:rsidP="00CB63DC">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B63DC" w:rsidRDefault="00CB63DC" w:rsidP="00CB63DC">
      <w:pPr>
        <w:widowControl w:val="0"/>
        <w:rPr>
          <w:rFonts w:eastAsia="Lucida Sans Unicode"/>
          <w:kern w:val="2"/>
        </w:rPr>
      </w:pPr>
    </w:p>
    <w:p w:rsidR="00CB63DC" w:rsidRDefault="00CB63DC" w:rsidP="00CB63DC">
      <w:pPr>
        <w:widowControl w:val="0"/>
        <w:rPr>
          <w:rFonts w:eastAsia="Lucida Sans Unicode"/>
          <w:kern w:val="2"/>
        </w:rPr>
      </w:pPr>
    </w:p>
    <w:p w:rsidR="002D7843" w:rsidRDefault="004D13B4" w:rsidP="004D13B4">
      <w:pPr>
        <w:widowControl w:val="0"/>
        <w:ind w:firstLine="0"/>
        <w:rPr>
          <w:rFonts w:eastAsia="Lucida Sans Unicode"/>
          <w:kern w:val="2"/>
        </w:rPr>
      </w:pPr>
      <w:r>
        <w:rPr>
          <w:rFonts w:eastAsia="Lucida Sans Unicode"/>
          <w:kern w:val="2"/>
        </w:rPr>
        <w:t xml:space="preserve">Rengėja </w:t>
      </w:r>
    </w:p>
    <w:p w:rsidR="00CB63DC" w:rsidRPr="004D13B4" w:rsidRDefault="00CF50D2" w:rsidP="004D13B4">
      <w:pPr>
        <w:widowControl w:val="0"/>
        <w:ind w:firstLine="0"/>
        <w:rPr>
          <w:rFonts w:eastAsia="Lucida Sans Unicode"/>
          <w:kern w:val="2"/>
          <w:lang w:eastAsia="ar-SA"/>
        </w:rPr>
      </w:pPr>
      <w:r w:rsidRPr="00CF50D2">
        <w:rPr>
          <w:rFonts w:eastAsia="Lucida Sans Unicode" w:cs="Tahoma"/>
          <w:bCs/>
        </w:rPr>
        <w:t>Protokolo skyriaus vedėja</w:t>
      </w:r>
      <w:r w:rsidR="00CB63DC" w:rsidRPr="00CF50D2">
        <w:rPr>
          <w:rFonts w:eastAsia="Lucida Sans Unicode" w:cs="Tahoma"/>
          <w:bCs/>
        </w:rPr>
        <w:t xml:space="preserve">                                     </w:t>
      </w:r>
      <w:r w:rsidRPr="00CF50D2">
        <w:rPr>
          <w:rFonts w:eastAsia="Lucida Sans Unicode" w:cs="Tahoma"/>
          <w:bCs/>
        </w:rPr>
        <w:t xml:space="preserve">         </w:t>
      </w:r>
      <w:r w:rsidR="004D13B4">
        <w:rPr>
          <w:rFonts w:eastAsia="Lucida Sans Unicode" w:cs="Tahoma"/>
          <w:bCs/>
        </w:rPr>
        <w:t xml:space="preserve">                </w:t>
      </w:r>
      <w:r w:rsidRPr="00CF50D2">
        <w:rPr>
          <w:rFonts w:eastAsia="Lucida Sans Unicode" w:cs="Tahoma"/>
          <w:bCs/>
        </w:rPr>
        <w:t xml:space="preserve">      </w:t>
      </w:r>
      <w:r w:rsidR="002D7843">
        <w:rPr>
          <w:rFonts w:eastAsia="Lucida Sans Unicode" w:cs="Tahoma"/>
          <w:bCs/>
        </w:rPr>
        <w:t xml:space="preserve">       </w:t>
      </w:r>
      <w:r>
        <w:rPr>
          <w:rFonts w:eastAsia="Lucida Sans Unicode" w:cs="Tahoma"/>
          <w:bCs/>
        </w:rPr>
        <w:t xml:space="preserve">   </w:t>
      </w:r>
      <w:r w:rsidR="00CB63DC" w:rsidRPr="00CF50D2">
        <w:rPr>
          <w:rFonts w:eastAsia="Lucida Sans Unicode" w:cs="Tahoma"/>
          <w:bCs/>
        </w:rPr>
        <w:t xml:space="preserve">     </w:t>
      </w:r>
      <w:r w:rsidRPr="00CF50D2">
        <w:rPr>
          <w:rFonts w:eastAsia="Lucida Sans Unicode" w:cs="Tahoma"/>
          <w:bCs/>
        </w:rPr>
        <w:t>Jovita Šumskienė</w:t>
      </w:r>
      <w:r w:rsidR="00CB63DC" w:rsidRPr="00CF50D2">
        <w:rPr>
          <w:rFonts w:eastAsia="Lucida Sans Unicode" w:cs="Tahoma"/>
          <w:bCs/>
        </w:rPr>
        <w:t xml:space="preserve">    </w:t>
      </w:r>
    </w:p>
    <w:p w:rsidR="00CB63DC" w:rsidRDefault="00CB63DC" w:rsidP="00CB63DC">
      <w:pPr>
        <w:widowControl w:val="0"/>
      </w:pPr>
    </w:p>
    <w:p w:rsidR="00F42945" w:rsidRDefault="00F42945" w:rsidP="008E224B">
      <w:pPr>
        <w:ind w:firstLine="0"/>
      </w:pPr>
    </w:p>
    <w:p w:rsidR="00F42945" w:rsidRDefault="00F42945" w:rsidP="008E224B">
      <w:pPr>
        <w:ind w:firstLine="0"/>
      </w:pPr>
    </w:p>
    <w:sectPr w:rsidR="00F42945">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1C1A" w:rsidRDefault="00C61C1A">
      <w:r>
        <w:separator/>
      </w:r>
    </w:p>
  </w:endnote>
  <w:endnote w:type="continuationSeparator" w:id="0">
    <w:p w:rsidR="00C61C1A" w:rsidRDefault="00C61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HG Mincho Light J">
    <w:charset w:val="00"/>
    <w:family w:val="auto"/>
    <w:pitch w:val="variable"/>
  </w:font>
  <w:font w:name="Thorndale">
    <w:altName w:val="Times New Roman"/>
    <w:panose1 w:val="00000000000000000000"/>
    <w:charset w:val="BA"/>
    <w:family w:val="roman"/>
    <w:notTrueType/>
    <w:pitch w:val="variable"/>
    <w:sig w:usb0="00000005" w:usb1="00000000" w:usb2="00000000" w:usb3="00000000" w:csb0="00000080" w:csb1="00000000"/>
  </w:font>
  <w:font w:name="Andale Sans UI">
    <w:altName w:val="Times New Roman"/>
    <w:panose1 w:val="00000000000000000000"/>
    <w:charset w:val="00"/>
    <w:family w:val="roman"/>
    <w:notTrueType/>
    <w:pitch w:val="default"/>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C8" w:rsidRDefault="009210C8">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1C1A" w:rsidRDefault="00C61C1A">
      <w:r>
        <w:separator/>
      </w:r>
    </w:p>
  </w:footnote>
  <w:footnote w:type="continuationSeparator" w:id="0">
    <w:p w:rsidR="00C61C1A" w:rsidRDefault="00C61C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1296"/>
  <w:hyphenationZone w:val="396"/>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4D74"/>
    <w:rsid w:val="000307D2"/>
    <w:rsid w:val="0004338F"/>
    <w:rsid w:val="00050722"/>
    <w:rsid w:val="000B5ABB"/>
    <w:rsid w:val="00107EB7"/>
    <w:rsid w:val="00124A16"/>
    <w:rsid w:val="001776CA"/>
    <w:rsid w:val="001B081E"/>
    <w:rsid w:val="001E4CC2"/>
    <w:rsid w:val="00212F16"/>
    <w:rsid w:val="00227643"/>
    <w:rsid w:val="0024642C"/>
    <w:rsid w:val="002939AA"/>
    <w:rsid w:val="002D7843"/>
    <w:rsid w:val="002F7956"/>
    <w:rsid w:val="00312B1A"/>
    <w:rsid w:val="003441CD"/>
    <w:rsid w:val="0037471F"/>
    <w:rsid w:val="00387456"/>
    <w:rsid w:val="00437FC2"/>
    <w:rsid w:val="00441D0A"/>
    <w:rsid w:val="004634E4"/>
    <w:rsid w:val="004C6BDA"/>
    <w:rsid w:val="004D13B4"/>
    <w:rsid w:val="004D2198"/>
    <w:rsid w:val="00594076"/>
    <w:rsid w:val="005B1CAB"/>
    <w:rsid w:val="005F68A9"/>
    <w:rsid w:val="00612606"/>
    <w:rsid w:val="0063251C"/>
    <w:rsid w:val="006A341F"/>
    <w:rsid w:val="00777E4B"/>
    <w:rsid w:val="00820F73"/>
    <w:rsid w:val="00844D74"/>
    <w:rsid w:val="008674D7"/>
    <w:rsid w:val="008B7BD2"/>
    <w:rsid w:val="008C12B8"/>
    <w:rsid w:val="008E224B"/>
    <w:rsid w:val="008F0015"/>
    <w:rsid w:val="009210C8"/>
    <w:rsid w:val="00997CDC"/>
    <w:rsid w:val="009B4A4D"/>
    <w:rsid w:val="009D7522"/>
    <w:rsid w:val="00A000DA"/>
    <w:rsid w:val="00A107E1"/>
    <w:rsid w:val="00A96416"/>
    <w:rsid w:val="00AD0196"/>
    <w:rsid w:val="00AD61F0"/>
    <w:rsid w:val="00B314CA"/>
    <w:rsid w:val="00B3417F"/>
    <w:rsid w:val="00B437ED"/>
    <w:rsid w:val="00B80C9F"/>
    <w:rsid w:val="00BB2E1B"/>
    <w:rsid w:val="00C43F21"/>
    <w:rsid w:val="00C52D59"/>
    <w:rsid w:val="00C61C1A"/>
    <w:rsid w:val="00C9421F"/>
    <w:rsid w:val="00CB63DC"/>
    <w:rsid w:val="00CF50D2"/>
    <w:rsid w:val="00D00947"/>
    <w:rsid w:val="00D50BF6"/>
    <w:rsid w:val="00D5180F"/>
    <w:rsid w:val="00D80F8A"/>
    <w:rsid w:val="00DE46AC"/>
    <w:rsid w:val="00DE75A5"/>
    <w:rsid w:val="00E32EDC"/>
    <w:rsid w:val="00E33CB3"/>
    <w:rsid w:val="00E81A7C"/>
    <w:rsid w:val="00E9296A"/>
    <w:rsid w:val="00EC5B1C"/>
    <w:rsid w:val="00EE3F60"/>
    <w:rsid w:val="00F20975"/>
    <w:rsid w:val="00F42945"/>
    <w:rsid w:val="00F70DC5"/>
    <w:rsid w:val="00FB4F8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4634E4"/>
    <w:rPr>
      <w:rFonts w:ascii="Tahoma" w:hAnsi="Tahoma" w:cs="Tahoma"/>
      <w:sz w:val="16"/>
      <w:szCs w:val="16"/>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212F16"/>
    <w:pPr>
      <w:spacing w:after="160" w:line="240" w:lineRule="exact"/>
      <w:ind w:firstLine="0"/>
      <w:jc w:val="left"/>
    </w:pPr>
    <w:rPr>
      <w:rFonts w:ascii="Tahoma" w:hAnsi="Tahoma"/>
      <w:sz w:val="20"/>
      <w:lang w:val="en-US"/>
    </w:rPr>
  </w:style>
  <w:style w:type="paragraph" w:customStyle="1" w:styleId="Default">
    <w:name w:val="Default"/>
    <w:rsid w:val="0024642C"/>
    <w:pPr>
      <w:autoSpaceDE w:val="0"/>
      <w:autoSpaceDN w:val="0"/>
      <w:adjustRightInd w:val="0"/>
    </w:pPr>
    <w:rPr>
      <w:color w:val="000000"/>
      <w:sz w:val="24"/>
      <w:szCs w:val="24"/>
    </w:rPr>
  </w:style>
  <w:style w:type="paragraph" w:styleId="Sraopastraipa">
    <w:name w:val="List Paragraph"/>
    <w:basedOn w:val="prastasis"/>
    <w:rsid w:val="00CB63DC"/>
    <w:pPr>
      <w:ind w:left="720" w:firstLine="0"/>
      <w:contextualSpacing/>
      <w:jc w:val="left"/>
    </w:pPr>
  </w:style>
  <w:style w:type="character" w:styleId="Hipersaitas">
    <w:name w:val="Hyperlink"/>
    <w:unhideWhenUsed/>
    <w:rsid w:val="004D219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lunge.l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74F8B4B</Template>
  <TotalTime>52</TotalTime>
  <Pages>4</Pages>
  <Words>4826</Words>
  <Characters>2752</Characters>
  <Application>Microsoft Office Word</Application>
  <DocSecurity>0</DocSecurity>
  <Lines>22</Lines>
  <Paragraphs>15</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7563</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rima</dc:creator>
  <cp:keywords/>
  <cp:lastModifiedBy>Jovita Šumskienė</cp:lastModifiedBy>
  <cp:revision>15</cp:revision>
  <cp:lastPrinted>2015-04-16T14:02:00Z</cp:lastPrinted>
  <dcterms:created xsi:type="dcterms:W3CDTF">2023-03-23T12:39:00Z</dcterms:created>
  <dcterms:modified xsi:type="dcterms:W3CDTF">2023-04-03T10:46:00Z</dcterms:modified>
</cp:coreProperties>
</file>