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00E" w:rsidRPr="008E000E" w:rsidRDefault="008E000E" w:rsidP="008E00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ind w:left="6408"/>
        <w:textAlignment w:val="center"/>
        <w:rPr>
          <w:b/>
          <w:bCs/>
          <w:color w:val="000000" w:themeColor="text1"/>
          <w:szCs w:val="24"/>
          <w:lang w:eastAsia="lt-LT"/>
        </w:rPr>
      </w:pPr>
      <w:r w:rsidRPr="008E000E">
        <w:rPr>
          <w:b/>
          <w:bCs/>
          <w:color w:val="000000" w:themeColor="text1"/>
          <w:szCs w:val="24"/>
          <w:lang w:eastAsia="lt-LT"/>
        </w:rPr>
        <w:t>Projekto</w:t>
      </w:r>
    </w:p>
    <w:p w:rsidR="008E000E" w:rsidRPr="008E000E" w:rsidRDefault="008E000E" w:rsidP="008E000E">
      <w:pPr>
        <w:widowControl w:val="0"/>
        <w:suppressAutoHyphens/>
        <w:spacing w:line="360" w:lineRule="atLeast"/>
        <w:ind w:left="6408"/>
        <w:textAlignment w:val="center"/>
        <w:rPr>
          <w:b/>
          <w:bCs/>
          <w:color w:val="000000" w:themeColor="text1"/>
          <w:szCs w:val="24"/>
          <w:lang w:eastAsia="lt-LT"/>
        </w:rPr>
      </w:pPr>
      <w:r w:rsidRPr="008E000E">
        <w:rPr>
          <w:b/>
          <w:bCs/>
          <w:color w:val="000000" w:themeColor="text1"/>
          <w:szCs w:val="24"/>
          <w:lang w:eastAsia="lt-LT"/>
        </w:rPr>
        <w:t>lyginamasis variantas</w:t>
      </w:r>
    </w:p>
    <w:p w:rsidR="008E000E" w:rsidRDefault="008E000E"/>
    <w:tbl>
      <w:tblPr>
        <w:tblW w:w="9855" w:type="dxa"/>
        <w:tblLayout w:type="fixed"/>
        <w:tblLook w:val="01E0" w:firstRow="1" w:lastRow="1" w:firstColumn="1" w:lastColumn="1" w:noHBand="0" w:noVBand="0"/>
      </w:tblPr>
      <w:tblGrid>
        <w:gridCol w:w="9855"/>
      </w:tblGrid>
      <w:tr w:rsidR="00D80BF4" w:rsidTr="008E000E">
        <w:trPr>
          <w:trHeight w:val="412"/>
        </w:trPr>
        <w:tc>
          <w:tcPr>
            <w:tcW w:w="9855" w:type="dxa"/>
            <w:vAlign w:val="bottom"/>
          </w:tcPr>
          <w:p w:rsidR="00D80BF4" w:rsidRDefault="000A715C">
            <w:pPr>
              <w:pStyle w:val="Antrat2"/>
              <w:ind w:firstLine="0"/>
              <w:rPr>
                <w:sz w:val="28"/>
              </w:rPr>
            </w:pPr>
            <w:r>
              <w:rPr>
                <w:b w:val="0"/>
                <w:lang w:eastAsia="lt-LT"/>
              </w:rPr>
              <w:drawing>
                <wp:anchor distT="0" distB="180340" distL="114300" distR="114300" simplePos="0" relativeHeight="251659264" behindDoc="1" locked="0" layoutInCell="0" allowOverlap="1" wp14:anchorId="04E721E8" wp14:editId="320C72E3">
                  <wp:simplePos x="0" y="0"/>
                  <wp:positionH relativeFrom="column">
                    <wp:posOffset>2724150</wp:posOffset>
                  </wp:positionH>
                  <wp:positionV relativeFrom="paragraph">
                    <wp:posOffset>-299720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tekstas"/>
            <w:bookmarkEnd w:id="0"/>
            <w:r w:rsidR="00D80BF4">
              <w:rPr>
                <w:sz w:val="28"/>
              </w:rPr>
              <w:t xml:space="preserve">PLUNGĖS RAJONO SAVIVALDYBĖS </w:t>
            </w:r>
            <w:bookmarkStart w:id="1" w:name="_GoBack"/>
            <w:bookmarkEnd w:id="1"/>
            <w:r w:rsidR="00D80BF4">
              <w:rPr>
                <w:sz w:val="28"/>
              </w:rPr>
              <w:br/>
              <w:t>TARYBA</w:t>
            </w:r>
          </w:p>
        </w:tc>
      </w:tr>
      <w:tr w:rsidR="00D80BF4" w:rsidTr="008E000E">
        <w:trPr>
          <w:trHeight w:val="547"/>
        </w:trPr>
        <w:tc>
          <w:tcPr>
            <w:tcW w:w="9855" w:type="dxa"/>
            <w:vAlign w:val="bottom"/>
          </w:tcPr>
          <w:p w:rsidR="00D80BF4" w:rsidRPr="00E74648" w:rsidRDefault="00D80BF4">
            <w:pPr>
              <w:ind w:firstLine="0"/>
              <w:jc w:val="center"/>
              <w:rPr>
                <w:rStyle w:val="Komentaronuoroda"/>
                <w:b/>
                <w:sz w:val="28"/>
              </w:rPr>
            </w:pPr>
            <w:r w:rsidRPr="00E74648">
              <w:rPr>
                <w:rStyle w:val="Komentaronuoroda"/>
                <w:b/>
                <w:sz w:val="28"/>
              </w:rPr>
              <w:t>SPRENDIMAS</w:t>
            </w:r>
          </w:p>
        </w:tc>
      </w:tr>
      <w:tr w:rsidR="00D80BF4" w:rsidTr="008E000E">
        <w:trPr>
          <w:trHeight w:val="324"/>
        </w:trPr>
        <w:tc>
          <w:tcPr>
            <w:tcW w:w="9855" w:type="dxa"/>
          </w:tcPr>
          <w:p w:rsidR="00D80BF4" w:rsidRPr="00E74648" w:rsidRDefault="002E59DC">
            <w:pPr>
              <w:ind w:firstLine="0"/>
              <w:jc w:val="center"/>
              <w:rPr>
                <w:rStyle w:val="Komentaronuoroda"/>
                <w:b/>
                <w:sz w:val="28"/>
              </w:rPr>
            </w:pPr>
            <w:r w:rsidRPr="00E74648">
              <w:rPr>
                <w:b/>
                <w:sz w:val="28"/>
                <w:szCs w:val="28"/>
              </w:rPr>
              <w:t xml:space="preserve">DĖL KELIŲ PRIEŽIŪROS IR PLĖTROS </w:t>
            </w:r>
            <w:r w:rsidRPr="003A7ABB">
              <w:rPr>
                <w:b/>
                <w:sz w:val="28"/>
                <w:szCs w:val="28"/>
              </w:rPr>
              <w:t xml:space="preserve">PROGRAMOS </w:t>
            </w:r>
            <w:r w:rsidR="00BC7CD3" w:rsidRPr="003A7ABB">
              <w:rPr>
                <w:b/>
                <w:sz w:val="28"/>
                <w:szCs w:val="28"/>
              </w:rPr>
              <w:t xml:space="preserve">FINANSAVIMO </w:t>
            </w:r>
            <w:r w:rsidRPr="003A7ABB">
              <w:rPr>
                <w:b/>
                <w:sz w:val="28"/>
                <w:szCs w:val="28"/>
              </w:rPr>
              <w:t>LĖŠŲ, SKIRTŲ PLUNGĖS RAJONO SAVIVALDYBĖS VIETINĖS</w:t>
            </w:r>
            <w:r w:rsidRPr="00E74648">
              <w:rPr>
                <w:b/>
                <w:sz w:val="28"/>
                <w:szCs w:val="28"/>
              </w:rPr>
              <w:t xml:space="preserve"> REIKŠMĖS KELIAMS BEI GATVĖMS TIESTI, TAISYTI  (REMONTUOTI), PRIŽIŪRĖTI IR SAUGAUS EISMO SĄLYGOMS UŽTIKRINTI, NAUDOJIMO IR  SKIRSTYMO TVARKOS APRAŠO PATVIRTINIMO</w:t>
            </w:r>
          </w:p>
        </w:tc>
      </w:tr>
      <w:tr w:rsidR="00D80BF4" w:rsidTr="008E000E">
        <w:trPr>
          <w:cantSplit/>
          <w:trHeight w:val="324"/>
        </w:trPr>
        <w:tc>
          <w:tcPr>
            <w:tcW w:w="9855" w:type="dxa"/>
          </w:tcPr>
          <w:p w:rsidR="00D80BF4" w:rsidRPr="00611174" w:rsidRDefault="0013165D" w:rsidP="0013165D">
            <w:pPr>
              <w:spacing w:before="240"/>
              <w:ind w:left="-68" w:firstLine="0"/>
              <w:jc w:val="center"/>
              <w:rPr>
                <w:rStyle w:val="Komentaronuoroda"/>
                <w:sz w:val="24"/>
                <w:highlight w:val="green"/>
              </w:rPr>
            </w:pPr>
            <w:r w:rsidRPr="006258B7">
              <w:rPr>
                <w:rStyle w:val="Komentaronuoroda"/>
                <w:sz w:val="24"/>
              </w:rPr>
              <w:t>2022</w:t>
            </w:r>
            <w:r w:rsidR="002E59DC" w:rsidRPr="006258B7">
              <w:rPr>
                <w:rStyle w:val="Komentaronuoroda"/>
                <w:sz w:val="24"/>
              </w:rPr>
              <w:t xml:space="preserve"> m. </w:t>
            </w:r>
            <w:r w:rsidRPr="006258B7">
              <w:rPr>
                <w:rStyle w:val="Komentaronuoroda"/>
                <w:sz w:val="24"/>
              </w:rPr>
              <w:t>vasario</w:t>
            </w:r>
            <w:r w:rsidR="002E59DC" w:rsidRPr="006258B7">
              <w:rPr>
                <w:rStyle w:val="Komentaronuoroda"/>
                <w:sz w:val="24"/>
              </w:rPr>
              <w:t xml:space="preserve"> </w:t>
            </w:r>
            <w:r w:rsidRPr="006258B7">
              <w:rPr>
                <w:rStyle w:val="Komentaronuoroda"/>
                <w:sz w:val="24"/>
              </w:rPr>
              <w:t>10</w:t>
            </w:r>
            <w:r w:rsidR="002E59DC" w:rsidRPr="006258B7">
              <w:rPr>
                <w:rStyle w:val="Komentaronuoroda"/>
                <w:sz w:val="24"/>
              </w:rPr>
              <w:t xml:space="preserve"> d. Nr.</w:t>
            </w:r>
            <w:r w:rsidR="00853772">
              <w:rPr>
                <w:rStyle w:val="Komentaronuoroda"/>
                <w:sz w:val="24"/>
              </w:rPr>
              <w:t xml:space="preserve"> </w:t>
            </w:r>
            <w:r w:rsidR="005D5389">
              <w:rPr>
                <w:rStyle w:val="Komentaronuoroda"/>
                <w:sz w:val="24"/>
              </w:rPr>
              <w:t>T1-</w:t>
            </w:r>
            <w:r w:rsidR="00853772">
              <w:rPr>
                <w:rStyle w:val="Komentaronuoroda"/>
                <w:sz w:val="24"/>
              </w:rPr>
              <w:t>23</w:t>
            </w:r>
          </w:p>
        </w:tc>
      </w:tr>
      <w:tr w:rsidR="00D80BF4" w:rsidRPr="008810B4" w:rsidTr="008E000E">
        <w:trPr>
          <w:trHeight w:val="324"/>
        </w:trPr>
        <w:tc>
          <w:tcPr>
            <w:tcW w:w="9855" w:type="dxa"/>
          </w:tcPr>
          <w:p w:rsidR="00D80BF4" w:rsidRPr="008810B4" w:rsidRDefault="00D80BF4">
            <w:pPr>
              <w:ind w:firstLine="0"/>
              <w:jc w:val="center"/>
              <w:rPr>
                <w:rStyle w:val="Komentaronuoroda"/>
                <w:sz w:val="24"/>
              </w:rPr>
            </w:pPr>
            <w:r w:rsidRPr="008810B4">
              <w:rPr>
                <w:rStyle w:val="Komentaronuoroda"/>
                <w:sz w:val="24"/>
              </w:rPr>
              <w:t>Plungė</w:t>
            </w:r>
          </w:p>
        </w:tc>
      </w:tr>
    </w:tbl>
    <w:p w:rsidR="00D80BF4" w:rsidRPr="008810B4" w:rsidRDefault="00D80BF4"/>
    <w:p w:rsidR="002E59DC" w:rsidRPr="008810B4" w:rsidRDefault="002E59DC" w:rsidP="00772E9D">
      <w:r w:rsidRPr="008810B4">
        <w:t>Vadovaudamasi Lietuvos Respubl</w:t>
      </w:r>
      <w:r w:rsidR="00B91B76" w:rsidRPr="008810B4">
        <w:t>ikos vietos savivaldos įstatymo</w:t>
      </w:r>
      <w:r w:rsidRPr="008810B4">
        <w:t xml:space="preserve"> 6 straipsnio 32 punktu</w:t>
      </w:r>
      <w:r w:rsidR="002C79B5" w:rsidRPr="008810B4">
        <w:t xml:space="preserve">, Lietuvos </w:t>
      </w:r>
      <w:r w:rsidR="002C79B5" w:rsidRPr="008810B4">
        <w:rPr>
          <w:szCs w:val="24"/>
        </w:rPr>
        <w:t xml:space="preserve">Respublikos </w:t>
      </w:r>
      <w:r w:rsidR="008E1FD5" w:rsidRPr="008810B4">
        <w:rPr>
          <w:szCs w:val="24"/>
        </w:rPr>
        <w:t>k</w:t>
      </w:r>
      <w:r w:rsidR="002C79B5" w:rsidRPr="008810B4">
        <w:rPr>
          <w:szCs w:val="24"/>
        </w:rPr>
        <w:t>elių priežiūros ir plėtros programos finansavimo įstatym</w:t>
      </w:r>
      <w:r w:rsidR="009929D8" w:rsidRPr="008810B4">
        <w:rPr>
          <w:szCs w:val="24"/>
        </w:rPr>
        <w:t>o</w:t>
      </w:r>
      <w:r w:rsidR="00CF6D31" w:rsidRPr="008810B4">
        <w:rPr>
          <w:szCs w:val="24"/>
        </w:rPr>
        <w:t xml:space="preserve"> </w:t>
      </w:r>
      <w:r w:rsidR="00266DE5" w:rsidRPr="008810B4">
        <w:rPr>
          <w:rStyle w:val="Komentaronuoroda"/>
          <w:sz w:val="24"/>
          <w:szCs w:val="24"/>
        </w:rPr>
        <w:t>(2021 m. gruodžio 23 d. įs</w:t>
      </w:r>
      <w:r w:rsidR="009929D8" w:rsidRPr="008810B4">
        <w:rPr>
          <w:rStyle w:val="Komentaronuoroda"/>
          <w:sz w:val="24"/>
          <w:szCs w:val="24"/>
        </w:rPr>
        <w:t>tatymo</w:t>
      </w:r>
      <w:r w:rsidR="00266DE5" w:rsidRPr="008810B4">
        <w:rPr>
          <w:rStyle w:val="Komentaronuoroda"/>
          <w:sz w:val="24"/>
          <w:szCs w:val="24"/>
        </w:rPr>
        <w:t xml:space="preserve"> Nr. XIV-865 redakcija)</w:t>
      </w:r>
      <w:r w:rsidR="00FA7D5C" w:rsidRPr="008810B4">
        <w:rPr>
          <w:rStyle w:val="Komentaronuoroda"/>
          <w:sz w:val="24"/>
          <w:szCs w:val="24"/>
        </w:rPr>
        <w:t xml:space="preserve"> 9 straipsnio 8 punktu</w:t>
      </w:r>
      <w:r w:rsidR="00772E9D" w:rsidRPr="008810B4">
        <w:t xml:space="preserve">, </w:t>
      </w:r>
      <w:r w:rsidRPr="008810B4">
        <w:t xml:space="preserve">Plungės rajono savivaldybės taryba </w:t>
      </w:r>
      <w:r w:rsidR="001852AE" w:rsidRPr="008810B4">
        <w:t xml:space="preserve">  </w:t>
      </w:r>
      <w:r w:rsidRPr="008810B4">
        <w:t xml:space="preserve"> n u s p r e n d ž i a:</w:t>
      </w:r>
    </w:p>
    <w:p w:rsidR="009929D8" w:rsidRPr="008810B4" w:rsidRDefault="009929D8" w:rsidP="009929D8">
      <w:pPr>
        <w:autoSpaceDE w:val="0"/>
        <w:autoSpaceDN w:val="0"/>
        <w:adjustRightInd w:val="0"/>
        <w:rPr>
          <w:szCs w:val="24"/>
          <w:lang w:eastAsia="lt-LT"/>
        </w:rPr>
      </w:pPr>
      <w:r w:rsidRPr="008810B4">
        <w:t xml:space="preserve">1. </w:t>
      </w:r>
      <w:r w:rsidRPr="008810B4">
        <w:rPr>
          <w:szCs w:val="24"/>
          <w:lang w:eastAsia="lt-LT"/>
        </w:rPr>
        <w:t>Patvirtinti Keli</w:t>
      </w:r>
      <w:r w:rsidRPr="008810B4">
        <w:rPr>
          <w:rFonts w:ascii="TimesNewRomanPSMT" w:hAnsi="TimesNewRomanPSMT" w:cs="TimesNewRomanPSMT"/>
          <w:szCs w:val="24"/>
          <w:lang w:eastAsia="lt-LT"/>
        </w:rPr>
        <w:t xml:space="preserve">ų </w:t>
      </w:r>
      <w:r w:rsidRPr="008810B4">
        <w:rPr>
          <w:szCs w:val="24"/>
          <w:lang w:eastAsia="lt-LT"/>
        </w:rPr>
        <w:t>prie</w:t>
      </w:r>
      <w:r w:rsidRPr="008810B4">
        <w:rPr>
          <w:rFonts w:ascii="TimesNewRomanPSMT" w:hAnsi="TimesNewRomanPSMT" w:cs="TimesNewRomanPSMT"/>
          <w:szCs w:val="24"/>
          <w:lang w:eastAsia="lt-LT"/>
        </w:rPr>
        <w:t>ž</w:t>
      </w:r>
      <w:r w:rsidRPr="008810B4">
        <w:rPr>
          <w:szCs w:val="24"/>
          <w:lang w:eastAsia="lt-LT"/>
        </w:rPr>
        <w:t>i</w:t>
      </w:r>
      <w:r w:rsidRPr="008810B4">
        <w:rPr>
          <w:rFonts w:ascii="TimesNewRomanPSMT" w:hAnsi="TimesNewRomanPSMT" w:cs="TimesNewRomanPSMT"/>
          <w:szCs w:val="24"/>
          <w:lang w:eastAsia="lt-LT"/>
        </w:rPr>
        <w:t>ū</w:t>
      </w:r>
      <w:r w:rsidRPr="008810B4">
        <w:rPr>
          <w:szCs w:val="24"/>
          <w:lang w:eastAsia="lt-LT"/>
        </w:rPr>
        <w:t>ros ir pl</w:t>
      </w:r>
      <w:r w:rsidRPr="008810B4">
        <w:rPr>
          <w:rFonts w:ascii="TimesNewRomanPSMT" w:hAnsi="TimesNewRomanPSMT" w:cs="TimesNewRomanPSMT"/>
          <w:szCs w:val="24"/>
          <w:lang w:eastAsia="lt-LT"/>
        </w:rPr>
        <w:t>ė</w:t>
      </w:r>
      <w:r w:rsidRPr="008810B4">
        <w:rPr>
          <w:szCs w:val="24"/>
          <w:lang w:eastAsia="lt-LT"/>
        </w:rPr>
        <w:t>tros programos finansavimo l</w:t>
      </w:r>
      <w:r w:rsidRPr="008810B4">
        <w:rPr>
          <w:rFonts w:ascii="TimesNewRomanPSMT" w:hAnsi="TimesNewRomanPSMT" w:cs="TimesNewRomanPSMT"/>
          <w:szCs w:val="24"/>
          <w:lang w:eastAsia="lt-LT"/>
        </w:rPr>
        <w:t>ėšų</w:t>
      </w:r>
      <w:r w:rsidRPr="008810B4">
        <w:rPr>
          <w:szCs w:val="24"/>
          <w:lang w:eastAsia="lt-LT"/>
        </w:rPr>
        <w:t>, skirt</w:t>
      </w:r>
      <w:r w:rsidRPr="008810B4">
        <w:rPr>
          <w:rFonts w:ascii="TimesNewRomanPSMT" w:hAnsi="TimesNewRomanPSMT" w:cs="TimesNewRomanPSMT"/>
          <w:szCs w:val="24"/>
          <w:lang w:eastAsia="lt-LT"/>
        </w:rPr>
        <w:t xml:space="preserve">ų </w:t>
      </w:r>
      <w:r w:rsidRPr="008810B4">
        <w:rPr>
          <w:szCs w:val="24"/>
          <w:lang w:eastAsia="lt-LT"/>
        </w:rPr>
        <w:t>Plung</w:t>
      </w:r>
      <w:r w:rsidRPr="008810B4">
        <w:rPr>
          <w:rFonts w:ascii="TimesNewRomanPSMT" w:hAnsi="TimesNewRomanPSMT" w:cs="TimesNewRomanPSMT"/>
          <w:szCs w:val="24"/>
          <w:lang w:eastAsia="lt-LT"/>
        </w:rPr>
        <w:t>ė</w:t>
      </w:r>
      <w:r w:rsidRPr="008810B4">
        <w:rPr>
          <w:szCs w:val="24"/>
          <w:lang w:eastAsia="lt-LT"/>
        </w:rPr>
        <w:t>s rajono savivaldyb</w:t>
      </w:r>
      <w:r w:rsidRPr="008810B4">
        <w:rPr>
          <w:rFonts w:ascii="TimesNewRomanPSMT" w:hAnsi="TimesNewRomanPSMT" w:cs="TimesNewRomanPSMT"/>
          <w:szCs w:val="24"/>
          <w:lang w:eastAsia="lt-LT"/>
        </w:rPr>
        <w:t>ė</w:t>
      </w:r>
      <w:r w:rsidRPr="008810B4">
        <w:rPr>
          <w:szCs w:val="24"/>
          <w:lang w:eastAsia="lt-LT"/>
        </w:rPr>
        <w:t>s vietin</w:t>
      </w:r>
      <w:r w:rsidRPr="008810B4">
        <w:rPr>
          <w:rFonts w:ascii="TimesNewRomanPSMT" w:hAnsi="TimesNewRomanPSMT" w:cs="TimesNewRomanPSMT"/>
          <w:szCs w:val="24"/>
          <w:lang w:eastAsia="lt-LT"/>
        </w:rPr>
        <w:t>ė</w:t>
      </w:r>
      <w:r w:rsidRPr="008810B4">
        <w:rPr>
          <w:szCs w:val="24"/>
          <w:lang w:eastAsia="lt-LT"/>
        </w:rPr>
        <w:t>s reik</w:t>
      </w:r>
      <w:r w:rsidRPr="008810B4">
        <w:rPr>
          <w:rFonts w:ascii="TimesNewRomanPSMT" w:hAnsi="TimesNewRomanPSMT" w:cs="TimesNewRomanPSMT"/>
          <w:szCs w:val="24"/>
          <w:lang w:eastAsia="lt-LT"/>
        </w:rPr>
        <w:t>š</w:t>
      </w:r>
      <w:r w:rsidRPr="008810B4">
        <w:rPr>
          <w:szCs w:val="24"/>
          <w:lang w:eastAsia="lt-LT"/>
        </w:rPr>
        <w:t>m</w:t>
      </w:r>
      <w:r w:rsidRPr="008810B4">
        <w:rPr>
          <w:rFonts w:ascii="TimesNewRomanPSMT" w:hAnsi="TimesNewRomanPSMT" w:cs="TimesNewRomanPSMT"/>
          <w:szCs w:val="24"/>
          <w:lang w:eastAsia="lt-LT"/>
        </w:rPr>
        <w:t>ė</w:t>
      </w:r>
      <w:r w:rsidRPr="008810B4">
        <w:rPr>
          <w:szCs w:val="24"/>
          <w:lang w:eastAsia="lt-LT"/>
        </w:rPr>
        <w:t>s keliams bei gatv</w:t>
      </w:r>
      <w:r w:rsidRPr="008810B4">
        <w:rPr>
          <w:rFonts w:ascii="TimesNewRomanPSMT" w:hAnsi="TimesNewRomanPSMT" w:cs="TimesNewRomanPSMT"/>
          <w:szCs w:val="24"/>
          <w:lang w:eastAsia="lt-LT"/>
        </w:rPr>
        <w:t>ė</w:t>
      </w:r>
      <w:r w:rsidRPr="008810B4">
        <w:rPr>
          <w:szCs w:val="24"/>
          <w:lang w:eastAsia="lt-LT"/>
        </w:rPr>
        <w:t>ms tiesti, taisyti (remontuoti), pri</w:t>
      </w:r>
      <w:r w:rsidRPr="008810B4">
        <w:rPr>
          <w:rFonts w:ascii="TimesNewRomanPSMT" w:hAnsi="TimesNewRomanPSMT" w:cs="TimesNewRomanPSMT"/>
          <w:szCs w:val="24"/>
          <w:lang w:eastAsia="lt-LT"/>
        </w:rPr>
        <w:t>ž</w:t>
      </w:r>
      <w:r w:rsidRPr="008810B4">
        <w:rPr>
          <w:szCs w:val="24"/>
          <w:lang w:eastAsia="lt-LT"/>
        </w:rPr>
        <w:t>i</w:t>
      </w:r>
      <w:r w:rsidRPr="008810B4">
        <w:rPr>
          <w:rFonts w:ascii="TimesNewRomanPSMT" w:hAnsi="TimesNewRomanPSMT" w:cs="TimesNewRomanPSMT"/>
          <w:szCs w:val="24"/>
          <w:lang w:eastAsia="lt-LT"/>
        </w:rPr>
        <w:t>ū</w:t>
      </w:r>
      <w:r w:rsidRPr="008810B4">
        <w:rPr>
          <w:szCs w:val="24"/>
          <w:lang w:eastAsia="lt-LT"/>
        </w:rPr>
        <w:t>r</w:t>
      </w:r>
      <w:r w:rsidRPr="008810B4">
        <w:rPr>
          <w:rFonts w:ascii="TimesNewRomanPSMT" w:hAnsi="TimesNewRomanPSMT" w:cs="TimesNewRomanPSMT"/>
          <w:szCs w:val="24"/>
          <w:lang w:eastAsia="lt-LT"/>
        </w:rPr>
        <w:t>ė</w:t>
      </w:r>
      <w:r w:rsidRPr="008810B4">
        <w:rPr>
          <w:szCs w:val="24"/>
          <w:lang w:eastAsia="lt-LT"/>
        </w:rPr>
        <w:t>ti ir saugaus eismo s</w:t>
      </w:r>
      <w:r w:rsidRPr="008810B4">
        <w:rPr>
          <w:rFonts w:ascii="TimesNewRomanPSMT" w:hAnsi="TimesNewRomanPSMT" w:cs="TimesNewRomanPSMT"/>
          <w:szCs w:val="24"/>
          <w:lang w:eastAsia="lt-LT"/>
        </w:rPr>
        <w:t>ą</w:t>
      </w:r>
      <w:r w:rsidRPr="008810B4">
        <w:rPr>
          <w:szCs w:val="24"/>
          <w:lang w:eastAsia="lt-LT"/>
        </w:rPr>
        <w:t>lygoms u</w:t>
      </w:r>
      <w:r w:rsidRPr="008810B4">
        <w:rPr>
          <w:rFonts w:ascii="TimesNewRomanPSMT" w:hAnsi="TimesNewRomanPSMT" w:cs="TimesNewRomanPSMT"/>
          <w:szCs w:val="24"/>
          <w:lang w:eastAsia="lt-LT"/>
        </w:rPr>
        <w:t>ž</w:t>
      </w:r>
      <w:r w:rsidRPr="008810B4">
        <w:rPr>
          <w:szCs w:val="24"/>
          <w:lang w:eastAsia="lt-LT"/>
        </w:rPr>
        <w:t>tikrinti, naudojimo ir skirstymo tvarkos apra</w:t>
      </w:r>
      <w:r w:rsidRPr="008810B4">
        <w:rPr>
          <w:rFonts w:ascii="TimesNewRomanPSMT" w:hAnsi="TimesNewRomanPSMT" w:cs="TimesNewRomanPSMT"/>
          <w:szCs w:val="24"/>
          <w:lang w:eastAsia="lt-LT"/>
        </w:rPr>
        <w:t>šą (pridedama).</w:t>
      </w:r>
    </w:p>
    <w:p w:rsidR="002E59DC" w:rsidRPr="00E74648" w:rsidRDefault="009929D8" w:rsidP="00BC7CD3">
      <w:pPr>
        <w:autoSpaceDE w:val="0"/>
        <w:autoSpaceDN w:val="0"/>
        <w:adjustRightInd w:val="0"/>
        <w:rPr>
          <w:rFonts w:ascii="TimesNewRomanPS-BoldMT" w:hAnsi="TimesNewRomanPS-BoldMT" w:cs="TimesNewRomanPS-BoldMT"/>
          <w:b/>
          <w:bCs/>
          <w:sz w:val="28"/>
          <w:szCs w:val="28"/>
          <w:lang w:eastAsia="lt-LT"/>
        </w:rPr>
      </w:pPr>
      <w:r w:rsidRPr="008810B4">
        <w:t>2</w:t>
      </w:r>
      <w:r w:rsidR="002E59DC" w:rsidRPr="008810B4">
        <w:t xml:space="preserve">. </w:t>
      </w:r>
      <w:r w:rsidR="00835BF8">
        <w:rPr>
          <w:szCs w:val="24"/>
        </w:rPr>
        <w:t>Pripažinti netekusiais</w:t>
      </w:r>
      <w:r w:rsidR="00BC7CD3" w:rsidRPr="008810B4">
        <w:rPr>
          <w:szCs w:val="24"/>
        </w:rPr>
        <w:t xml:space="preserve">  galios  Plungės rajono savivaldybės tarybos 2011 m. kovo 24 d. sprendimą Nr.</w:t>
      </w:r>
      <w:r w:rsidR="00115558">
        <w:rPr>
          <w:szCs w:val="24"/>
        </w:rPr>
        <w:t xml:space="preserve"> </w:t>
      </w:r>
      <w:r w:rsidR="00BC7CD3" w:rsidRPr="008810B4">
        <w:rPr>
          <w:szCs w:val="24"/>
        </w:rPr>
        <w:t>T1-68 ,,</w:t>
      </w:r>
      <w:r w:rsidR="00BC7CD3" w:rsidRPr="008810B4">
        <w:rPr>
          <w:bCs/>
          <w:szCs w:val="24"/>
          <w:lang w:eastAsia="lt-LT"/>
        </w:rPr>
        <w:t xml:space="preserve">Dėl </w:t>
      </w:r>
      <w:r w:rsidRPr="008810B4">
        <w:rPr>
          <w:bCs/>
          <w:szCs w:val="24"/>
          <w:lang w:eastAsia="lt-LT"/>
        </w:rPr>
        <w:t>K</w:t>
      </w:r>
      <w:r w:rsidR="00BC7CD3" w:rsidRPr="008810B4">
        <w:rPr>
          <w:bCs/>
          <w:szCs w:val="24"/>
          <w:lang w:eastAsia="lt-LT"/>
        </w:rPr>
        <w:t>elių priežiūros ir plėtros programos lėšų, skirtų Plungės rajono savivaldybės vietinės reikšmės keliams bei gatvėms tiesti, taisyti (remontuoti), prižiūrėti ir saugaus eismo sąlygoms užtikrinti, naudojimo ir skirstymo tvarkos aprašo patvirtinimo</w:t>
      </w:r>
      <w:r w:rsidR="00BC7CD3" w:rsidRPr="008810B4">
        <w:rPr>
          <w:szCs w:val="24"/>
        </w:rPr>
        <w:t>“</w:t>
      </w:r>
      <w:r w:rsidR="00835BF8">
        <w:rPr>
          <w:szCs w:val="24"/>
        </w:rPr>
        <w:t xml:space="preserve"> ir jį keitusius sprendimus</w:t>
      </w:r>
      <w:r w:rsidR="00BC7CD3" w:rsidRPr="008810B4">
        <w:rPr>
          <w:szCs w:val="24"/>
        </w:rPr>
        <w:t>.</w:t>
      </w:r>
      <w:r w:rsidR="002E59DC" w:rsidRPr="00E74648">
        <w:rPr>
          <w:szCs w:val="24"/>
        </w:rPr>
        <w:t> </w:t>
      </w:r>
    </w:p>
    <w:p w:rsidR="009929D8" w:rsidRDefault="009929D8" w:rsidP="002E59DC"/>
    <w:p w:rsidR="002E59DC" w:rsidRPr="00E74648" w:rsidRDefault="002E59DC" w:rsidP="002E59DC">
      <w:r w:rsidRPr="00E74648">
        <w:t> </w:t>
      </w:r>
    </w:p>
    <w:p w:rsidR="002E59DC" w:rsidRPr="00761242" w:rsidRDefault="002E59DC" w:rsidP="000A715C">
      <w:pPr>
        <w:pStyle w:val="Komentarotekstas"/>
        <w:tabs>
          <w:tab w:val="left" w:pos="7938"/>
        </w:tabs>
        <w:ind w:firstLine="0"/>
        <w:rPr>
          <w:rFonts w:ascii="Times New Roman" w:hAnsi="Times New Roman"/>
          <w:spacing w:val="0"/>
        </w:rPr>
      </w:pPr>
      <w:r w:rsidRPr="00E74648">
        <w:rPr>
          <w:rFonts w:ascii="Times New Roman" w:hAnsi="Times New Roman"/>
        </w:rPr>
        <w:t xml:space="preserve">Savivaldybės </w:t>
      </w:r>
      <w:r w:rsidR="00BC7CD3" w:rsidRPr="00E74648">
        <w:rPr>
          <w:rFonts w:ascii="Times New Roman" w:hAnsi="Times New Roman"/>
          <w:spacing w:val="0"/>
        </w:rPr>
        <w:t>meras</w:t>
      </w:r>
      <w:r w:rsidR="000A715C">
        <w:rPr>
          <w:rFonts w:ascii="Times New Roman" w:hAnsi="Times New Roman"/>
          <w:spacing w:val="0"/>
        </w:rPr>
        <w:t xml:space="preserve"> </w:t>
      </w:r>
      <w:r w:rsidR="000A715C">
        <w:rPr>
          <w:rFonts w:ascii="Times New Roman" w:hAnsi="Times New Roman"/>
          <w:spacing w:val="0"/>
        </w:rPr>
        <w:tab/>
        <w:t>Audrius Klišonis</w:t>
      </w:r>
      <w:r w:rsidRPr="00E74648">
        <w:rPr>
          <w:rFonts w:ascii="Times New Roman" w:hAnsi="Times New Roman"/>
          <w:spacing w:val="0"/>
        </w:rPr>
        <w:t xml:space="preserve"> </w:t>
      </w:r>
    </w:p>
    <w:p w:rsidR="002E59DC" w:rsidRPr="00761242" w:rsidRDefault="002E59DC" w:rsidP="002E59DC">
      <w:pPr>
        <w:pStyle w:val="Komentarotekstas"/>
        <w:ind w:firstLine="0"/>
        <w:rPr>
          <w:rFonts w:ascii="Times New Roman" w:hAnsi="Times New Roman"/>
          <w:spacing w:val="0"/>
        </w:rPr>
      </w:pPr>
    </w:p>
    <w:p w:rsidR="002E59DC" w:rsidRDefault="002E59DC"/>
    <w:p w:rsidR="00F36E90" w:rsidRDefault="00F36E90"/>
    <w:p w:rsidR="00F36E90" w:rsidRDefault="00F36E90"/>
    <w:p w:rsidR="00992DBC" w:rsidRDefault="00992DBC"/>
    <w:p w:rsidR="00992DBC" w:rsidRDefault="00992DBC"/>
    <w:p w:rsidR="00992DBC" w:rsidRDefault="00992DBC"/>
    <w:p w:rsidR="00992DBC" w:rsidRDefault="00992DBC"/>
    <w:p w:rsidR="00992DBC" w:rsidRDefault="00992DBC"/>
    <w:p w:rsidR="00992DBC" w:rsidRDefault="00992DBC"/>
    <w:p w:rsidR="00992DBC" w:rsidRDefault="00992DBC"/>
    <w:p w:rsidR="00992DBC" w:rsidRDefault="00992DBC"/>
    <w:p w:rsidR="00992DBC" w:rsidRDefault="00992DBC"/>
    <w:p w:rsidR="00992DBC" w:rsidRDefault="00992DBC"/>
    <w:p w:rsidR="00992DBC" w:rsidRDefault="00992DBC"/>
    <w:p w:rsidR="00992DBC" w:rsidRDefault="00992DBC"/>
    <w:p w:rsidR="00992DBC" w:rsidRDefault="00992DBC"/>
    <w:p w:rsidR="00992DBC" w:rsidRDefault="00992DBC"/>
    <w:p w:rsidR="00992DBC" w:rsidRDefault="00992DBC"/>
    <w:p w:rsidR="00992DBC" w:rsidRDefault="00992DBC"/>
    <w:p w:rsidR="00F36E90" w:rsidRPr="00A007ED" w:rsidRDefault="00F36E90" w:rsidP="00840612">
      <w:pPr>
        <w:ind w:left="5184" w:firstLine="1296"/>
        <w:rPr>
          <w:lang w:val="en-GB"/>
        </w:rPr>
      </w:pPr>
      <w:r w:rsidRPr="00A007ED">
        <w:rPr>
          <w:lang w:val="en-GB"/>
        </w:rPr>
        <w:t>PATVIRTINTA</w:t>
      </w:r>
    </w:p>
    <w:p w:rsidR="00F36E90" w:rsidRPr="0060649B" w:rsidRDefault="00F36E90" w:rsidP="0060649B">
      <w:pPr>
        <w:ind w:left="5184" w:firstLine="1296"/>
      </w:pPr>
      <w:r w:rsidRPr="0060649B">
        <w:t>Plungės rajono savivaldybės</w:t>
      </w:r>
    </w:p>
    <w:p w:rsidR="00F36E90" w:rsidRPr="0060649B" w:rsidRDefault="00F36E90" w:rsidP="0060649B">
      <w:r w:rsidRPr="0060649B">
        <w:t xml:space="preserve"> </w:t>
      </w:r>
      <w:r w:rsidR="0060649B">
        <w:tab/>
      </w:r>
      <w:r w:rsidR="0060649B">
        <w:tab/>
      </w:r>
      <w:r w:rsidR="0060649B">
        <w:tab/>
      </w:r>
      <w:r w:rsidR="0060649B">
        <w:tab/>
      </w:r>
      <w:r w:rsidR="0060649B">
        <w:tab/>
      </w:r>
      <w:r w:rsidRPr="0060649B">
        <w:t>tarybos 20</w:t>
      </w:r>
      <w:r w:rsidR="00BC7CD3" w:rsidRPr="0060649B">
        <w:t>22</w:t>
      </w:r>
      <w:r w:rsidRPr="0060649B">
        <w:t xml:space="preserve"> m. </w:t>
      </w:r>
      <w:r w:rsidR="00BC7CD3" w:rsidRPr="0060649B">
        <w:t>vasario 10</w:t>
      </w:r>
      <w:r w:rsidRPr="0060649B">
        <w:t xml:space="preserve"> d.</w:t>
      </w:r>
    </w:p>
    <w:p w:rsidR="00F36E90" w:rsidRPr="0060649B" w:rsidRDefault="00F36E90" w:rsidP="0060649B">
      <w:pPr>
        <w:ind w:left="5184" w:firstLine="1296"/>
      </w:pPr>
      <w:r w:rsidRPr="0060649B">
        <w:t>sprendimu Nr.</w:t>
      </w:r>
      <w:r w:rsidR="00CC7B9D">
        <w:t xml:space="preserve"> </w:t>
      </w:r>
      <w:r w:rsidRPr="0060649B">
        <w:t>T1-</w:t>
      </w:r>
      <w:r w:rsidR="00853772">
        <w:t>23</w:t>
      </w:r>
    </w:p>
    <w:p w:rsidR="00F36E90" w:rsidRDefault="00F36E90" w:rsidP="00F36E90">
      <w:pPr>
        <w:ind w:left="5184"/>
      </w:pPr>
    </w:p>
    <w:p w:rsidR="00F36E90" w:rsidRPr="00115558" w:rsidRDefault="00F36E90" w:rsidP="00CC7B9D">
      <w:pPr>
        <w:ind w:firstLine="0"/>
        <w:jc w:val="center"/>
        <w:rPr>
          <w:b/>
          <w:szCs w:val="24"/>
        </w:rPr>
      </w:pPr>
      <w:r w:rsidRPr="00115558">
        <w:rPr>
          <w:b/>
          <w:caps/>
          <w:szCs w:val="24"/>
        </w:rPr>
        <w:t xml:space="preserve">Kelių priežiūros ir plėtros programos </w:t>
      </w:r>
      <w:r w:rsidR="00BC7CD3" w:rsidRPr="00115558">
        <w:rPr>
          <w:b/>
          <w:caps/>
          <w:szCs w:val="24"/>
        </w:rPr>
        <w:t xml:space="preserve">FINANSAVIMO </w:t>
      </w:r>
      <w:r w:rsidRPr="00115558">
        <w:rPr>
          <w:b/>
          <w:caps/>
          <w:szCs w:val="24"/>
        </w:rPr>
        <w:t xml:space="preserve">lėšų, skirtų PLUNGĖS rajono savivaldybės </w:t>
      </w:r>
      <w:r w:rsidRPr="00115558">
        <w:rPr>
          <w:b/>
          <w:color w:val="000000"/>
          <w:szCs w:val="24"/>
        </w:rPr>
        <w:t xml:space="preserve">VIETINĖS REIKŠMĖS KELIAMS IR GATVĖMS TIESTI, TAISYTI (REMONTUOTI), PRIŽIŪRĖTI IR SAUGAUS EISMO SĄLYGOMS UŽTIKRINTI, NAUDOJIMO IR SKIRSTYMO TVARKOS APRAŠAS </w:t>
      </w:r>
    </w:p>
    <w:p w:rsidR="00F36E90" w:rsidRPr="00115558" w:rsidRDefault="00F36E90" w:rsidP="00CC7B9D">
      <w:pPr>
        <w:ind w:firstLine="0"/>
        <w:jc w:val="center"/>
        <w:rPr>
          <w:b/>
          <w:szCs w:val="24"/>
        </w:rPr>
      </w:pPr>
    </w:p>
    <w:p w:rsidR="00253215" w:rsidRPr="00115558" w:rsidRDefault="00F36E90" w:rsidP="00CC7B9D">
      <w:pPr>
        <w:ind w:firstLine="0"/>
        <w:jc w:val="center"/>
        <w:outlineLvl w:val="0"/>
        <w:rPr>
          <w:b/>
          <w:szCs w:val="24"/>
        </w:rPr>
      </w:pPr>
      <w:r w:rsidRPr="00115558">
        <w:rPr>
          <w:b/>
          <w:szCs w:val="24"/>
        </w:rPr>
        <w:t>I</w:t>
      </w:r>
      <w:r w:rsidR="00253215" w:rsidRPr="00115558">
        <w:rPr>
          <w:b/>
          <w:szCs w:val="24"/>
        </w:rPr>
        <w:t xml:space="preserve"> SKYRIUS</w:t>
      </w:r>
      <w:r w:rsidRPr="00115558">
        <w:rPr>
          <w:b/>
          <w:szCs w:val="24"/>
        </w:rPr>
        <w:t xml:space="preserve"> </w:t>
      </w:r>
    </w:p>
    <w:p w:rsidR="00F36E90" w:rsidRPr="00115558" w:rsidRDefault="00F36E90" w:rsidP="00CC7B9D">
      <w:pPr>
        <w:ind w:firstLine="0"/>
        <w:jc w:val="center"/>
        <w:outlineLvl w:val="0"/>
        <w:rPr>
          <w:b/>
          <w:szCs w:val="24"/>
        </w:rPr>
      </w:pPr>
      <w:r w:rsidRPr="00115558">
        <w:rPr>
          <w:b/>
          <w:szCs w:val="24"/>
        </w:rPr>
        <w:t>BENDROSIOS NUOSTATOS</w:t>
      </w:r>
    </w:p>
    <w:p w:rsidR="00F36E90" w:rsidRPr="00115558" w:rsidRDefault="00F36E90" w:rsidP="00F36E90">
      <w:pPr>
        <w:jc w:val="center"/>
        <w:rPr>
          <w:szCs w:val="24"/>
        </w:rPr>
      </w:pPr>
    </w:p>
    <w:p w:rsidR="00F36E90" w:rsidRPr="00115558" w:rsidRDefault="00F36E90" w:rsidP="00CC7B9D">
      <w:pPr>
        <w:rPr>
          <w:szCs w:val="24"/>
        </w:rPr>
      </w:pPr>
      <w:r w:rsidRPr="00115558">
        <w:rPr>
          <w:szCs w:val="24"/>
        </w:rPr>
        <w:t>1. Kelių priežiūros ir plėtros programos</w:t>
      </w:r>
      <w:r w:rsidR="00BC7CD3" w:rsidRPr="00115558">
        <w:rPr>
          <w:szCs w:val="24"/>
        </w:rPr>
        <w:t xml:space="preserve"> finansavimo</w:t>
      </w:r>
      <w:r w:rsidRPr="00115558">
        <w:rPr>
          <w:szCs w:val="24"/>
        </w:rPr>
        <w:t xml:space="preserve"> lėšų, skirtų </w:t>
      </w:r>
      <w:r w:rsidR="00253215" w:rsidRPr="00115558">
        <w:rPr>
          <w:szCs w:val="24"/>
        </w:rPr>
        <w:t>Plungės rajono s</w:t>
      </w:r>
      <w:r w:rsidRPr="00115558">
        <w:rPr>
          <w:szCs w:val="24"/>
        </w:rPr>
        <w:t>avivaldyb</w:t>
      </w:r>
      <w:r w:rsidR="00253215" w:rsidRPr="00115558">
        <w:rPr>
          <w:szCs w:val="24"/>
        </w:rPr>
        <w:t>ės</w:t>
      </w:r>
      <w:r w:rsidRPr="00115558">
        <w:rPr>
          <w:szCs w:val="24"/>
        </w:rPr>
        <w:t xml:space="preserve"> vietinės reikšmės keliams ir gatvėms tiesti, taisyti (remontuoti), prižiūrėti ir saugaus eismo sąlygoms užtikrinti, naudojimo ir skirstymo tvarkos aprašas (toliau  – Aprašas) parengtas, vadovaujantis</w:t>
      </w:r>
      <w:r w:rsidR="001D202A" w:rsidRPr="00115558">
        <w:rPr>
          <w:szCs w:val="24"/>
        </w:rPr>
        <w:t xml:space="preserve"> </w:t>
      </w:r>
      <w:r w:rsidR="00C3073C" w:rsidRPr="00115558">
        <w:rPr>
          <w:szCs w:val="24"/>
        </w:rPr>
        <w:t xml:space="preserve">Lietuvos Respublikos kelių priežiūros ir plėtros programos finansavimo įstatymo </w:t>
      </w:r>
      <w:r w:rsidR="00C3073C" w:rsidRPr="00115558">
        <w:rPr>
          <w:rStyle w:val="Komentaronuoroda"/>
          <w:sz w:val="24"/>
          <w:szCs w:val="24"/>
        </w:rPr>
        <w:t>(2021 m. gruodžio 23 d. įstatymo Nr. XIV-865 redakcija).</w:t>
      </w:r>
    </w:p>
    <w:p w:rsidR="00F36E90" w:rsidRPr="00115558" w:rsidRDefault="00F36E90" w:rsidP="00F36E90">
      <w:pPr>
        <w:ind w:firstLine="737"/>
        <w:rPr>
          <w:szCs w:val="24"/>
        </w:rPr>
      </w:pPr>
    </w:p>
    <w:p w:rsidR="00F36E90" w:rsidRPr="00115558" w:rsidRDefault="00F36E90" w:rsidP="00F36E90">
      <w:pPr>
        <w:rPr>
          <w:szCs w:val="24"/>
        </w:rPr>
      </w:pPr>
    </w:p>
    <w:p w:rsidR="00253215" w:rsidRPr="00115558" w:rsidRDefault="00F36E90" w:rsidP="00CC7B9D">
      <w:pPr>
        <w:ind w:firstLine="0"/>
        <w:jc w:val="center"/>
        <w:outlineLvl w:val="0"/>
        <w:rPr>
          <w:b/>
          <w:szCs w:val="24"/>
        </w:rPr>
      </w:pPr>
      <w:r w:rsidRPr="00115558">
        <w:rPr>
          <w:b/>
          <w:szCs w:val="24"/>
        </w:rPr>
        <w:t>II</w:t>
      </w:r>
      <w:r w:rsidR="00253215" w:rsidRPr="00115558">
        <w:rPr>
          <w:b/>
          <w:szCs w:val="24"/>
        </w:rPr>
        <w:t xml:space="preserve"> SKYRIUS </w:t>
      </w:r>
    </w:p>
    <w:p w:rsidR="00F36E90" w:rsidRPr="00115558" w:rsidRDefault="00F36E90" w:rsidP="00CC7B9D">
      <w:pPr>
        <w:ind w:firstLine="0"/>
        <w:jc w:val="center"/>
        <w:outlineLvl w:val="0"/>
        <w:rPr>
          <w:b/>
          <w:szCs w:val="24"/>
        </w:rPr>
      </w:pPr>
      <w:r w:rsidRPr="00115558">
        <w:rPr>
          <w:b/>
          <w:szCs w:val="24"/>
        </w:rPr>
        <w:t xml:space="preserve"> LĖŠŲ NAUDOJIMO IR SKIRSTYMO TVARKA </w:t>
      </w:r>
    </w:p>
    <w:p w:rsidR="00F36E90" w:rsidRPr="00115558" w:rsidRDefault="00F36E90" w:rsidP="00F36E90">
      <w:pPr>
        <w:rPr>
          <w:szCs w:val="24"/>
        </w:rPr>
      </w:pPr>
    </w:p>
    <w:p w:rsidR="00F36E90" w:rsidRPr="00115558" w:rsidRDefault="00835BF8" w:rsidP="00CC7B9D">
      <w:pPr>
        <w:rPr>
          <w:szCs w:val="24"/>
        </w:rPr>
      </w:pPr>
      <w:r w:rsidRPr="00115558">
        <w:rPr>
          <w:szCs w:val="24"/>
        </w:rPr>
        <w:t>2</w:t>
      </w:r>
      <w:r w:rsidR="00F36E90" w:rsidRPr="00115558">
        <w:rPr>
          <w:szCs w:val="24"/>
        </w:rPr>
        <w:t>. Kelių priežiūros ir plėtros programos (toliau – Program</w:t>
      </w:r>
      <w:r w:rsidR="00253215" w:rsidRPr="00115558">
        <w:rPr>
          <w:szCs w:val="24"/>
        </w:rPr>
        <w:t>a</w:t>
      </w:r>
      <w:r w:rsidR="00F36E90" w:rsidRPr="00115558">
        <w:rPr>
          <w:szCs w:val="24"/>
        </w:rPr>
        <w:t>)</w:t>
      </w:r>
      <w:r w:rsidR="0022716F" w:rsidRPr="00115558">
        <w:rPr>
          <w:szCs w:val="24"/>
        </w:rPr>
        <w:t xml:space="preserve"> finansavimo</w:t>
      </w:r>
      <w:r w:rsidR="00F36E90" w:rsidRPr="00115558">
        <w:rPr>
          <w:szCs w:val="24"/>
        </w:rPr>
        <w:t xml:space="preserve"> lėšos</w:t>
      </w:r>
      <w:r w:rsidR="00253215" w:rsidRPr="00115558">
        <w:rPr>
          <w:szCs w:val="24"/>
        </w:rPr>
        <w:t>,</w:t>
      </w:r>
      <w:r w:rsidR="00F36E90" w:rsidRPr="00115558">
        <w:rPr>
          <w:szCs w:val="24"/>
        </w:rPr>
        <w:t xml:space="preserve"> skirtos Plungės rajono savivaldyb</w:t>
      </w:r>
      <w:r w:rsidR="00253215" w:rsidRPr="00115558">
        <w:rPr>
          <w:szCs w:val="24"/>
        </w:rPr>
        <w:t>ės</w:t>
      </w:r>
      <w:r w:rsidR="00F36E90" w:rsidRPr="00115558">
        <w:rPr>
          <w:szCs w:val="24"/>
        </w:rPr>
        <w:t xml:space="preserve"> </w:t>
      </w:r>
      <w:r w:rsidR="00F945EC" w:rsidRPr="00115558">
        <w:rPr>
          <w:szCs w:val="24"/>
        </w:rPr>
        <w:t xml:space="preserve">vietinės reikšmės keliams, </w:t>
      </w:r>
      <w:r w:rsidR="00F36E90" w:rsidRPr="00115558">
        <w:rPr>
          <w:szCs w:val="24"/>
        </w:rPr>
        <w:t>gali būti naudojamos:</w:t>
      </w:r>
    </w:p>
    <w:p w:rsidR="00F945EC" w:rsidRPr="00115558" w:rsidRDefault="00835BF8" w:rsidP="00CC7B9D">
      <w:pPr>
        <w:rPr>
          <w:color w:val="000000"/>
          <w:szCs w:val="24"/>
        </w:rPr>
      </w:pPr>
      <w:r w:rsidRPr="00115558">
        <w:rPr>
          <w:color w:val="000000"/>
          <w:szCs w:val="24"/>
        </w:rPr>
        <w:t>2</w:t>
      </w:r>
      <w:r w:rsidR="00F945EC" w:rsidRPr="00115558">
        <w:rPr>
          <w:color w:val="000000"/>
          <w:szCs w:val="24"/>
        </w:rPr>
        <w:t>.1</w:t>
      </w:r>
      <w:r w:rsidR="00253215" w:rsidRPr="00115558">
        <w:rPr>
          <w:color w:val="000000"/>
          <w:szCs w:val="24"/>
        </w:rPr>
        <w:t xml:space="preserve">. </w:t>
      </w:r>
      <w:r w:rsidR="00F945EC" w:rsidRPr="00115558">
        <w:rPr>
          <w:color w:val="000000"/>
          <w:szCs w:val="24"/>
        </w:rPr>
        <w:t>keliams projektuoti, tiesti, rekonstruoti, taisyti (remontuoti) ir prižiūrėti;</w:t>
      </w:r>
    </w:p>
    <w:p w:rsidR="00F945EC" w:rsidRPr="006258B7" w:rsidRDefault="00835BF8" w:rsidP="00CC7B9D">
      <w:pPr>
        <w:rPr>
          <w:color w:val="000000"/>
          <w:szCs w:val="24"/>
        </w:rPr>
      </w:pPr>
      <w:bookmarkStart w:id="2" w:name="part_450f3c2ebe034807b5265100afdbce70"/>
      <w:bookmarkEnd w:id="2"/>
      <w:r w:rsidRPr="00115558">
        <w:rPr>
          <w:color w:val="000000"/>
          <w:szCs w:val="24"/>
        </w:rPr>
        <w:t>2</w:t>
      </w:r>
      <w:r w:rsidR="00F945EC" w:rsidRPr="00115558">
        <w:rPr>
          <w:color w:val="000000"/>
          <w:szCs w:val="24"/>
        </w:rPr>
        <w:t>.2</w:t>
      </w:r>
      <w:r w:rsidR="00253215" w:rsidRPr="00115558">
        <w:rPr>
          <w:color w:val="000000"/>
          <w:szCs w:val="24"/>
        </w:rPr>
        <w:t>.</w:t>
      </w:r>
      <w:r w:rsidR="00F945EC" w:rsidRPr="00115558">
        <w:rPr>
          <w:color w:val="000000"/>
          <w:szCs w:val="24"/>
        </w:rPr>
        <w:t xml:space="preserve"> kelių, kelio statinių ir jų užimamos žemės teisinei registracijai būtinoms procedūroms atlikti, daiktinėms teisėms į žemę, šių teisių suvaržymams, juridiniams faktams registruoti</w:t>
      </w:r>
      <w:r w:rsidR="00F945EC" w:rsidRPr="006258B7">
        <w:rPr>
          <w:color w:val="000000"/>
          <w:szCs w:val="24"/>
        </w:rPr>
        <w:t>;</w:t>
      </w:r>
    </w:p>
    <w:p w:rsidR="00F945EC" w:rsidRPr="006258B7" w:rsidRDefault="00835BF8" w:rsidP="00CC7B9D">
      <w:pPr>
        <w:rPr>
          <w:color w:val="000000"/>
          <w:szCs w:val="24"/>
        </w:rPr>
      </w:pPr>
      <w:bookmarkStart w:id="3" w:name="part_c7c943df599e414ca7e782afd944e4fa"/>
      <w:bookmarkEnd w:id="3"/>
      <w:r>
        <w:rPr>
          <w:color w:val="000000"/>
          <w:szCs w:val="24"/>
        </w:rPr>
        <w:t>2</w:t>
      </w:r>
      <w:r w:rsidR="00F945EC" w:rsidRPr="006258B7">
        <w:rPr>
          <w:color w:val="000000"/>
          <w:szCs w:val="24"/>
        </w:rPr>
        <w:t>.3</w:t>
      </w:r>
      <w:r w:rsidR="00BA7653">
        <w:rPr>
          <w:color w:val="000000"/>
          <w:szCs w:val="24"/>
        </w:rPr>
        <w:t>.</w:t>
      </w:r>
      <w:r w:rsidR="00F945EC" w:rsidRPr="006258B7">
        <w:rPr>
          <w:color w:val="000000"/>
          <w:szCs w:val="24"/>
        </w:rPr>
        <w:t xml:space="preserve"> tiltams, viadukams, estakadoms, tuneliams, pralaidoms projektuoti, statyti, rekonstruoti, taisyti (remontuoti) ir prižiūrėti;</w:t>
      </w:r>
    </w:p>
    <w:p w:rsidR="00F945EC" w:rsidRPr="006258B7" w:rsidRDefault="00CC7B9D" w:rsidP="00CC7B9D">
      <w:pPr>
        <w:rPr>
          <w:color w:val="000000"/>
          <w:szCs w:val="24"/>
        </w:rPr>
      </w:pPr>
      <w:bookmarkStart w:id="4" w:name="part_67c6ff8fd47d4b38a55e2e62f52757cb"/>
      <w:bookmarkEnd w:id="4"/>
      <w:r>
        <w:rPr>
          <w:color w:val="000000"/>
          <w:szCs w:val="24"/>
        </w:rPr>
        <w:t>2</w:t>
      </w:r>
      <w:r w:rsidR="00F945EC" w:rsidRPr="006258B7">
        <w:rPr>
          <w:color w:val="000000"/>
          <w:szCs w:val="24"/>
        </w:rPr>
        <w:t>.4</w:t>
      </w:r>
      <w:r w:rsidR="00BA7653">
        <w:rPr>
          <w:color w:val="000000"/>
          <w:szCs w:val="24"/>
        </w:rPr>
        <w:t>.</w:t>
      </w:r>
      <w:r w:rsidR="00F945EC" w:rsidRPr="006258B7">
        <w:rPr>
          <w:color w:val="000000"/>
          <w:szCs w:val="24"/>
        </w:rPr>
        <w:t xml:space="preserve"> apsaugos nuo triukšmo statiniams prie kelių statyti, rekonstruoti, taisyti (remontuoti) ir prižiūrėti;</w:t>
      </w:r>
    </w:p>
    <w:p w:rsidR="00F945EC" w:rsidRPr="006258B7" w:rsidRDefault="00835BF8" w:rsidP="00CC7B9D">
      <w:pPr>
        <w:rPr>
          <w:color w:val="000000"/>
          <w:szCs w:val="24"/>
        </w:rPr>
      </w:pPr>
      <w:bookmarkStart w:id="5" w:name="part_1792d61544654a01b4576ee4863e11e1"/>
      <w:bookmarkEnd w:id="5"/>
      <w:r>
        <w:rPr>
          <w:color w:val="000000"/>
          <w:szCs w:val="24"/>
        </w:rPr>
        <w:t>2</w:t>
      </w:r>
      <w:r w:rsidR="00F945EC" w:rsidRPr="006258B7">
        <w:rPr>
          <w:color w:val="000000"/>
          <w:szCs w:val="24"/>
        </w:rPr>
        <w:t>.5</w:t>
      </w:r>
      <w:r w:rsidR="00BA7653">
        <w:rPr>
          <w:color w:val="000000"/>
          <w:szCs w:val="24"/>
        </w:rPr>
        <w:t>.</w:t>
      </w:r>
      <w:r w:rsidR="00F945EC" w:rsidRPr="006258B7">
        <w:rPr>
          <w:color w:val="000000"/>
          <w:szCs w:val="24"/>
        </w:rPr>
        <w:t xml:space="preserve"> kelio juostoje esantiems paviršinio vandens nuleidimo įrenginiams ir lietaus kanalizacijai įrengti, rekonstruoti, taisyti (remontuoti) ir prižiūrėti;</w:t>
      </w:r>
    </w:p>
    <w:p w:rsidR="00F945EC" w:rsidRPr="006258B7" w:rsidRDefault="00835BF8" w:rsidP="00CC7B9D">
      <w:pPr>
        <w:rPr>
          <w:color w:val="000000"/>
          <w:szCs w:val="24"/>
        </w:rPr>
      </w:pPr>
      <w:bookmarkStart w:id="6" w:name="part_add72e6698c544bdbaa69b8b69148171"/>
      <w:bookmarkEnd w:id="6"/>
      <w:r>
        <w:rPr>
          <w:color w:val="000000"/>
          <w:szCs w:val="24"/>
        </w:rPr>
        <w:t>2</w:t>
      </w:r>
      <w:r w:rsidR="00F945EC" w:rsidRPr="006258B7">
        <w:rPr>
          <w:color w:val="000000"/>
          <w:szCs w:val="24"/>
        </w:rPr>
        <w:t>.6</w:t>
      </w:r>
      <w:r w:rsidR="00BA7653">
        <w:rPr>
          <w:color w:val="000000"/>
          <w:szCs w:val="24"/>
        </w:rPr>
        <w:t>.</w:t>
      </w:r>
      <w:r w:rsidR="00F945EC" w:rsidRPr="006258B7">
        <w:rPr>
          <w:color w:val="000000"/>
          <w:szCs w:val="24"/>
        </w:rPr>
        <w:t xml:space="preserve"> ekstremaliųjų situacijų, ekstremaliųjų įvykių ir įvykių padariniams keliuose likviduoti;</w:t>
      </w:r>
    </w:p>
    <w:p w:rsidR="00F945EC" w:rsidRPr="006258B7" w:rsidRDefault="00835BF8" w:rsidP="00CC7B9D">
      <w:pPr>
        <w:rPr>
          <w:color w:val="000000"/>
          <w:szCs w:val="24"/>
        </w:rPr>
      </w:pPr>
      <w:bookmarkStart w:id="7" w:name="part_4ac748436a8a41b49a3aeacdf0a51bd7"/>
      <w:bookmarkEnd w:id="7"/>
      <w:r>
        <w:rPr>
          <w:color w:val="000000"/>
          <w:szCs w:val="24"/>
        </w:rPr>
        <w:t>2</w:t>
      </w:r>
      <w:r w:rsidR="00F945EC" w:rsidRPr="006258B7">
        <w:rPr>
          <w:color w:val="000000"/>
          <w:szCs w:val="24"/>
        </w:rPr>
        <w:t>.7</w:t>
      </w:r>
      <w:r w:rsidR="00BA7653">
        <w:rPr>
          <w:color w:val="000000"/>
          <w:szCs w:val="24"/>
        </w:rPr>
        <w:t>.</w:t>
      </w:r>
      <w:r w:rsidR="00F945EC" w:rsidRPr="006258B7">
        <w:rPr>
          <w:color w:val="000000"/>
          <w:szCs w:val="24"/>
        </w:rPr>
        <w:t xml:space="preserve"> kelio juostoje esančioms automobilių stovėjimo aikštelėms, viešojo transporto stotelėms ir paviljonams įrengti, statyti, rekonstruoti, taisyti (remontuoti) ir prižiūrėti;</w:t>
      </w:r>
    </w:p>
    <w:p w:rsidR="00F945EC" w:rsidRPr="006258B7" w:rsidRDefault="00835BF8" w:rsidP="00CC7B9D">
      <w:pPr>
        <w:rPr>
          <w:color w:val="000000"/>
          <w:szCs w:val="24"/>
        </w:rPr>
      </w:pPr>
      <w:bookmarkStart w:id="8" w:name="part_ed59af7949454ebca708886b716800fe"/>
      <w:bookmarkEnd w:id="8"/>
      <w:r>
        <w:rPr>
          <w:color w:val="000000"/>
          <w:szCs w:val="24"/>
        </w:rPr>
        <w:t>2</w:t>
      </w:r>
      <w:r w:rsidR="00F945EC" w:rsidRPr="006258B7">
        <w:rPr>
          <w:color w:val="000000"/>
          <w:szCs w:val="24"/>
        </w:rPr>
        <w:t>.8</w:t>
      </w:r>
      <w:r w:rsidR="00BA7653">
        <w:rPr>
          <w:color w:val="000000"/>
          <w:szCs w:val="24"/>
        </w:rPr>
        <w:t>.</w:t>
      </w:r>
      <w:r w:rsidR="00F945EC" w:rsidRPr="006258B7">
        <w:rPr>
          <w:color w:val="000000"/>
          <w:szCs w:val="24"/>
        </w:rPr>
        <w:t xml:space="preserve"> institucijų ar įstaigų, atsakingų už vietinės reikšmės viešuosius kelius, paskoloms, naudojamoms vietinės reikšmės viešiesiems keliams projektuoti, tiesti, rekonstruoti, taisyti (remontuoti), grąžinti ir palūkanoms mokėti;</w:t>
      </w:r>
    </w:p>
    <w:p w:rsidR="00F945EC" w:rsidRPr="006258B7" w:rsidRDefault="00835BF8" w:rsidP="00CC7B9D">
      <w:pPr>
        <w:rPr>
          <w:color w:val="000000"/>
          <w:szCs w:val="24"/>
        </w:rPr>
      </w:pPr>
      <w:bookmarkStart w:id="9" w:name="part_37388741135e4f1caa1d358197dbfe34"/>
      <w:bookmarkEnd w:id="9"/>
      <w:r>
        <w:rPr>
          <w:color w:val="000000"/>
          <w:szCs w:val="24"/>
        </w:rPr>
        <w:t>2</w:t>
      </w:r>
      <w:r w:rsidR="00F945EC" w:rsidRPr="006258B7">
        <w:rPr>
          <w:color w:val="000000"/>
          <w:szCs w:val="24"/>
        </w:rPr>
        <w:t>.9</w:t>
      </w:r>
      <w:r w:rsidR="00BA7653">
        <w:rPr>
          <w:color w:val="000000"/>
          <w:szCs w:val="24"/>
        </w:rPr>
        <w:t>.</w:t>
      </w:r>
      <w:r w:rsidR="00F945EC" w:rsidRPr="006258B7">
        <w:rPr>
          <w:color w:val="000000"/>
          <w:szCs w:val="24"/>
        </w:rPr>
        <w:t xml:space="preserve"> tiesiant, rekonstruojant, taisant (remontuojant), prižiūrint kelius</w:t>
      </w:r>
      <w:r w:rsidR="00BA7653">
        <w:rPr>
          <w:color w:val="000000"/>
          <w:szCs w:val="24"/>
        </w:rPr>
        <w:t>,</w:t>
      </w:r>
      <w:r w:rsidR="00F945EC" w:rsidRPr="006258B7">
        <w:rPr>
          <w:color w:val="000000"/>
          <w:szCs w:val="24"/>
        </w:rPr>
        <w:t xml:space="preserve"> patirtoms išlaidoms už skirtą žemę, nukeliamus ar (ir) griaunamus pastatus ir kitus statinius, naikinamus želdinius ir kitas naudmenas apmokėti, aplinkos apsaugos reikmėms, žemės rekultivavimo darbams vykdyti</w:t>
      </w:r>
      <w:r w:rsidR="00BA7653">
        <w:rPr>
          <w:color w:val="000000"/>
          <w:szCs w:val="24"/>
        </w:rPr>
        <w:t>,</w:t>
      </w:r>
      <w:r w:rsidR="00F945EC" w:rsidRPr="006258B7">
        <w:rPr>
          <w:color w:val="000000"/>
          <w:szCs w:val="24"/>
        </w:rPr>
        <w:t xml:space="preserve"> tiesiant ir taisant (remontuojant) kelius;</w:t>
      </w:r>
    </w:p>
    <w:p w:rsidR="00F945EC" w:rsidRPr="006258B7" w:rsidRDefault="00835BF8" w:rsidP="00CC7B9D">
      <w:pPr>
        <w:rPr>
          <w:color w:val="000000"/>
          <w:szCs w:val="24"/>
        </w:rPr>
      </w:pPr>
      <w:bookmarkStart w:id="10" w:name="part_996336a66a5e445295d328cca5ccad1f"/>
      <w:bookmarkEnd w:id="10"/>
      <w:r>
        <w:rPr>
          <w:color w:val="000000"/>
          <w:szCs w:val="24"/>
        </w:rPr>
        <w:t>2</w:t>
      </w:r>
      <w:r w:rsidR="00F945EC" w:rsidRPr="006258B7">
        <w:rPr>
          <w:color w:val="000000"/>
          <w:szCs w:val="24"/>
        </w:rPr>
        <w:t>.10</w:t>
      </w:r>
      <w:r w:rsidR="00BA7653">
        <w:rPr>
          <w:color w:val="000000"/>
          <w:szCs w:val="24"/>
        </w:rPr>
        <w:t>.</w:t>
      </w:r>
      <w:r w:rsidR="00F945EC" w:rsidRPr="006258B7">
        <w:rPr>
          <w:b/>
          <w:bCs/>
          <w:color w:val="000000"/>
          <w:szCs w:val="24"/>
        </w:rPr>
        <w:t> </w:t>
      </w:r>
      <w:r w:rsidR="00F945EC" w:rsidRPr="006258B7">
        <w:rPr>
          <w:color w:val="000000"/>
          <w:szCs w:val="24"/>
        </w:rPr>
        <w:t>Programos finansavimo lėšų naudojimo pagal paskirtį kontrolei, darbų kokybės kontrolės priežiūrai vietinės reikšmės kelių objektuose;</w:t>
      </w:r>
    </w:p>
    <w:p w:rsidR="00F945EC" w:rsidRPr="006258B7" w:rsidRDefault="00835BF8" w:rsidP="00CC7B9D">
      <w:pPr>
        <w:rPr>
          <w:color w:val="000000"/>
          <w:szCs w:val="24"/>
        </w:rPr>
      </w:pPr>
      <w:bookmarkStart w:id="11" w:name="part_0e404c58929e450383e396b24c659f1d"/>
      <w:bookmarkEnd w:id="11"/>
      <w:r>
        <w:rPr>
          <w:color w:val="000000"/>
          <w:szCs w:val="24"/>
        </w:rPr>
        <w:t>2</w:t>
      </w:r>
      <w:r w:rsidR="00F945EC" w:rsidRPr="006258B7">
        <w:rPr>
          <w:color w:val="000000"/>
          <w:szCs w:val="24"/>
        </w:rPr>
        <w:t>.11</w:t>
      </w:r>
      <w:r w:rsidR="00BA7653">
        <w:rPr>
          <w:color w:val="000000"/>
          <w:szCs w:val="24"/>
        </w:rPr>
        <w:t>.</w:t>
      </w:r>
      <w:r w:rsidR="00F945EC" w:rsidRPr="006258B7">
        <w:rPr>
          <w:color w:val="000000"/>
          <w:szCs w:val="24"/>
        </w:rPr>
        <w:t xml:space="preserve"> viešojo sektoriaus ir privačios partnerystės būdu įgyvendinamiems vietinės reikšmės viešiesiems keliams projektuoti, tiesti, rekonstruoti, taisyti (remontuoti), paskoloms grąžinti ir palūkanoms mokėti, projektų išlaidoms finansuoti;</w:t>
      </w:r>
    </w:p>
    <w:p w:rsidR="00F945EC" w:rsidRPr="006258B7" w:rsidRDefault="00835BF8" w:rsidP="00CC7B9D">
      <w:pPr>
        <w:rPr>
          <w:color w:val="000000"/>
          <w:szCs w:val="24"/>
        </w:rPr>
      </w:pPr>
      <w:bookmarkStart w:id="12" w:name="part_48b582133117432881eec161dad3124c"/>
      <w:bookmarkEnd w:id="12"/>
      <w:r>
        <w:rPr>
          <w:color w:val="000000"/>
          <w:szCs w:val="24"/>
        </w:rPr>
        <w:lastRenderedPageBreak/>
        <w:t>2</w:t>
      </w:r>
      <w:r w:rsidR="00F945EC" w:rsidRPr="006258B7">
        <w:rPr>
          <w:color w:val="000000"/>
          <w:szCs w:val="24"/>
        </w:rPr>
        <w:t>.12</w:t>
      </w:r>
      <w:r w:rsidR="00BA7653">
        <w:rPr>
          <w:color w:val="000000"/>
          <w:szCs w:val="24"/>
        </w:rPr>
        <w:t>.</w:t>
      </w:r>
      <w:r w:rsidR="00F945EC" w:rsidRPr="006258B7">
        <w:rPr>
          <w:color w:val="000000"/>
          <w:szCs w:val="24"/>
        </w:rPr>
        <w:t xml:space="preserve"> želdinių gyvenamųjų vietovių gatvių raudonosiose linijose įrengimui saugaus eismo tikslais ir priežiūrai finansuoti;</w:t>
      </w:r>
    </w:p>
    <w:p w:rsidR="00F945EC" w:rsidRPr="006258B7" w:rsidRDefault="00835BF8" w:rsidP="00CC7B9D">
      <w:pPr>
        <w:rPr>
          <w:color w:val="000000"/>
          <w:szCs w:val="24"/>
        </w:rPr>
      </w:pPr>
      <w:bookmarkStart w:id="13" w:name="part_c3b2a53e77434d64866f463625550235"/>
      <w:bookmarkEnd w:id="13"/>
      <w:r>
        <w:rPr>
          <w:color w:val="000000"/>
          <w:szCs w:val="24"/>
        </w:rPr>
        <w:t>2</w:t>
      </w:r>
      <w:r w:rsidR="00F945EC" w:rsidRPr="006258B7">
        <w:rPr>
          <w:color w:val="000000"/>
          <w:szCs w:val="24"/>
        </w:rPr>
        <w:t>.13</w:t>
      </w:r>
      <w:r w:rsidR="00BA7653">
        <w:rPr>
          <w:color w:val="000000"/>
          <w:szCs w:val="24"/>
        </w:rPr>
        <w:t>.</w:t>
      </w:r>
      <w:r w:rsidR="00F945EC" w:rsidRPr="006258B7">
        <w:rPr>
          <w:color w:val="000000"/>
          <w:szCs w:val="24"/>
        </w:rPr>
        <w:t xml:space="preserve"> darnaus </w:t>
      </w:r>
      <w:proofErr w:type="spellStart"/>
      <w:r w:rsidR="00F945EC" w:rsidRPr="006258B7">
        <w:rPr>
          <w:color w:val="000000"/>
          <w:szCs w:val="24"/>
        </w:rPr>
        <w:t>judumo</w:t>
      </w:r>
      <w:proofErr w:type="spellEnd"/>
      <w:r w:rsidR="00F945EC" w:rsidRPr="006258B7">
        <w:rPr>
          <w:color w:val="000000"/>
          <w:szCs w:val="24"/>
        </w:rPr>
        <w:t xml:space="preserve"> priemonėms (esamiems šaligatviams, pėsčiųjų takams, pėsčiųjų viadukams ir tiltams, pėsčiųjų estakadoms, pėsčiųjų perėjoms (įskaitant požemines) pritaikyti specialiųjų poreikių turintiems žmonėms; viešojo transporto infrastruktūrai; viešojo transporto eismui organizuoti; dviračių statymo infrastruktūrai; stovėjimo aikštelėms, skirtoms motorinėms transporto priemonėms arba dviračiams palikti, siekiant tęsti kelionę viešuoju transportu, įrengti, jeigu už naudojimąsi jomis neimamas atlygis; elektrinių transporto priemonių (išskyrus elektromobilius) viešosioms įkrovimo prieigoms; šaligatviams, pėsčiųjų ir (ar) dviračių takams įrengti, projektuoti, tiesti, rekonstruoti, taisyti (remontuoti) ir prižiūrėti; pėsčiųjų, dviračių takų įrenginiams (tvorelėms ir pan.) įgyvendinti, rekonstruoti, taisyti (remontuoti) ir prižiūrėti;</w:t>
      </w:r>
    </w:p>
    <w:p w:rsidR="00F945EC" w:rsidRPr="006258B7" w:rsidRDefault="00835BF8" w:rsidP="00CC7B9D">
      <w:pPr>
        <w:rPr>
          <w:color w:val="000000"/>
          <w:szCs w:val="24"/>
        </w:rPr>
      </w:pPr>
      <w:bookmarkStart w:id="14" w:name="part_695d44e9eef349b8b09d31c90d27d245"/>
      <w:bookmarkEnd w:id="14"/>
      <w:r>
        <w:rPr>
          <w:color w:val="000000"/>
          <w:szCs w:val="24"/>
        </w:rPr>
        <w:t>2</w:t>
      </w:r>
      <w:r w:rsidR="00F945EC" w:rsidRPr="006258B7">
        <w:rPr>
          <w:color w:val="000000"/>
          <w:szCs w:val="24"/>
        </w:rPr>
        <w:t>.14</w:t>
      </w:r>
      <w:r w:rsidR="00BA7653">
        <w:rPr>
          <w:color w:val="000000"/>
          <w:szCs w:val="24"/>
        </w:rPr>
        <w:t>.</w:t>
      </w:r>
      <w:r w:rsidR="00F945EC" w:rsidRPr="006258B7">
        <w:rPr>
          <w:color w:val="000000"/>
          <w:szCs w:val="24"/>
        </w:rPr>
        <w:t xml:space="preserve"> inžinerinėms saugaus eismo priemonėms (važiuojamajai kelio daliai siaurinti; įvažiavimų į teritorijas zonoms pertvarkyti; važiuojamajai kelio daliai iškreivinti; iškiliosioms greičio mažinimo priemonėms (greičio mažinimo kalneliams) įrengti; kelio įrenginiams (saugos salelėms, sankryžoms, pėsčiųjų perėjoms); greičio mažinimo priemonėms ties gyvenamosios teritorijos pradžia, siekiant sumažinti galimą per didelį transporto priemonių greitį ir parodyti, kad keičiasi važiavimo režimas (miesto vartai), įrengti; kelio ženklams įrengti; kelio dangai ženklinti; šviesoforams įrengti; tvoroms, kelio apsauginių atitvarų sistemoms, signaliniams stulpeliams įrengti; kelio veidrodžiams įrengti; elektroniniams įrenginiams (greičio kontrolės priemonėms, informacinėms momentinio važiavimo greičio švieslentėms, kintamosios informacijos ženklams (stendams)  įrengti ir prižiūrėti; apšvietimui keliuose) ir kitoms priemonėms įgyvendinti, rekonstruoti, taisyti (remontuoti) ir prižiūrėti;</w:t>
      </w:r>
    </w:p>
    <w:p w:rsidR="00F945EC" w:rsidRPr="006258B7" w:rsidRDefault="00835BF8" w:rsidP="00CC7B9D">
      <w:pPr>
        <w:rPr>
          <w:color w:val="000000"/>
          <w:szCs w:val="24"/>
        </w:rPr>
      </w:pPr>
      <w:bookmarkStart w:id="15" w:name="part_36a6c2f1fe7f41c49c1324bcb552b172"/>
      <w:bookmarkEnd w:id="15"/>
      <w:r>
        <w:rPr>
          <w:color w:val="000000"/>
          <w:szCs w:val="24"/>
        </w:rPr>
        <w:t>2</w:t>
      </w:r>
      <w:r w:rsidR="00F945EC" w:rsidRPr="006258B7">
        <w:rPr>
          <w:color w:val="000000"/>
          <w:szCs w:val="24"/>
        </w:rPr>
        <w:t>.15</w:t>
      </w:r>
      <w:r w:rsidR="00BA7653">
        <w:rPr>
          <w:color w:val="000000"/>
          <w:szCs w:val="24"/>
        </w:rPr>
        <w:t>.</w:t>
      </w:r>
      <w:r w:rsidR="00F945EC" w:rsidRPr="006258B7">
        <w:rPr>
          <w:color w:val="000000"/>
          <w:szCs w:val="24"/>
        </w:rPr>
        <w:t xml:space="preserve"> įgyvendinant vietinės reikšmės kelių projektus</w:t>
      </w:r>
      <w:r w:rsidR="00BA7653">
        <w:rPr>
          <w:color w:val="000000"/>
          <w:szCs w:val="24"/>
        </w:rPr>
        <w:t>,</w:t>
      </w:r>
      <w:r w:rsidR="00F945EC" w:rsidRPr="006258B7">
        <w:rPr>
          <w:color w:val="000000"/>
          <w:szCs w:val="24"/>
        </w:rPr>
        <w:t xml:space="preserve"> būtiniems vietinės reikšmės ir valstybinės reikšmės kelių statinių sujungimo darbams, kuriuos vykdant nekeičiami valstybinės reikšmės kelio (statinio) elementų (sankryžų, </w:t>
      </w:r>
      <w:proofErr w:type="spellStart"/>
      <w:r w:rsidR="00F945EC" w:rsidRPr="006258B7">
        <w:rPr>
          <w:color w:val="000000"/>
          <w:szCs w:val="24"/>
        </w:rPr>
        <w:t>nuovažų</w:t>
      </w:r>
      <w:proofErr w:type="spellEnd"/>
      <w:r w:rsidR="00F945EC" w:rsidRPr="006258B7">
        <w:rPr>
          <w:color w:val="000000"/>
          <w:szCs w:val="24"/>
        </w:rPr>
        <w:t>) geometriniai parametrai, finansuoti;</w:t>
      </w:r>
    </w:p>
    <w:p w:rsidR="00F945EC" w:rsidRPr="006258B7" w:rsidRDefault="00835BF8" w:rsidP="00CC7B9D">
      <w:pPr>
        <w:rPr>
          <w:color w:val="000000"/>
          <w:szCs w:val="24"/>
        </w:rPr>
      </w:pPr>
      <w:bookmarkStart w:id="16" w:name="part_b82120f827c346e8b8a8007b8e2b72a8"/>
      <w:bookmarkEnd w:id="16"/>
      <w:r>
        <w:rPr>
          <w:color w:val="000000"/>
          <w:szCs w:val="24"/>
        </w:rPr>
        <w:t>2</w:t>
      </w:r>
      <w:r w:rsidR="00F945EC" w:rsidRPr="006258B7">
        <w:rPr>
          <w:color w:val="000000"/>
          <w:szCs w:val="24"/>
        </w:rPr>
        <w:t>.16</w:t>
      </w:r>
      <w:r w:rsidR="00BA7653">
        <w:rPr>
          <w:color w:val="000000"/>
          <w:szCs w:val="24"/>
        </w:rPr>
        <w:t>.</w:t>
      </w:r>
      <w:r w:rsidR="00F945EC" w:rsidRPr="006258B7">
        <w:rPr>
          <w:color w:val="000000"/>
          <w:szCs w:val="24"/>
        </w:rPr>
        <w:t xml:space="preserve"> valstybinėje ir savivaldybių žemėje daugiabučių namų kiemų vidaus kelių (gatvių) ir daugiabučių namų gyventojų automobilių stovėjimo aikštelėms įrengti, rekonstruoti, taisyti (remontuoti)  ir prižiūrėti, neatsižvelgiant į tai, ar atlikta šių inžinerinių statinių teisinė registracija.</w:t>
      </w:r>
    </w:p>
    <w:p w:rsidR="00F36E90" w:rsidRPr="00FA6EF3" w:rsidRDefault="00F945EC" w:rsidP="00CC7B9D">
      <w:pPr>
        <w:rPr>
          <w:szCs w:val="24"/>
        </w:rPr>
      </w:pPr>
      <w:r w:rsidRPr="006258B7">
        <w:rPr>
          <w:szCs w:val="24"/>
        </w:rPr>
        <w:t xml:space="preserve"> </w:t>
      </w:r>
      <w:r w:rsidR="00835BF8">
        <w:rPr>
          <w:szCs w:val="24"/>
        </w:rPr>
        <w:t>3</w:t>
      </w:r>
      <w:r w:rsidR="00F36E90" w:rsidRPr="006258B7">
        <w:rPr>
          <w:szCs w:val="24"/>
        </w:rPr>
        <w:t xml:space="preserve">. Prašymai dėl Plungės rajono savivaldybės vietinės reikšmės kelių ir gatvių tiesimo, taisymo (remonto), priežiūros ir saugaus eismo sąlygų užtikrinimo teikiami Savivaldybės </w:t>
      </w:r>
      <w:r w:rsidR="00F36E90" w:rsidRPr="00FA6EF3">
        <w:rPr>
          <w:szCs w:val="24"/>
        </w:rPr>
        <w:t xml:space="preserve">administracijos direktoriui. Prašymus gali teikti seniūnijų seniūnai, bendruomenės ar jų atstovai, </w:t>
      </w:r>
      <w:r w:rsidR="00237C78" w:rsidRPr="00FA6EF3">
        <w:rPr>
          <w:szCs w:val="24"/>
        </w:rPr>
        <w:t>s</w:t>
      </w:r>
      <w:r w:rsidR="00F36E90" w:rsidRPr="00FA6EF3">
        <w:rPr>
          <w:szCs w:val="24"/>
        </w:rPr>
        <w:t>avivaldybės gyventojai, juridiniai asmenys.</w:t>
      </w:r>
    </w:p>
    <w:p w:rsidR="00FA6EF3" w:rsidRPr="00FA6EF3" w:rsidRDefault="00835BF8" w:rsidP="00CC7B9D">
      <w:pPr>
        <w:rPr>
          <w:szCs w:val="24"/>
        </w:rPr>
      </w:pPr>
      <w:r w:rsidRPr="00FA6EF3">
        <w:rPr>
          <w:szCs w:val="24"/>
        </w:rPr>
        <w:t>4</w:t>
      </w:r>
      <w:r w:rsidR="00F36E90" w:rsidRPr="00FA6EF3">
        <w:rPr>
          <w:szCs w:val="24"/>
        </w:rPr>
        <w:t xml:space="preserve">. Savivaldybės administracijos seniūnai, prieš teikdami prašymus dėl Plungės rajono savivaldybės vietinės reikšmės kelių ir gatvių tiesimo, taisymo (remonto), priežiūros ir saugaus eismo sąlygų užtikrinimo, </w:t>
      </w:r>
      <w:proofErr w:type="spellStart"/>
      <w:r w:rsidR="00FA6EF3">
        <w:rPr>
          <w:szCs w:val="24"/>
        </w:rPr>
        <w:t>seniūnaičių</w:t>
      </w:r>
      <w:proofErr w:type="spellEnd"/>
      <w:r w:rsidR="00FA6EF3" w:rsidRPr="00FA6EF3">
        <w:rPr>
          <w:szCs w:val="24"/>
        </w:rPr>
        <w:t xml:space="preserve"> sueigos metu suderina prašymus </w:t>
      </w:r>
      <w:r w:rsidR="00FA6EF3">
        <w:rPr>
          <w:szCs w:val="24"/>
        </w:rPr>
        <w:t xml:space="preserve">su </w:t>
      </w:r>
      <w:proofErr w:type="spellStart"/>
      <w:r w:rsidR="00FA6EF3">
        <w:rPr>
          <w:szCs w:val="24"/>
        </w:rPr>
        <w:t>seniūnaičiais</w:t>
      </w:r>
      <w:proofErr w:type="spellEnd"/>
      <w:r w:rsidR="00FA6EF3">
        <w:rPr>
          <w:szCs w:val="24"/>
        </w:rPr>
        <w:t>.</w:t>
      </w:r>
      <w:r w:rsidR="00FA6EF3" w:rsidRPr="00FA6EF3">
        <w:rPr>
          <w:szCs w:val="24"/>
        </w:rPr>
        <w:t xml:space="preserve"> </w:t>
      </w:r>
    </w:p>
    <w:p w:rsidR="00F36E90" w:rsidRPr="006258B7" w:rsidRDefault="00835BF8" w:rsidP="00CC7B9D">
      <w:pPr>
        <w:rPr>
          <w:szCs w:val="24"/>
        </w:rPr>
      </w:pPr>
      <w:r>
        <w:rPr>
          <w:szCs w:val="24"/>
        </w:rPr>
        <w:t>5</w:t>
      </w:r>
      <w:r w:rsidR="00F36E90" w:rsidRPr="006258B7">
        <w:rPr>
          <w:szCs w:val="24"/>
        </w:rPr>
        <w:t xml:space="preserve">. Savivaldybės </w:t>
      </w:r>
      <w:r w:rsidR="00237C78">
        <w:rPr>
          <w:szCs w:val="24"/>
        </w:rPr>
        <w:t xml:space="preserve">administracijos </w:t>
      </w:r>
      <w:r w:rsidR="00F36E90" w:rsidRPr="006258B7">
        <w:rPr>
          <w:szCs w:val="24"/>
        </w:rPr>
        <w:t xml:space="preserve">Vietos ūkio skyrius, gavęs </w:t>
      </w:r>
      <w:r w:rsidR="00237C78">
        <w:rPr>
          <w:bCs/>
          <w:szCs w:val="24"/>
        </w:rPr>
        <w:t>v</w:t>
      </w:r>
      <w:r w:rsidR="00C63724" w:rsidRPr="006258B7">
        <w:rPr>
          <w:bCs/>
          <w:szCs w:val="24"/>
        </w:rPr>
        <w:t>alstybės įmonės Lietuvos automobilių kelių direkcijos</w:t>
      </w:r>
      <w:r w:rsidR="00F36E90" w:rsidRPr="006258B7">
        <w:rPr>
          <w:szCs w:val="24"/>
        </w:rPr>
        <w:t xml:space="preserve"> kvietimą pasirašyti finansavimo sutartį, parengia ir pateikia objektų sąrašą </w:t>
      </w:r>
      <w:r w:rsidR="00237C78">
        <w:rPr>
          <w:szCs w:val="24"/>
        </w:rPr>
        <w:t>S</w:t>
      </w:r>
      <w:r w:rsidR="00F36E90" w:rsidRPr="006258B7">
        <w:rPr>
          <w:szCs w:val="24"/>
        </w:rPr>
        <w:t>avivaldybės administracijos direktoriui tvirtinti.</w:t>
      </w:r>
    </w:p>
    <w:p w:rsidR="00F36E90" w:rsidRPr="006258B7" w:rsidRDefault="00835BF8" w:rsidP="00CC7B9D">
      <w:pPr>
        <w:rPr>
          <w:szCs w:val="24"/>
        </w:rPr>
      </w:pPr>
      <w:r>
        <w:rPr>
          <w:szCs w:val="24"/>
        </w:rPr>
        <w:t>6</w:t>
      </w:r>
      <w:r w:rsidR="00F36E90" w:rsidRPr="006258B7">
        <w:rPr>
          <w:szCs w:val="24"/>
        </w:rPr>
        <w:t xml:space="preserve">. Programos </w:t>
      </w:r>
      <w:r w:rsidR="00C63724" w:rsidRPr="006258B7">
        <w:rPr>
          <w:szCs w:val="24"/>
        </w:rPr>
        <w:t xml:space="preserve">finansavimo </w:t>
      </w:r>
      <w:r w:rsidR="00F36E90" w:rsidRPr="006258B7">
        <w:rPr>
          <w:szCs w:val="24"/>
        </w:rPr>
        <w:t xml:space="preserve">lėšos, </w:t>
      </w:r>
      <w:r w:rsidR="00237C78">
        <w:rPr>
          <w:bCs/>
          <w:szCs w:val="24"/>
        </w:rPr>
        <w:t>v</w:t>
      </w:r>
      <w:r w:rsidR="00C63724" w:rsidRPr="006258B7">
        <w:rPr>
          <w:bCs/>
          <w:szCs w:val="24"/>
        </w:rPr>
        <w:t>alstybės įmonės Lietuvos automobilių kelių direkcijos</w:t>
      </w:r>
      <w:r w:rsidR="00F36E90" w:rsidRPr="006258B7">
        <w:rPr>
          <w:szCs w:val="24"/>
        </w:rPr>
        <w:t xml:space="preserve"> direktoriaus įsakymais skirtos Plungės rajono savivaldybei, </w:t>
      </w:r>
      <w:r w:rsidR="00C63724" w:rsidRPr="006258B7">
        <w:rPr>
          <w:szCs w:val="24"/>
        </w:rPr>
        <w:t>turi</w:t>
      </w:r>
      <w:r w:rsidR="00F36E90" w:rsidRPr="006258B7">
        <w:rPr>
          <w:szCs w:val="24"/>
        </w:rPr>
        <w:t xml:space="preserve"> būti naudojamos ir skirstomos:</w:t>
      </w:r>
    </w:p>
    <w:p w:rsidR="00F36E90" w:rsidRPr="006258B7" w:rsidRDefault="00835BF8" w:rsidP="00CC7B9D">
      <w:pPr>
        <w:pStyle w:val="Sraas"/>
        <w:ind w:left="0" w:firstLine="720"/>
        <w:jc w:val="both"/>
      </w:pPr>
      <w:r>
        <w:t>6</w:t>
      </w:r>
      <w:r w:rsidR="00F36E90" w:rsidRPr="006258B7">
        <w:t xml:space="preserve">.1. </w:t>
      </w:r>
      <w:r w:rsidR="00C63724" w:rsidRPr="006258B7">
        <w:t>vis</w:t>
      </w:r>
      <w:r w:rsidR="00CD0844" w:rsidRPr="006258B7">
        <w:t>os gautos</w:t>
      </w:r>
      <w:r w:rsidR="00C63724" w:rsidRPr="006258B7">
        <w:t xml:space="preserve"> </w:t>
      </w:r>
      <w:r w:rsidR="00CD0844" w:rsidRPr="006258B7">
        <w:t>Programos lėšos</w:t>
      </w:r>
      <w:r w:rsidR="00F36E90" w:rsidRPr="006258B7">
        <w:t xml:space="preserve"> paskirstom</w:t>
      </w:r>
      <w:r w:rsidR="00237C78">
        <w:t>os</w:t>
      </w:r>
      <w:r w:rsidR="00F36E90" w:rsidRPr="006258B7">
        <w:t xml:space="preserve"> taip:</w:t>
      </w:r>
    </w:p>
    <w:p w:rsidR="00794B61" w:rsidRPr="006258B7" w:rsidRDefault="00794B61" w:rsidP="00CC7B9D">
      <w:pPr>
        <w:rPr>
          <w:szCs w:val="24"/>
        </w:rPr>
      </w:pPr>
      <w:r w:rsidRPr="006258B7">
        <w:rPr>
          <w:szCs w:val="24"/>
        </w:rPr>
        <w:t>50 procentų lėšų - kapitalo investicijoms;</w:t>
      </w:r>
    </w:p>
    <w:p w:rsidR="00794B61" w:rsidRPr="006258B7" w:rsidRDefault="00794B61" w:rsidP="00CC7B9D">
      <w:pPr>
        <w:rPr>
          <w:szCs w:val="24"/>
        </w:rPr>
      </w:pPr>
      <w:r w:rsidRPr="006258B7">
        <w:rPr>
          <w:szCs w:val="24"/>
        </w:rPr>
        <w:t>10 procent</w:t>
      </w:r>
      <w:r w:rsidR="00237C78">
        <w:rPr>
          <w:szCs w:val="24"/>
        </w:rPr>
        <w:t>ų</w:t>
      </w:r>
      <w:r w:rsidRPr="006258B7">
        <w:rPr>
          <w:szCs w:val="24"/>
        </w:rPr>
        <w:t xml:space="preserve"> lėšų skiriama  saugaus eismo </w:t>
      </w:r>
      <w:r w:rsidR="00790E22">
        <w:rPr>
          <w:szCs w:val="24"/>
        </w:rPr>
        <w:t xml:space="preserve">ir </w:t>
      </w:r>
      <w:r w:rsidR="00790E22" w:rsidRPr="00DF0529">
        <w:rPr>
          <w:color w:val="000000"/>
          <w:szCs w:val="24"/>
        </w:rPr>
        <w:t xml:space="preserve">darnaus </w:t>
      </w:r>
      <w:proofErr w:type="spellStart"/>
      <w:r w:rsidR="00790E22" w:rsidRPr="00DF0529">
        <w:rPr>
          <w:color w:val="000000"/>
          <w:szCs w:val="24"/>
        </w:rPr>
        <w:t>judumo</w:t>
      </w:r>
      <w:proofErr w:type="spellEnd"/>
      <w:r w:rsidR="00790E22" w:rsidRPr="00DF0529">
        <w:rPr>
          <w:color w:val="000000"/>
          <w:szCs w:val="24"/>
        </w:rPr>
        <w:t xml:space="preserve"> </w:t>
      </w:r>
      <w:r w:rsidRPr="00DF0529">
        <w:rPr>
          <w:szCs w:val="24"/>
        </w:rPr>
        <w:t>priemonėms</w:t>
      </w:r>
      <w:r w:rsidRPr="006258B7">
        <w:rPr>
          <w:szCs w:val="24"/>
        </w:rPr>
        <w:t xml:space="preserve"> įgyvendinti;</w:t>
      </w:r>
    </w:p>
    <w:p w:rsidR="00794B61" w:rsidRPr="006258B7" w:rsidRDefault="00794B61" w:rsidP="00CC7B9D">
      <w:pPr>
        <w:rPr>
          <w:szCs w:val="24"/>
        </w:rPr>
      </w:pPr>
      <w:r w:rsidRPr="006258B7">
        <w:rPr>
          <w:szCs w:val="24"/>
        </w:rPr>
        <w:t>5 procentai lėšų paskirstoma pagal poreikį:</w:t>
      </w:r>
    </w:p>
    <w:p w:rsidR="00794B61" w:rsidRPr="006258B7" w:rsidRDefault="00794B61" w:rsidP="00CC7B9D">
      <w:pPr>
        <w:pStyle w:val="Sraas"/>
        <w:ind w:left="0" w:firstLine="720"/>
        <w:jc w:val="both"/>
      </w:pPr>
      <w:r w:rsidRPr="006258B7">
        <w:t>- statybos techninių projektų rengimui ir projektų ekspertizei, statybos darbų kokybės kontrolei, techninei priežiūrai, keliams (gatvėms) ar kelių statiniams ir jų užimamai žemei inventorizuoti, apskaitai atlikti bei paliekamas lėšų rezervas (avarinėms situacijoms likviduoti)</w:t>
      </w:r>
      <w:r w:rsidR="00237C78">
        <w:t>;</w:t>
      </w:r>
      <w:r w:rsidRPr="006258B7">
        <w:t xml:space="preserve"> </w:t>
      </w:r>
    </w:p>
    <w:p w:rsidR="00794B61" w:rsidRPr="006258B7" w:rsidRDefault="00835BF8" w:rsidP="00CC7B9D">
      <w:pPr>
        <w:pStyle w:val="Sraas"/>
        <w:ind w:left="0" w:firstLine="720"/>
        <w:jc w:val="both"/>
      </w:pPr>
      <w:r>
        <w:t xml:space="preserve"> 6</w:t>
      </w:r>
      <w:r w:rsidR="00794B61" w:rsidRPr="006258B7">
        <w:t xml:space="preserve">.2. </w:t>
      </w:r>
      <w:r w:rsidR="00237C78">
        <w:t>l</w:t>
      </w:r>
      <w:r w:rsidR="00794B61" w:rsidRPr="006258B7">
        <w:t>ikusi Programos lėšų dalis - 35 procent</w:t>
      </w:r>
      <w:r w:rsidR="00237C78">
        <w:t>ai</w:t>
      </w:r>
      <w:r w:rsidR="00794B61" w:rsidRPr="006258B7">
        <w:t xml:space="preserve"> lėšų - paskirstoma taip:</w:t>
      </w:r>
    </w:p>
    <w:p w:rsidR="00794B61" w:rsidRPr="006258B7" w:rsidRDefault="00794B61" w:rsidP="00CC7B9D">
      <w:pPr>
        <w:rPr>
          <w:szCs w:val="24"/>
        </w:rPr>
      </w:pPr>
      <w:r w:rsidRPr="00020E70">
        <w:rPr>
          <w:strike/>
          <w:color w:val="FF0000"/>
          <w:szCs w:val="24"/>
        </w:rPr>
        <w:t>50</w:t>
      </w:r>
      <w:r w:rsidR="00020E70">
        <w:rPr>
          <w:szCs w:val="24"/>
        </w:rPr>
        <w:t xml:space="preserve"> </w:t>
      </w:r>
      <w:r w:rsidR="00020E70" w:rsidRPr="008E000E">
        <w:rPr>
          <w:b/>
          <w:szCs w:val="24"/>
        </w:rPr>
        <w:t>45</w:t>
      </w:r>
      <w:r w:rsidRPr="006258B7">
        <w:rPr>
          <w:szCs w:val="24"/>
        </w:rPr>
        <w:t xml:space="preserve"> proc. lėšų  skiriama Plungės  miesto  seniūnijai;</w:t>
      </w:r>
    </w:p>
    <w:p w:rsidR="00794B61" w:rsidRPr="006258B7" w:rsidRDefault="00794B61" w:rsidP="00CC7B9D">
      <w:pPr>
        <w:rPr>
          <w:szCs w:val="24"/>
        </w:rPr>
      </w:pPr>
      <w:r w:rsidRPr="00020E70">
        <w:rPr>
          <w:strike/>
          <w:color w:val="FF0000"/>
          <w:szCs w:val="24"/>
        </w:rPr>
        <w:t>50</w:t>
      </w:r>
      <w:r w:rsidR="00020E70">
        <w:rPr>
          <w:szCs w:val="24"/>
        </w:rPr>
        <w:t xml:space="preserve"> </w:t>
      </w:r>
      <w:r w:rsidR="00020E70" w:rsidRPr="008E000E">
        <w:rPr>
          <w:b/>
          <w:szCs w:val="24"/>
        </w:rPr>
        <w:t>55</w:t>
      </w:r>
      <w:r w:rsidRPr="006258B7">
        <w:rPr>
          <w:szCs w:val="24"/>
        </w:rPr>
        <w:t xml:space="preserve"> proc. lėšų - kaimiškosioms  seniūnijoms; joms lėšos paskirstomos taip:</w:t>
      </w:r>
    </w:p>
    <w:p w:rsidR="00794B61" w:rsidRPr="006258B7" w:rsidRDefault="00794B61" w:rsidP="00CC7B9D">
      <w:pPr>
        <w:rPr>
          <w:szCs w:val="24"/>
        </w:rPr>
      </w:pPr>
      <w:r w:rsidRPr="006258B7">
        <w:rPr>
          <w:szCs w:val="24"/>
        </w:rPr>
        <w:t>50 proc. - pagal seniūnijos teritorijoje gyvenamąją vietą deklaravusių gyventojų skaičių;</w:t>
      </w:r>
    </w:p>
    <w:p w:rsidR="00794B61" w:rsidRPr="006258B7" w:rsidRDefault="00794B61" w:rsidP="00CC7B9D">
      <w:pPr>
        <w:rPr>
          <w:szCs w:val="24"/>
        </w:rPr>
      </w:pPr>
      <w:r w:rsidRPr="006258B7">
        <w:rPr>
          <w:szCs w:val="24"/>
        </w:rPr>
        <w:t>50 proc. - pagal seniūnijai priklausančių kelių ir gatvių tinklo ilgį.</w:t>
      </w:r>
    </w:p>
    <w:p w:rsidR="00932D94" w:rsidRPr="006258B7" w:rsidRDefault="00835BF8" w:rsidP="00CC7B9D">
      <w:pPr>
        <w:rPr>
          <w:szCs w:val="24"/>
        </w:rPr>
      </w:pPr>
      <w:r>
        <w:rPr>
          <w:szCs w:val="24"/>
        </w:rPr>
        <w:t>7</w:t>
      </w:r>
      <w:r w:rsidR="00F36E90" w:rsidRPr="006258B7">
        <w:rPr>
          <w:szCs w:val="24"/>
        </w:rPr>
        <w:t xml:space="preserve">. </w:t>
      </w:r>
      <w:r w:rsidR="00932D94" w:rsidRPr="006258B7">
        <w:rPr>
          <w:color w:val="000000"/>
          <w:szCs w:val="24"/>
        </w:rPr>
        <w:t>Nuo 2025 metų Pro</w:t>
      </w:r>
      <w:r>
        <w:rPr>
          <w:color w:val="000000"/>
          <w:szCs w:val="24"/>
        </w:rPr>
        <w:t>gramos finansavimo lėšos pagal 6</w:t>
      </w:r>
      <w:r w:rsidR="00932D94" w:rsidRPr="006258B7">
        <w:rPr>
          <w:color w:val="000000"/>
          <w:szCs w:val="24"/>
        </w:rPr>
        <w:t>.2 punktą bus paskirstomos pagal nuolatinių gyventojų skaičių</w:t>
      </w:r>
      <w:r w:rsidR="00237C78">
        <w:rPr>
          <w:color w:val="000000"/>
          <w:szCs w:val="24"/>
        </w:rPr>
        <w:t xml:space="preserve"> -</w:t>
      </w:r>
      <w:r w:rsidR="00932D94" w:rsidRPr="006258B7">
        <w:rPr>
          <w:color w:val="000000"/>
          <w:szCs w:val="24"/>
        </w:rPr>
        <w:t xml:space="preserve"> 50 procentų</w:t>
      </w:r>
      <w:r w:rsidR="00237C78">
        <w:rPr>
          <w:color w:val="000000"/>
          <w:szCs w:val="24"/>
        </w:rPr>
        <w:t>,</w:t>
      </w:r>
      <w:r w:rsidR="00932D94" w:rsidRPr="006258B7">
        <w:rPr>
          <w:color w:val="000000"/>
          <w:szCs w:val="24"/>
        </w:rPr>
        <w:t xml:space="preserve"> ir pagal Nekilnojamojo turto registre iki einamųjų biudžetinių metų sausio 1 d. įregistruotų motorizuoto eismo kelių ilgį – 50 procentų.</w:t>
      </w:r>
    </w:p>
    <w:p w:rsidR="00F36E90" w:rsidRPr="008810B4" w:rsidRDefault="00835BF8" w:rsidP="00CC7B9D">
      <w:pPr>
        <w:rPr>
          <w:szCs w:val="24"/>
        </w:rPr>
      </w:pPr>
      <w:r>
        <w:rPr>
          <w:szCs w:val="24"/>
        </w:rPr>
        <w:t>8</w:t>
      </w:r>
      <w:r w:rsidR="00932D94" w:rsidRPr="008810B4">
        <w:rPr>
          <w:szCs w:val="24"/>
        </w:rPr>
        <w:t xml:space="preserve">. </w:t>
      </w:r>
      <w:r w:rsidR="00F36E90" w:rsidRPr="008810B4">
        <w:rPr>
          <w:szCs w:val="24"/>
        </w:rPr>
        <w:t>Kelių priežiūros ir plėtros programos lėšomis finansuojamų objektų sąrašą sudaro (</w:t>
      </w:r>
      <w:r w:rsidR="00237C78" w:rsidRPr="008810B4">
        <w:rPr>
          <w:szCs w:val="24"/>
        </w:rPr>
        <w:t xml:space="preserve">prireikus - </w:t>
      </w:r>
      <w:r w:rsidR="00F36E90" w:rsidRPr="008810B4">
        <w:rPr>
          <w:szCs w:val="24"/>
        </w:rPr>
        <w:t xml:space="preserve">keičia ar papildo) </w:t>
      </w:r>
      <w:r w:rsidR="008C633D" w:rsidRPr="008810B4">
        <w:rPr>
          <w:szCs w:val="24"/>
        </w:rPr>
        <w:t xml:space="preserve">ir </w:t>
      </w:r>
      <w:r w:rsidR="00F36E90" w:rsidRPr="008810B4">
        <w:rPr>
          <w:szCs w:val="24"/>
        </w:rPr>
        <w:t xml:space="preserve">tvirtina </w:t>
      </w:r>
      <w:r w:rsidR="008C633D" w:rsidRPr="008810B4">
        <w:rPr>
          <w:szCs w:val="24"/>
        </w:rPr>
        <w:t>Savivaldybės t</w:t>
      </w:r>
      <w:r w:rsidR="00F36E90" w:rsidRPr="008810B4">
        <w:rPr>
          <w:szCs w:val="24"/>
        </w:rPr>
        <w:t xml:space="preserve">arybos sprendimu įgaliotas Savivaldybės administracijos direktorius. </w:t>
      </w:r>
    </w:p>
    <w:p w:rsidR="006132D7" w:rsidRPr="008810B4" w:rsidRDefault="00835BF8" w:rsidP="00CC7B9D">
      <w:pPr>
        <w:rPr>
          <w:szCs w:val="24"/>
        </w:rPr>
      </w:pPr>
      <w:r>
        <w:rPr>
          <w:szCs w:val="24"/>
        </w:rPr>
        <w:t>9</w:t>
      </w:r>
      <w:r w:rsidR="006132D7" w:rsidRPr="008810B4">
        <w:rPr>
          <w:szCs w:val="24"/>
        </w:rPr>
        <w:t xml:space="preserve">. Savivaldybės administracija </w:t>
      </w:r>
      <w:r w:rsidR="009F5AD4" w:rsidRPr="008810B4">
        <w:rPr>
          <w:szCs w:val="24"/>
        </w:rPr>
        <w:t xml:space="preserve">Plungės rajono savivaldybės tarybos nustatyta tvarka </w:t>
      </w:r>
      <w:r w:rsidR="006132D7" w:rsidRPr="008810B4">
        <w:rPr>
          <w:szCs w:val="24"/>
        </w:rPr>
        <w:t>turi sudaryti vietinės reikšmės kelių objektų prioritetines eiles. Jose turi būti įrašyti Programos finansavimo lėšomis finansuojami kelių objektai, kuriuose bus atliekami naujos statybos, rekonstravimo, kapitalinio remonto darbai ir paprastojo remonto darbai ne mažesniame kaip 1000 m</w:t>
      </w:r>
      <w:r w:rsidR="006132D7" w:rsidRPr="008810B4">
        <w:rPr>
          <w:szCs w:val="24"/>
          <w:vertAlign w:val="superscript"/>
        </w:rPr>
        <w:t>2</w:t>
      </w:r>
      <w:r w:rsidR="006132D7" w:rsidRPr="008810B4">
        <w:rPr>
          <w:szCs w:val="24"/>
        </w:rPr>
        <w:t xml:space="preserve"> plote. Vietinės reikšmės kelių objektų prioritetinė eilė sudaroma ne trumpesniam kaip trejų metų laikotarpiui, tvirtinama Plungės rajono </w:t>
      </w:r>
      <w:r w:rsidR="008C633D" w:rsidRPr="008810B4">
        <w:rPr>
          <w:szCs w:val="24"/>
        </w:rPr>
        <w:t xml:space="preserve">savivaldybės </w:t>
      </w:r>
      <w:r w:rsidR="006132D7" w:rsidRPr="008810B4">
        <w:rPr>
          <w:szCs w:val="24"/>
        </w:rPr>
        <w:t xml:space="preserve">tarybos ir skelbiama </w:t>
      </w:r>
      <w:r w:rsidR="008C633D" w:rsidRPr="008810B4">
        <w:rPr>
          <w:szCs w:val="24"/>
        </w:rPr>
        <w:t>S</w:t>
      </w:r>
      <w:r w:rsidR="006132D7" w:rsidRPr="008810B4">
        <w:rPr>
          <w:szCs w:val="24"/>
        </w:rPr>
        <w:t>avivaldybės interneto svetainėje.</w:t>
      </w:r>
    </w:p>
    <w:p w:rsidR="00F36E90" w:rsidRPr="008810B4" w:rsidRDefault="00932D94" w:rsidP="00CC7B9D">
      <w:pPr>
        <w:rPr>
          <w:szCs w:val="24"/>
        </w:rPr>
      </w:pPr>
      <w:r w:rsidRPr="008810B4">
        <w:rPr>
          <w:szCs w:val="24"/>
        </w:rPr>
        <w:t>1</w:t>
      </w:r>
      <w:r w:rsidR="00835BF8">
        <w:rPr>
          <w:szCs w:val="24"/>
        </w:rPr>
        <w:t>0</w:t>
      </w:r>
      <w:r w:rsidR="00F36E90" w:rsidRPr="008810B4">
        <w:rPr>
          <w:szCs w:val="24"/>
        </w:rPr>
        <w:t xml:space="preserve">. Ataskaitas apie atliktus darbus ir Programos lėšų panaudojimą </w:t>
      </w:r>
      <w:r w:rsidR="008C633D" w:rsidRPr="008810B4">
        <w:rPr>
          <w:bCs/>
          <w:szCs w:val="24"/>
        </w:rPr>
        <w:t>v</w:t>
      </w:r>
      <w:r w:rsidRPr="008810B4">
        <w:rPr>
          <w:bCs/>
          <w:szCs w:val="24"/>
        </w:rPr>
        <w:t>alstybės įmonės Lietuvos automobilių kelių direkcijos</w:t>
      </w:r>
      <w:r w:rsidR="00F36E90" w:rsidRPr="008810B4">
        <w:rPr>
          <w:szCs w:val="24"/>
        </w:rPr>
        <w:t xml:space="preserve"> nustatyta tvarka teikia </w:t>
      </w:r>
      <w:r w:rsidR="008C633D" w:rsidRPr="008810B4">
        <w:rPr>
          <w:szCs w:val="24"/>
        </w:rPr>
        <w:t>Administracijos</w:t>
      </w:r>
      <w:r w:rsidRPr="008810B4">
        <w:rPr>
          <w:szCs w:val="24"/>
        </w:rPr>
        <w:t xml:space="preserve"> Buhalterinės</w:t>
      </w:r>
      <w:r w:rsidR="006132D7" w:rsidRPr="008810B4">
        <w:rPr>
          <w:szCs w:val="24"/>
        </w:rPr>
        <w:t xml:space="preserve"> apskaitos skyrius kartu su Vietos ūkio skyriumi.</w:t>
      </w:r>
    </w:p>
    <w:p w:rsidR="00F36E90" w:rsidRPr="006258B7" w:rsidRDefault="00F36E90" w:rsidP="00CC7B9D">
      <w:pPr>
        <w:rPr>
          <w:szCs w:val="24"/>
        </w:rPr>
      </w:pPr>
      <w:r w:rsidRPr="008810B4">
        <w:rPr>
          <w:szCs w:val="24"/>
        </w:rPr>
        <w:t>1</w:t>
      </w:r>
      <w:r w:rsidR="00835BF8">
        <w:rPr>
          <w:szCs w:val="24"/>
        </w:rPr>
        <w:t>1</w:t>
      </w:r>
      <w:r w:rsidRPr="008810B4">
        <w:rPr>
          <w:szCs w:val="24"/>
        </w:rPr>
        <w:t xml:space="preserve">. Išvadas apie Programos </w:t>
      </w:r>
      <w:r w:rsidR="00932D94" w:rsidRPr="008810B4">
        <w:rPr>
          <w:szCs w:val="24"/>
        </w:rPr>
        <w:t xml:space="preserve">finansavimo </w:t>
      </w:r>
      <w:r w:rsidRPr="008810B4">
        <w:rPr>
          <w:szCs w:val="24"/>
        </w:rPr>
        <w:t>lėšų</w:t>
      </w:r>
      <w:r w:rsidRPr="006258B7">
        <w:rPr>
          <w:szCs w:val="24"/>
        </w:rPr>
        <w:t xml:space="preserve"> panaudojimą pagal paskirtį teikia Centralizuoto savivaldybės vidaus audito skyrius. </w:t>
      </w:r>
    </w:p>
    <w:p w:rsidR="00F36E90" w:rsidRPr="006258B7" w:rsidRDefault="00F36E90" w:rsidP="00CC7B9D">
      <w:pPr>
        <w:rPr>
          <w:color w:val="000000"/>
          <w:szCs w:val="24"/>
        </w:rPr>
      </w:pPr>
      <w:r w:rsidRPr="006258B7">
        <w:rPr>
          <w:color w:val="000000"/>
          <w:szCs w:val="24"/>
        </w:rPr>
        <w:t>1</w:t>
      </w:r>
      <w:r w:rsidR="00835BF8">
        <w:rPr>
          <w:color w:val="000000"/>
          <w:szCs w:val="24"/>
        </w:rPr>
        <w:t>2</w:t>
      </w:r>
      <w:r w:rsidRPr="006258B7">
        <w:rPr>
          <w:color w:val="000000"/>
          <w:szCs w:val="24"/>
        </w:rPr>
        <w:t xml:space="preserve">. Programos </w:t>
      </w:r>
      <w:r w:rsidR="00932D94" w:rsidRPr="006258B7">
        <w:rPr>
          <w:color w:val="000000"/>
          <w:szCs w:val="24"/>
        </w:rPr>
        <w:t xml:space="preserve">finansavimo </w:t>
      </w:r>
      <w:r w:rsidR="008C633D">
        <w:rPr>
          <w:color w:val="000000"/>
          <w:szCs w:val="24"/>
        </w:rPr>
        <w:t>l</w:t>
      </w:r>
      <w:r w:rsidRPr="006258B7">
        <w:rPr>
          <w:color w:val="000000"/>
          <w:szCs w:val="24"/>
        </w:rPr>
        <w:t>ėšos naudojamos ir skirstomos vadovaujantis šiuo Aprašu.</w:t>
      </w:r>
    </w:p>
    <w:p w:rsidR="00F36E90" w:rsidRPr="006258B7" w:rsidRDefault="00F36E90" w:rsidP="00F36E90">
      <w:pPr>
        <w:rPr>
          <w:color w:val="000000"/>
          <w:szCs w:val="24"/>
        </w:rPr>
      </w:pPr>
    </w:p>
    <w:p w:rsidR="00253215" w:rsidRPr="000A715C" w:rsidRDefault="00F36E90" w:rsidP="00CC7B9D">
      <w:pPr>
        <w:ind w:firstLine="0"/>
        <w:jc w:val="center"/>
        <w:outlineLvl w:val="0"/>
        <w:rPr>
          <w:b/>
          <w:szCs w:val="24"/>
        </w:rPr>
      </w:pPr>
      <w:r w:rsidRPr="000A715C">
        <w:rPr>
          <w:b/>
          <w:szCs w:val="24"/>
        </w:rPr>
        <w:t>III</w:t>
      </w:r>
      <w:r w:rsidR="00253215" w:rsidRPr="000A715C">
        <w:rPr>
          <w:b/>
          <w:szCs w:val="24"/>
        </w:rPr>
        <w:t xml:space="preserve"> SKYRIUS </w:t>
      </w:r>
    </w:p>
    <w:p w:rsidR="00F36E90" w:rsidRPr="006258B7" w:rsidRDefault="00F36E90" w:rsidP="00CC7B9D">
      <w:pPr>
        <w:ind w:firstLine="0"/>
        <w:jc w:val="center"/>
        <w:outlineLvl w:val="0"/>
        <w:rPr>
          <w:b/>
          <w:szCs w:val="24"/>
        </w:rPr>
      </w:pPr>
      <w:r w:rsidRPr="006258B7">
        <w:rPr>
          <w:b/>
          <w:szCs w:val="24"/>
        </w:rPr>
        <w:t xml:space="preserve"> VYKDYMAS</w:t>
      </w:r>
    </w:p>
    <w:p w:rsidR="00F36E90" w:rsidRPr="006258B7" w:rsidRDefault="00F36E90" w:rsidP="00F36E90">
      <w:pPr>
        <w:jc w:val="center"/>
        <w:rPr>
          <w:szCs w:val="24"/>
        </w:rPr>
      </w:pPr>
    </w:p>
    <w:p w:rsidR="00F36E90" w:rsidRPr="006258B7" w:rsidRDefault="00F36E90" w:rsidP="00CC7B9D">
      <w:pPr>
        <w:rPr>
          <w:szCs w:val="24"/>
        </w:rPr>
      </w:pPr>
      <w:r w:rsidRPr="006258B7">
        <w:rPr>
          <w:color w:val="000000"/>
          <w:szCs w:val="24"/>
        </w:rPr>
        <w:t>1</w:t>
      </w:r>
      <w:r w:rsidR="00835BF8">
        <w:rPr>
          <w:color w:val="000000"/>
          <w:szCs w:val="24"/>
        </w:rPr>
        <w:t>3</w:t>
      </w:r>
      <w:r w:rsidRPr="006258B7">
        <w:rPr>
          <w:color w:val="000000"/>
          <w:szCs w:val="24"/>
        </w:rPr>
        <w:t xml:space="preserve">. </w:t>
      </w:r>
      <w:r w:rsidRPr="006258B7">
        <w:rPr>
          <w:szCs w:val="24"/>
        </w:rPr>
        <w:t xml:space="preserve">Kelių priežiūros ir plėtros programos lėšos, skirtos Plungės  rajono savivaldybei, naudojamos ir rangovai parenkami vadovaujantis Lietuvos Respublikos viešųjų pirkimų įstatymu, kitais galiojančiais Lietuvos Respublikos įstatymais, </w:t>
      </w:r>
      <w:r w:rsidR="008C633D">
        <w:rPr>
          <w:szCs w:val="24"/>
        </w:rPr>
        <w:t>juos įgyvendinamaisiais</w:t>
      </w:r>
      <w:r w:rsidRPr="006258B7">
        <w:rPr>
          <w:szCs w:val="24"/>
        </w:rPr>
        <w:t xml:space="preserve"> aktais.</w:t>
      </w:r>
    </w:p>
    <w:p w:rsidR="00F36E90" w:rsidRPr="006258B7" w:rsidRDefault="00F36E90" w:rsidP="00F36E90">
      <w:pPr>
        <w:ind w:firstLine="737"/>
        <w:jc w:val="center"/>
        <w:rPr>
          <w:szCs w:val="24"/>
          <w:u w:val="single"/>
        </w:rPr>
      </w:pPr>
      <w:r w:rsidRPr="006258B7">
        <w:rPr>
          <w:szCs w:val="24"/>
          <w:u w:val="single"/>
        </w:rPr>
        <w:t>____________________</w:t>
      </w:r>
    </w:p>
    <w:p w:rsidR="00F36E90" w:rsidRPr="006258B7" w:rsidRDefault="00F36E90" w:rsidP="00F36E90">
      <w:pPr>
        <w:rPr>
          <w:szCs w:val="24"/>
        </w:rPr>
      </w:pPr>
    </w:p>
    <w:p w:rsidR="00F36E90" w:rsidRPr="006258B7" w:rsidRDefault="00F36E90" w:rsidP="00F36E90">
      <w:pPr>
        <w:pStyle w:val="Komentarotekstas"/>
        <w:ind w:firstLine="0"/>
        <w:rPr>
          <w:rFonts w:ascii="Times New Roman" w:hAnsi="Times New Roman"/>
          <w:spacing w:val="0"/>
          <w:szCs w:val="24"/>
        </w:rPr>
      </w:pPr>
    </w:p>
    <w:p w:rsidR="00F36E90" w:rsidRPr="006258B7" w:rsidRDefault="00F36E90" w:rsidP="00F36E90">
      <w:pPr>
        <w:rPr>
          <w:szCs w:val="24"/>
        </w:rPr>
      </w:pPr>
    </w:p>
    <w:p w:rsidR="00F36E90" w:rsidRPr="006258B7" w:rsidRDefault="00F36E90" w:rsidP="00F36E90">
      <w:pPr>
        <w:pStyle w:val="Komentarotekstas"/>
        <w:ind w:firstLine="0"/>
        <w:rPr>
          <w:rFonts w:ascii="Times New Roman" w:hAnsi="Times New Roman"/>
          <w:spacing w:val="0"/>
          <w:szCs w:val="24"/>
        </w:rPr>
      </w:pPr>
    </w:p>
    <w:p w:rsidR="00F36E90" w:rsidRPr="006258B7" w:rsidRDefault="00F36E90" w:rsidP="00F36E90">
      <w:pPr>
        <w:pStyle w:val="Komentarotekstas"/>
        <w:ind w:right="-262" w:firstLine="0"/>
        <w:rPr>
          <w:rFonts w:ascii="Times New Roman" w:hAnsi="Times New Roman"/>
          <w:spacing w:val="0"/>
          <w:szCs w:val="24"/>
        </w:rPr>
      </w:pPr>
    </w:p>
    <w:p w:rsidR="00F36E90" w:rsidRPr="006258B7" w:rsidRDefault="00F36E90">
      <w:pPr>
        <w:rPr>
          <w:szCs w:val="24"/>
        </w:rPr>
      </w:pPr>
    </w:p>
    <w:p w:rsidR="00F36E90" w:rsidRPr="006258B7" w:rsidRDefault="00F36E90">
      <w:pPr>
        <w:rPr>
          <w:szCs w:val="24"/>
        </w:rPr>
      </w:pPr>
    </w:p>
    <w:sectPr w:rsidR="00F36E90" w:rsidRPr="006258B7">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F6C" w:rsidRDefault="00962F6C">
      <w:r>
        <w:separator/>
      </w:r>
    </w:p>
  </w:endnote>
  <w:endnote w:type="continuationSeparator" w:id="0">
    <w:p w:rsidR="00962F6C" w:rsidRDefault="00962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F6C" w:rsidRDefault="00962F6C">
      <w:r>
        <w:separator/>
      </w:r>
    </w:p>
  </w:footnote>
  <w:footnote w:type="continuationSeparator" w:id="0">
    <w:p w:rsidR="00962F6C" w:rsidRDefault="00962F6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F4"/>
    <w:rsid w:val="00011E0F"/>
    <w:rsid w:val="00020E70"/>
    <w:rsid w:val="00025411"/>
    <w:rsid w:val="00036CAD"/>
    <w:rsid w:val="00077569"/>
    <w:rsid w:val="000A715C"/>
    <w:rsid w:val="00104621"/>
    <w:rsid w:val="00115558"/>
    <w:rsid w:val="001240DD"/>
    <w:rsid w:val="0013165D"/>
    <w:rsid w:val="001331A9"/>
    <w:rsid w:val="00146BD2"/>
    <w:rsid w:val="001852AE"/>
    <w:rsid w:val="0019585A"/>
    <w:rsid w:val="001D202A"/>
    <w:rsid w:val="0022716F"/>
    <w:rsid w:val="00237C78"/>
    <w:rsid w:val="00246157"/>
    <w:rsid w:val="00253215"/>
    <w:rsid w:val="0026279F"/>
    <w:rsid w:val="00266DE5"/>
    <w:rsid w:val="002A5EB5"/>
    <w:rsid w:val="002B5F2C"/>
    <w:rsid w:val="002C4AD3"/>
    <w:rsid w:val="002C79B5"/>
    <w:rsid w:val="002E59DC"/>
    <w:rsid w:val="00336236"/>
    <w:rsid w:val="00337D5A"/>
    <w:rsid w:val="00356F0B"/>
    <w:rsid w:val="003708AC"/>
    <w:rsid w:val="003734B5"/>
    <w:rsid w:val="003820F2"/>
    <w:rsid w:val="003A7ABB"/>
    <w:rsid w:val="003B2CD8"/>
    <w:rsid w:val="003C72FD"/>
    <w:rsid w:val="003D179A"/>
    <w:rsid w:val="00443AEB"/>
    <w:rsid w:val="00485BEB"/>
    <w:rsid w:val="004A77A8"/>
    <w:rsid w:val="004D6BE9"/>
    <w:rsid w:val="004E745D"/>
    <w:rsid w:val="00500E96"/>
    <w:rsid w:val="00512703"/>
    <w:rsid w:val="005419C1"/>
    <w:rsid w:val="00587131"/>
    <w:rsid w:val="005D2E7B"/>
    <w:rsid w:val="005D5389"/>
    <w:rsid w:val="0060649B"/>
    <w:rsid w:val="00611174"/>
    <w:rsid w:val="00611B57"/>
    <w:rsid w:val="006132D7"/>
    <w:rsid w:val="00613E32"/>
    <w:rsid w:val="006258B7"/>
    <w:rsid w:val="0063529D"/>
    <w:rsid w:val="006D091C"/>
    <w:rsid w:val="006F5FBC"/>
    <w:rsid w:val="006F648D"/>
    <w:rsid w:val="00717535"/>
    <w:rsid w:val="0072266B"/>
    <w:rsid w:val="00772E9D"/>
    <w:rsid w:val="00790E22"/>
    <w:rsid w:val="00794B61"/>
    <w:rsid w:val="007E0F64"/>
    <w:rsid w:val="007E2D05"/>
    <w:rsid w:val="00832A18"/>
    <w:rsid w:val="00835BF8"/>
    <w:rsid w:val="00840612"/>
    <w:rsid w:val="00853772"/>
    <w:rsid w:val="00853BDC"/>
    <w:rsid w:val="008810B4"/>
    <w:rsid w:val="008C633D"/>
    <w:rsid w:val="008E000E"/>
    <w:rsid w:val="008E1FD5"/>
    <w:rsid w:val="008F21C0"/>
    <w:rsid w:val="00932D94"/>
    <w:rsid w:val="00933C88"/>
    <w:rsid w:val="00953C7F"/>
    <w:rsid w:val="00962F6C"/>
    <w:rsid w:val="009646BA"/>
    <w:rsid w:val="009929D8"/>
    <w:rsid w:val="00992DBC"/>
    <w:rsid w:val="009A1786"/>
    <w:rsid w:val="009C5CC5"/>
    <w:rsid w:val="009D79CE"/>
    <w:rsid w:val="009F5AD4"/>
    <w:rsid w:val="00AB0067"/>
    <w:rsid w:val="00AD427B"/>
    <w:rsid w:val="00B11ACF"/>
    <w:rsid w:val="00B15B2E"/>
    <w:rsid w:val="00B24A88"/>
    <w:rsid w:val="00B52809"/>
    <w:rsid w:val="00B6610B"/>
    <w:rsid w:val="00B91B76"/>
    <w:rsid w:val="00BA7653"/>
    <w:rsid w:val="00BC62D5"/>
    <w:rsid w:val="00BC7CD3"/>
    <w:rsid w:val="00BD0C2F"/>
    <w:rsid w:val="00BF3F9E"/>
    <w:rsid w:val="00C1296C"/>
    <w:rsid w:val="00C20D81"/>
    <w:rsid w:val="00C3073C"/>
    <w:rsid w:val="00C63724"/>
    <w:rsid w:val="00C976A2"/>
    <w:rsid w:val="00CB292D"/>
    <w:rsid w:val="00CB31E6"/>
    <w:rsid w:val="00CC7B9D"/>
    <w:rsid w:val="00CD0844"/>
    <w:rsid w:val="00CF6D31"/>
    <w:rsid w:val="00D0337A"/>
    <w:rsid w:val="00D54855"/>
    <w:rsid w:val="00D757BB"/>
    <w:rsid w:val="00D80BF4"/>
    <w:rsid w:val="00DF0529"/>
    <w:rsid w:val="00E3193F"/>
    <w:rsid w:val="00E74648"/>
    <w:rsid w:val="00EC6D31"/>
    <w:rsid w:val="00F2249E"/>
    <w:rsid w:val="00F36E90"/>
    <w:rsid w:val="00F54099"/>
    <w:rsid w:val="00F82712"/>
    <w:rsid w:val="00F844D9"/>
    <w:rsid w:val="00F945EC"/>
    <w:rsid w:val="00FA6EF3"/>
    <w:rsid w:val="00FA7D5C"/>
    <w:rsid w:val="00FC0C97"/>
    <w:rsid w:val="00FF1A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0F1A6C"/>
  <w15:docId w15:val="{E768163B-1ECD-4E9C-8BC6-6EDD44592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1237</Words>
  <Characters>9297</Characters>
  <Application>Microsoft Office Word</Application>
  <DocSecurity>4</DocSecurity>
  <Lines>77</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Irma Kvizikevičienė</cp:lastModifiedBy>
  <cp:revision>2</cp:revision>
  <cp:lastPrinted>2011-03-29T07:21:00Z</cp:lastPrinted>
  <dcterms:created xsi:type="dcterms:W3CDTF">2024-04-08T08:53:00Z</dcterms:created>
  <dcterms:modified xsi:type="dcterms:W3CDTF">2024-04-08T08:53:00Z</dcterms:modified>
</cp:coreProperties>
</file>