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821" w:rsidRPr="00475D3B" w:rsidRDefault="00CE7E00" w:rsidP="00891154">
      <w:pPr>
        <w:ind w:firstLine="0"/>
        <w:jc w:val="right"/>
        <w:rPr>
          <w:b/>
          <w:szCs w:val="24"/>
        </w:rPr>
      </w:pPr>
      <w:bookmarkStart w:id="0" w:name="_GoBack"/>
      <w:bookmarkEnd w:id="0"/>
      <w:r>
        <w:rPr>
          <w:b/>
          <w:sz w:val="28"/>
        </w:rPr>
        <w:tab/>
      </w:r>
      <w:r>
        <w:rPr>
          <w:b/>
          <w:sz w:val="28"/>
        </w:rPr>
        <w:tab/>
      </w:r>
      <w:r w:rsidR="00704821" w:rsidRPr="00475D3B">
        <w:rPr>
          <w:b/>
          <w:szCs w:val="24"/>
        </w:rPr>
        <w:t xml:space="preserve">     </w:t>
      </w:r>
      <w:r w:rsidR="00704821">
        <w:rPr>
          <w:b/>
          <w:szCs w:val="24"/>
        </w:rPr>
        <w:tab/>
      </w:r>
      <w:r w:rsidR="00704821">
        <w:rPr>
          <w:b/>
          <w:szCs w:val="24"/>
        </w:rPr>
        <w:tab/>
      </w:r>
      <w:r w:rsidR="00704821">
        <w:rPr>
          <w:b/>
          <w:szCs w:val="24"/>
        </w:rPr>
        <w:tab/>
      </w:r>
      <w:r w:rsidR="00704821">
        <w:rPr>
          <w:b/>
          <w:szCs w:val="24"/>
        </w:rPr>
        <w:tab/>
      </w:r>
      <w:r w:rsidR="00704821" w:rsidRPr="00475D3B">
        <w:rPr>
          <w:b/>
          <w:szCs w:val="24"/>
        </w:rPr>
        <w:t xml:space="preserve"> Projektas</w:t>
      </w:r>
    </w:p>
    <w:p w:rsidR="00704821" w:rsidRDefault="00704821" w:rsidP="00704821">
      <w:pPr>
        <w:ind w:firstLine="0"/>
        <w:jc w:val="center"/>
        <w:rPr>
          <w:b/>
          <w:sz w:val="28"/>
        </w:rPr>
      </w:pPr>
      <w:r>
        <w:rPr>
          <w:b/>
          <w:sz w:val="28"/>
        </w:rPr>
        <w:t>PLUNGĖS RAJONO SAVIVALDYBĖS</w:t>
      </w:r>
    </w:p>
    <w:p w:rsidR="00704821" w:rsidRDefault="00704821" w:rsidP="00704821">
      <w:pPr>
        <w:ind w:firstLine="0"/>
        <w:jc w:val="center"/>
        <w:rPr>
          <w:b/>
          <w:sz w:val="28"/>
        </w:rPr>
      </w:pPr>
      <w:r w:rsidRPr="001E4CC2">
        <w:rPr>
          <w:b/>
          <w:sz w:val="28"/>
        </w:rPr>
        <w:t>TARYBA</w:t>
      </w:r>
    </w:p>
    <w:p w:rsidR="00704821" w:rsidRPr="001E4CC2" w:rsidRDefault="00704821" w:rsidP="00704821">
      <w:pPr>
        <w:ind w:firstLine="0"/>
        <w:jc w:val="center"/>
        <w:rPr>
          <w:b/>
        </w:rPr>
      </w:pPr>
    </w:p>
    <w:p w:rsidR="00704821" w:rsidRDefault="00704821" w:rsidP="00704821">
      <w:pPr>
        <w:ind w:firstLine="0"/>
        <w:jc w:val="center"/>
        <w:rPr>
          <w:rStyle w:val="Komentaronuoroda"/>
          <w:b/>
          <w:sz w:val="28"/>
        </w:rPr>
      </w:pPr>
      <w:r>
        <w:rPr>
          <w:rStyle w:val="Komentaronuoroda"/>
          <w:b/>
          <w:sz w:val="28"/>
        </w:rPr>
        <w:t>SPRENDIMAS</w:t>
      </w:r>
    </w:p>
    <w:p w:rsidR="00704821" w:rsidRDefault="00704821" w:rsidP="00704821">
      <w:pPr>
        <w:jc w:val="center"/>
        <w:rPr>
          <w:caps/>
        </w:rPr>
      </w:pPr>
      <w:r>
        <w:rPr>
          <w:b/>
          <w:bCs/>
          <w:caps/>
          <w:sz w:val="28"/>
          <w:szCs w:val="28"/>
        </w:rPr>
        <w:t>DĖL PLUNGĖS LOPŠELIO</w:t>
      </w:r>
      <w:r w:rsidR="001A5BBC">
        <w:rPr>
          <w:b/>
          <w:bCs/>
          <w:caps/>
          <w:sz w:val="28"/>
          <w:szCs w:val="28"/>
        </w:rPr>
        <w:t>-</w:t>
      </w:r>
      <w:r>
        <w:rPr>
          <w:b/>
          <w:bCs/>
          <w:caps/>
          <w:sz w:val="28"/>
          <w:szCs w:val="28"/>
        </w:rPr>
        <w:t>DARŽELIO „RŪTELĖ“ NUOSTATŲ PATVIRTINIMO</w:t>
      </w:r>
    </w:p>
    <w:p w:rsidR="00704821" w:rsidRDefault="00704821" w:rsidP="00704821">
      <w:pPr>
        <w:ind w:firstLine="0"/>
        <w:jc w:val="center"/>
        <w:rPr>
          <w:rStyle w:val="Komentaronuoroda"/>
          <w:b/>
          <w:sz w:val="28"/>
        </w:rPr>
      </w:pPr>
    </w:p>
    <w:p w:rsidR="00704821" w:rsidRDefault="00704821" w:rsidP="00704821">
      <w:pPr>
        <w:ind w:firstLine="0"/>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sidR="00A078FA">
        <w:rPr>
          <w:rStyle w:val="Komentaronuoroda"/>
          <w:sz w:val="24"/>
          <w:szCs w:val="24"/>
        </w:rPr>
        <w:t>l</w:t>
      </w:r>
      <w:r w:rsidR="009B2EC6">
        <w:rPr>
          <w:rStyle w:val="Komentaronuoroda"/>
          <w:sz w:val="24"/>
          <w:szCs w:val="24"/>
        </w:rPr>
        <w:t xml:space="preserve">apkričio </w:t>
      </w:r>
      <w:r w:rsidR="0029170C">
        <w:rPr>
          <w:rStyle w:val="Komentaronuoroda"/>
          <w:sz w:val="24"/>
          <w:szCs w:val="24"/>
        </w:rPr>
        <w:t>2</w:t>
      </w:r>
      <w:r w:rsidR="009B2EC6">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p>
    <w:p w:rsidR="00704821" w:rsidRDefault="00704821" w:rsidP="00704821">
      <w:pPr>
        <w:ind w:firstLine="0"/>
        <w:jc w:val="center"/>
        <w:rPr>
          <w:rStyle w:val="Komentaronuoroda"/>
          <w:sz w:val="24"/>
        </w:rPr>
      </w:pPr>
      <w:r>
        <w:rPr>
          <w:rStyle w:val="Komentaronuoroda"/>
          <w:sz w:val="24"/>
        </w:rPr>
        <w:t>Plungė</w:t>
      </w:r>
    </w:p>
    <w:p w:rsidR="00704821" w:rsidRDefault="00704821" w:rsidP="00704821">
      <w:pPr>
        <w:ind w:firstLine="0"/>
        <w:jc w:val="center"/>
        <w:rPr>
          <w:rStyle w:val="Komentaronuoroda"/>
          <w:sz w:val="24"/>
        </w:rPr>
      </w:pPr>
    </w:p>
    <w:p w:rsidR="00704821" w:rsidRDefault="00704821" w:rsidP="001A5BBC">
      <w:r>
        <w:t>Vadovaudamasi Lietuvos Respublikos vietos savivaldos įstatymo 15 straipsnio 2 dalies 9 punktu, Lietuvos Respublikos biudžetinių įstaigų įstatymo 5 straipsnio 3 dali</w:t>
      </w:r>
      <w:r w:rsidR="00491568">
        <w:t>es 1 punktu</w:t>
      </w:r>
      <w:r>
        <w:t>, Lietuvos Respublikos švietimo</w:t>
      </w:r>
      <w:r w:rsidR="001A5BBC">
        <w:t xml:space="preserve"> </w:t>
      </w:r>
      <w:r>
        <w:t xml:space="preserve">ir mokslo ministro 2011 m. birželio 29 d. įsakymu Nr. V-1164 „Dėl </w:t>
      </w:r>
      <w:r w:rsidR="001A5BBC">
        <w:t>N</w:t>
      </w:r>
      <w:r>
        <w:t xml:space="preserve">uostatų, įstatų ar statutų įforminimo reikalavimų patvirtinimo“, Plungės rajono savivaldybės taryba </w:t>
      </w:r>
      <w:r>
        <w:rPr>
          <w:spacing w:val="40"/>
        </w:rPr>
        <w:t>nusprendžia</w:t>
      </w:r>
      <w:r>
        <w:t>:</w:t>
      </w:r>
    </w:p>
    <w:p w:rsidR="00704821" w:rsidRDefault="00704821" w:rsidP="001A5BBC">
      <w:r>
        <w:t>1. Patvirtinti Plungės lopšelio-darželio „</w:t>
      </w:r>
      <w:r w:rsidR="009221C5">
        <w:t>Rūtelė</w:t>
      </w:r>
      <w:r>
        <w:t xml:space="preserve">“ nuostatus </w:t>
      </w:r>
      <w:r w:rsidR="001A5BBC">
        <w:t xml:space="preserve">(toliau – Nuostatai) </w:t>
      </w:r>
      <w:r>
        <w:t>(pridedama).</w:t>
      </w:r>
    </w:p>
    <w:p w:rsidR="008C0008" w:rsidRDefault="00704821" w:rsidP="008C0008">
      <w:pPr>
        <w:ind w:firstLine="709"/>
        <w:rPr>
          <w:szCs w:val="24"/>
        </w:rPr>
      </w:pPr>
      <w:r>
        <w:t xml:space="preserve">2. </w:t>
      </w:r>
      <w:r w:rsidR="008C0008">
        <w:rPr>
          <w:szCs w:val="24"/>
        </w:rPr>
        <w:t xml:space="preserve">Įgalioti </w:t>
      </w:r>
      <w:r w:rsidR="00356958">
        <w:t xml:space="preserve">Plungės lopšelio-darželio „Rūtelė“ </w:t>
      </w:r>
      <w:r w:rsidR="008C0008">
        <w:rPr>
          <w:szCs w:val="24"/>
        </w:rPr>
        <w:t>direktorių arba jam nesant – direktoriaus pavaduotoją ugdymui, įregistruoti Nuostatus teisės aktų nustatyta tvarka ir atlikti kitus su šiuo pavedimu susijusius veiksmus.</w:t>
      </w:r>
    </w:p>
    <w:p w:rsidR="00704821" w:rsidRDefault="00704821" w:rsidP="00FD18B1">
      <w:pPr>
        <w:tabs>
          <w:tab w:val="num" w:pos="-3261"/>
        </w:tabs>
      </w:pPr>
      <w:r>
        <w:t xml:space="preserve">3. Pripažinti netekusiu galios Plungės rajono savivaldybės tarybos 2020 m. </w:t>
      </w:r>
      <w:r w:rsidR="009221C5">
        <w:t xml:space="preserve">spalio </w:t>
      </w:r>
      <w:r>
        <w:t>2</w:t>
      </w:r>
      <w:r w:rsidR="009221C5">
        <w:t>9</w:t>
      </w:r>
      <w:r>
        <w:t xml:space="preserve"> d. sprendimą Nr. T1-</w:t>
      </w:r>
      <w:r w:rsidR="009221C5">
        <w:t>215</w:t>
      </w:r>
      <w:r>
        <w:t xml:space="preserve"> „Dėl Plungės lopšelio-darželio „</w:t>
      </w:r>
      <w:r w:rsidR="009221C5">
        <w:t>Rūtelė</w:t>
      </w:r>
      <w:r>
        <w:t xml:space="preserve">“ nuostatų patvirtinimo“ nuo naujų įstaigos </w:t>
      </w:r>
      <w:r w:rsidR="001A5BBC">
        <w:t>N</w:t>
      </w:r>
      <w:r>
        <w:t xml:space="preserve">uostatų įregistravimo Juridinių asmenų registre dienos. </w:t>
      </w:r>
    </w:p>
    <w:p w:rsidR="00704821" w:rsidRDefault="00704821" w:rsidP="00891154"/>
    <w:p w:rsidR="00704821" w:rsidRDefault="00704821" w:rsidP="00704821">
      <w:pPr>
        <w:ind w:firstLine="0"/>
      </w:pPr>
    </w:p>
    <w:p w:rsidR="00704821" w:rsidRDefault="00704821" w:rsidP="00704821">
      <w:pPr>
        <w:tabs>
          <w:tab w:val="left" w:pos="7938"/>
        </w:tabs>
        <w:ind w:firstLine="0"/>
      </w:pPr>
      <w:r w:rsidRPr="00C85C49">
        <w:t>Savivaldybės meras</w:t>
      </w:r>
      <w:r>
        <w:t xml:space="preserve"> </w:t>
      </w:r>
      <w:r>
        <w:tab/>
      </w:r>
    </w:p>
    <w:p w:rsidR="00704821" w:rsidRDefault="00704821" w:rsidP="00704821">
      <w:pPr>
        <w:tabs>
          <w:tab w:val="left" w:pos="2552"/>
        </w:tabs>
        <w:ind w:firstLine="6237"/>
        <w:rPr>
          <w:szCs w:val="24"/>
        </w:rPr>
      </w:pPr>
    </w:p>
    <w:p w:rsidR="00704821" w:rsidRPr="00A0718E" w:rsidRDefault="00704821" w:rsidP="00704821">
      <w:pPr>
        <w:rPr>
          <w:szCs w:val="24"/>
        </w:rPr>
      </w:pPr>
    </w:p>
    <w:p w:rsidR="00704821" w:rsidRPr="00A0718E" w:rsidRDefault="00704821" w:rsidP="00704821">
      <w:pPr>
        <w:rPr>
          <w:szCs w:val="24"/>
        </w:rPr>
      </w:pPr>
    </w:p>
    <w:p w:rsidR="00704821" w:rsidRPr="00A0718E" w:rsidRDefault="00704821" w:rsidP="00704821">
      <w:pPr>
        <w:rPr>
          <w:szCs w:val="24"/>
        </w:rPr>
      </w:pPr>
    </w:p>
    <w:p w:rsidR="00704821" w:rsidRDefault="00704821" w:rsidP="00704821">
      <w:pPr>
        <w:tabs>
          <w:tab w:val="left" w:pos="2552"/>
        </w:tabs>
        <w:ind w:firstLine="6237"/>
        <w:rPr>
          <w:szCs w:val="24"/>
        </w:rPr>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9B2EC6" w:rsidRPr="00CB73F7" w:rsidRDefault="009B2EC6" w:rsidP="009B2EC6">
      <w:pPr>
        <w:ind w:firstLine="0"/>
        <w:rPr>
          <w:szCs w:val="24"/>
        </w:rPr>
      </w:pPr>
      <w:r w:rsidRPr="00CB73F7">
        <w:rPr>
          <w:szCs w:val="24"/>
        </w:rPr>
        <w:t>SUDERINTA:</w:t>
      </w:r>
    </w:p>
    <w:p w:rsidR="009B2EC6" w:rsidRDefault="009B2EC6" w:rsidP="009B2EC6">
      <w:pPr>
        <w:ind w:firstLine="0"/>
        <w:rPr>
          <w:szCs w:val="24"/>
        </w:rPr>
      </w:pPr>
      <w:r w:rsidRPr="00CB73F7">
        <w:rPr>
          <w:szCs w:val="24"/>
        </w:rPr>
        <w:t xml:space="preserve">Savivaldybės </w:t>
      </w:r>
      <w:r w:rsidR="003D2E80">
        <w:rPr>
          <w:szCs w:val="24"/>
        </w:rPr>
        <w:t>tarybos narys Algirdas Pečiulis</w:t>
      </w:r>
    </w:p>
    <w:p w:rsidR="009B2EC6" w:rsidRDefault="009B2EC6" w:rsidP="009B2EC6">
      <w:pPr>
        <w:ind w:firstLine="0"/>
        <w:rPr>
          <w:szCs w:val="24"/>
        </w:rPr>
      </w:pPr>
      <w:r>
        <w:rPr>
          <w:szCs w:val="24"/>
        </w:rPr>
        <w:t>Savivaldybės vicemeras Žydrūnas Purauskis</w:t>
      </w:r>
    </w:p>
    <w:p w:rsidR="009B2EC6" w:rsidRPr="00CB73F7" w:rsidRDefault="009B2EC6" w:rsidP="009B2EC6">
      <w:pPr>
        <w:ind w:firstLine="0"/>
        <w:rPr>
          <w:szCs w:val="24"/>
        </w:rPr>
      </w:pPr>
      <w:r>
        <w:rPr>
          <w:szCs w:val="24"/>
        </w:rPr>
        <w:t>Savivaldybės administracijos direktorius Dalius Pečiulis</w:t>
      </w:r>
    </w:p>
    <w:p w:rsidR="009B2EC6" w:rsidRPr="00CB73F7" w:rsidRDefault="009B2EC6" w:rsidP="009B2EC6">
      <w:pPr>
        <w:ind w:firstLine="0"/>
        <w:rPr>
          <w:szCs w:val="24"/>
        </w:rPr>
      </w:pPr>
      <w:r w:rsidRPr="00CB73F7">
        <w:rPr>
          <w:szCs w:val="24"/>
        </w:rPr>
        <w:t>Savivaldybės administracijos direktoriaus pavaduotoja Jovita Šumskienė</w:t>
      </w:r>
    </w:p>
    <w:p w:rsidR="009B2EC6" w:rsidRDefault="009B2EC6" w:rsidP="009B2EC6">
      <w:pPr>
        <w:ind w:firstLine="0"/>
        <w:rPr>
          <w:szCs w:val="24"/>
        </w:rPr>
      </w:pPr>
      <w:r w:rsidRPr="00CB73F7">
        <w:rPr>
          <w:szCs w:val="24"/>
        </w:rPr>
        <w:t>Savivaldybės tarybos posėdžių sekretorė Irma</w:t>
      </w:r>
      <w:r w:rsidR="003D2E80">
        <w:rPr>
          <w:szCs w:val="24"/>
        </w:rPr>
        <w:t xml:space="preserve">ntė </w:t>
      </w:r>
      <w:r w:rsidRPr="00CB73F7">
        <w:rPr>
          <w:szCs w:val="24"/>
        </w:rPr>
        <w:t>K</w:t>
      </w:r>
      <w:r w:rsidR="003D2E80">
        <w:rPr>
          <w:szCs w:val="24"/>
        </w:rPr>
        <w:t>urmienė</w:t>
      </w:r>
    </w:p>
    <w:p w:rsidR="003D2E80" w:rsidRPr="00CB73F7" w:rsidRDefault="003D2E80" w:rsidP="009B2EC6">
      <w:pPr>
        <w:ind w:firstLine="0"/>
        <w:rPr>
          <w:szCs w:val="24"/>
        </w:rPr>
      </w:pPr>
      <w:r>
        <w:rPr>
          <w:szCs w:val="24"/>
        </w:rPr>
        <w:t>Švietimo ir sporto skyriaus vedėjas Gintautas Rimeikis</w:t>
      </w:r>
    </w:p>
    <w:p w:rsidR="009B2EC6" w:rsidRPr="00CB73F7" w:rsidRDefault="009B2EC6" w:rsidP="009B2EC6">
      <w:pPr>
        <w:ind w:firstLine="0"/>
        <w:rPr>
          <w:szCs w:val="24"/>
        </w:rPr>
      </w:pPr>
      <w:r w:rsidRPr="00CB73F7">
        <w:rPr>
          <w:szCs w:val="24"/>
        </w:rPr>
        <w:t xml:space="preserve">Teisės, personalo ir civilinės metrikacijos skyriaus </w:t>
      </w:r>
      <w:r>
        <w:rPr>
          <w:szCs w:val="24"/>
        </w:rPr>
        <w:t>patarėja Donata Norvaišienė</w:t>
      </w:r>
    </w:p>
    <w:p w:rsidR="009B2EC6" w:rsidRPr="00CB73F7" w:rsidRDefault="009B2EC6" w:rsidP="009B2EC6">
      <w:pPr>
        <w:ind w:firstLine="0"/>
        <w:rPr>
          <w:szCs w:val="24"/>
        </w:rPr>
      </w:pPr>
      <w:r w:rsidRPr="00CB73F7">
        <w:rPr>
          <w:szCs w:val="24"/>
        </w:rPr>
        <w:t xml:space="preserve">Bendrųjų reikalų skyriaus kalbos tvarkytoja Simona Grigalauskaitė   </w:t>
      </w:r>
      <w:bookmarkStart w:id="1" w:name="Text10"/>
      <w:r w:rsidRPr="00CB73F7">
        <w:rPr>
          <w:szCs w:val="24"/>
        </w:rPr>
        <w:t xml:space="preserve">   </w:t>
      </w:r>
      <w:bookmarkEnd w:id="1"/>
    </w:p>
    <w:p w:rsidR="009B2EC6" w:rsidRPr="00CB73F7" w:rsidRDefault="009B2EC6" w:rsidP="009B2EC6">
      <w:pPr>
        <w:tabs>
          <w:tab w:val="left" w:pos="1890"/>
        </w:tabs>
        <w:ind w:firstLine="0"/>
        <w:rPr>
          <w:szCs w:val="24"/>
        </w:rPr>
      </w:pPr>
      <w:r w:rsidRPr="00CB73F7">
        <w:rPr>
          <w:szCs w:val="24"/>
        </w:rPr>
        <w:tab/>
      </w:r>
    </w:p>
    <w:p w:rsidR="009B2EC6" w:rsidRDefault="009B2EC6" w:rsidP="009B2EC6">
      <w:pPr>
        <w:tabs>
          <w:tab w:val="left" w:pos="7938"/>
        </w:tabs>
        <w:ind w:firstLine="0"/>
        <w:rPr>
          <w:szCs w:val="24"/>
        </w:rPr>
      </w:pPr>
      <w:r w:rsidRPr="00CB73F7">
        <w:rPr>
          <w:szCs w:val="24"/>
        </w:rPr>
        <w:t>Sprendim</w:t>
      </w:r>
      <w:r>
        <w:rPr>
          <w:szCs w:val="24"/>
        </w:rPr>
        <w:t>o projektą</w:t>
      </w:r>
      <w:r w:rsidRPr="00CB73F7">
        <w:rPr>
          <w:szCs w:val="24"/>
        </w:rPr>
        <w:t xml:space="preserve"> rengė Švietimo ir sporto skyriaus vedėjo pavaduotoja Dangirutė Vaškienė</w:t>
      </w:r>
    </w:p>
    <w:p w:rsidR="001A01FF" w:rsidRDefault="005C5730" w:rsidP="009221C5">
      <w:pPr>
        <w:ind w:firstLine="0"/>
        <w:jc w:val="center"/>
      </w:pPr>
      <w:r>
        <w:br w:type="page"/>
      </w:r>
      <w:r w:rsidR="009221C5">
        <w:lastRenderedPageBreak/>
        <w:t xml:space="preserve">                               </w:t>
      </w:r>
      <w:r w:rsidR="0029170C">
        <w:tab/>
      </w:r>
      <w:r w:rsidR="0029170C">
        <w:tab/>
        <w:t xml:space="preserve">                 </w:t>
      </w:r>
      <w:r w:rsidR="001A01FF">
        <w:t>PATVIRTINTA</w:t>
      </w:r>
    </w:p>
    <w:p w:rsidR="001A01FF" w:rsidRDefault="0029170C" w:rsidP="009B2EC6">
      <w:pPr>
        <w:tabs>
          <w:tab w:val="left" w:pos="2552"/>
        </w:tabs>
        <w:ind w:left="6480" w:firstLine="0"/>
        <w:jc w:val="left"/>
      </w:pPr>
      <w:r>
        <w:tab/>
      </w:r>
      <w:r w:rsidR="001A01FF">
        <w:t xml:space="preserve">Plungės rajono savivaldybės tarybos </w:t>
      </w:r>
      <w:r w:rsidRPr="009221C5">
        <w:t xml:space="preserve">2024 m. </w:t>
      </w:r>
      <w:r>
        <w:t>l</w:t>
      </w:r>
      <w:r w:rsidR="009B2EC6">
        <w:t xml:space="preserve">apkričio </w:t>
      </w:r>
      <w:r>
        <w:t>2</w:t>
      </w:r>
      <w:r w:rsidR="009B2EC6">
        <w:t>8</w:t>
      </w:r>
      <w:r w:rsidRPr="009221C5">
        <w:t xml:space="preserve"> d.</w:t>
      </w:r>
    </w:p>
    <w:p w:rsidR="001A01FF" w:rsidRDefault="0029170C" w:rsidP="001A01FF">
      <w:pPr>
        <w:tabs>
          <w:tab w:val="left" w:pos="2552"/>
        </w:tabs>
        <w:ind w:left="4962" w:firstLine="0"/>
      </w:pPr>
      <w:r>
        <w:tab/>
      </w:r>
      <w:r>
        <w:tab/>
      </w:r>
      <w:r w:rsidR="001A01FF" w:rsidRPr="009221C5">
        <w:t>sprendimu Nr. T1-</w:t>
      </w:r>
    </w:p>
    <w:p w:rsidR="001A01FF" w:rsidRDefault="001A01FF" w:rsidP="001A01FF">
      <w:pPr>
        <w:tabs>
          <w:tab w:val="left" w:pos="6716"/>
        </w:tabs>
        <w:rPr>
          <w:sz w:val="20"/>
        </w:rPr>
      </w:pPr>
      <w:r>
        <w:rPr>
          <w:sz w:val="20"/>
        </w:rPr>
        <w:tab/>
      </w:r>
    </w:p>
    <w:p w:rsidR="001A01FF" w:rsidRDefault="001A01FF" w:rsidP="00F51CA2">
      <w:pPr>
        <w:ind w:firstLine="0"/>
        <w:jc w:val="center"/>
        <w:rPr>
          <w:b/>
        </w:rPr>
      </w:pPr>
      <w:r>
        <w:rPr>
          <w:b/>
        </w:rPr>
        <w:t>PLUNGĖS LOPŠELIO</w:t>
      </w:r>
      <w:r w:rsidR="0029170C">
        <w:rPr>
          <w:b/>
        </w:rPr>
        <w:t>-</w:t>
      </w:r>
      <w:r>
        <w:rPr>
          <w:b/>
        </w:rPr>
        <w:t>DARŽELIO „</w:t>
      </w:r>
      <w:r w:rsidR="00BF6D28">
        <w:rPr>
          <w:b/>
        </w:rPr>
        <w:t>RŪTELĖ</w:t>
      </w:r>
      <w:r>
        <w:rPr>
          <w:b/>
        </w:rPr>
        <w:t>“</w:t>
      </w:r>
    </w:p>
    <w:p w:rsidR="001A01FF" w:rsidRDefault="001A01FF" w:rsidP="00F51CA2">
      <w:pPr>
        <w:ind w:firstLine="0"/>
        <w:jc w:val="center"/>
        <w:rPr>
          <w:b/>
        </w:rPr>
      </w:pPr>
      <w:r>
        <w:rPr>
          <w:b/>
        </w:rPr>
        <w:t>NUOSTATAI</w:t>
      </w:r>
    </w:p>
    <w:p w:rsidR="006737C1" w:rsidRDefault="006737C1" w:rsidP="006737C1">
      <w:pPr>
        <w:pStyle w:val="Antrat3"/>
        <w:numPr>
          <w:ilvl w:val="0"/>
          <w:numId w:val="0"/>
        </w:numPr>
        <w:jc w:val="both"/>
      </w:pPr>
    </w:p>
    <w:p w:rsidR="00C66127" w:rsidRDefault="00C66127" w:rsidP="006737C1">
      <w:pPr>
        <w:pStyle w:val="Antrat3"/>
        <w:numPr>
          <w:ilvl w:val="0"/>
          <w:numId w:val="0"/>
        </w:numPr>
      </w:pPr>
      <w:r>
        <w:t>I SKYRIUS</w:t>
      </w:r>
    </w:p>
    <w:p w:rsidR="001A01FF" w:rsidRDefault="001A01FF" w:rsidP="006737C1">
      <w:pPr>
        <w:pStyle w:val="Antrat3"/>
        <w:numPr>
          <w:ilvl w:val="0"/>
          <w:numId w:val="0"/>
        </w:numPr>
      </w:pPr>
      <w:r>
        <w:t>BENDROSIOS NUOSTATOS</w:t>
      </w:r>
    </w:p>
    <w:p w:rsidR="001A01FF" w:rsidRPr="00C47BC6" w:rsidRDefault="001A01FF" w:rsidP="00F51CA2">
      <w:pPr>
        <w:ind w:firstLine="0"/>
      </w:pPr>
    </w:p>
    <w:p w:rsidR="001A01FF" w:rsidRDefault="001A01FF" w:rsidP="00891154">
      <w:pPr>
        <w:pStyle w:val="Antrat3"/>
        <w:keepNext w:val="0"/>
        <w:numPr>
          <w:ilvl w:val="0"/>
          <w:numId w:val="5"/>
        </w:numPr>
        <w:tabs>
          <w:tab w:val="left" w:pos="426"/>
          <w:tab w:val="left" w:pos="993"/>
        </w:tabs>
        <w:suppressAutoHyphens/>
        <w:ind w:left="0" w:firstLine="720"/>
        <w:jc w:val="both"/>
        <w:rPr>
          <w:rFonts w:eastAsia="Lucida Sans Unicode"/>
          <w:b w:val="0"/>
          <w:kern w:val="2"/>
        </w:rPr>
      </w:pP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nuostatai (toliau – Nuostatai) reglamentuoja </w:t>
      </w: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(toliau – </w:t>
      </w:r>
      <w:r>
        <w:rPr>
          <w:rFonts w:eastAsia="Lucida Sans Unicode"/>
          <w:b w:val="0"/>
          <w:kern w:val="2"/>
        </w:rPr>
        <w:t>Mokykla</w:t>
      </w:r>
      <w:r w:rsidRPr="00C47BC6">
        <w:rPr>
          <w:rFonts w:eastAsia="Lucida Sans Unicode"/>
          <w:b w:val="0"/>
          <w:kern w:val="2"/>
        </w:rPr>
        <w:t xml:space="preserve">) teisinę formą, priklausomybę, </w:t>
      </w:r>
      <w:r w:rsidR="00A0016D">
        <w:rPr>
          <w:rFonts w:eastAsia="Lucida Sans Unicode"/>
          <w:b w:val="0"/>
          <w:kern w:val="2"/>
        </w:rPr>
        <w:t xml:space="preserve">savininką, savininko teises ir pareigas įgyvendinančią instituciją, jos kompetenciją, buveinę, </w:t>
      </w:r>
      <w:r w:rsidRPr="00C47BC6">
        <w:rPr>
          <w:rFonts w:eastAsia="Lucida Sans Unicode"/>
          <w:b w:val="0"/>
          <w:kern w:val="2"/>
        </w:rPr>
        <w:t>veiklos sritis ir rūšis, tikslą, u</w:t>
      </w:r>
      <w:r>
        <w:rPr>
          <w:rFonts w:eastAsia="Lucida Sans Unicode"/>
          <w:b w:val="0"/>
          <w:kern w:val="2"/>
        </w:rPr>
        <w:t>ždavinius ir funkcijas, Mokyklos</w:t>
      </w:r>
      <w:r w:rsidRPr="00C47BC6">
        <w:rPr>
          <w:rFonts w:eastAsia="Lucida Sans Unicode"/>
          <w:b w:val="0"/>
          <w:kern w:val="2"/>
        </w:rPr>
        <w:t xml:space="preserve"> teises ir pareigas, veiklos organizavimą ir valdymą, savivaldą, darbuotojų priėmimą į darbą, jų darbo apmokėjimo tvarką ir atestaciją, turto, lėšų, jų naudojimo tvarką, finansi</w:t>
      </w:r>
      <w:r>
        <w:rPr>
          <w:rFonts w:eastAsia="Lucida Sans Unicode"/>
          <w:b w:val="0"/>
          <w:kern w:val="2"/>
        </w:rPr>
        <w:t>nės veiklos kontrolę ir Mokyklos</w:t>
      </w:r>
      <w:r w:rsidRPr="00C47BC6">
        <w:rPr>
          <w:rFonts w:eastAsia="Lucida Sans Unicode"/>
          <w:b w:val="0"/>
          <w:kern w:val="2"/>
        </w:rPr>
        <w:t xml:space="preserve"> veiklos priežiūrą, reorganizavimo, likvidavimo ar pertvarkymo tvarką.</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oficialusis pavadinimas: Plungės lopšelis-darželis „</w:t>
      </w:r>
      <w:r w:rsidR="00A0016D">
        <w:rPr>
          <w:rFonts w:eastAsia="Lucida Sans Unicode"/>
          <w:kern w:val="2"/>
        </w:rPr>
        <w:t>Rūtelė</w:t>
      </w:r>
      <w:r w:rsidRPr="008550CB">
        <w:rPr>
          <w:rFonts w:eastAsia="Lucida Sans Unicode"/>
          <w:kern w:val="2"/>
        </w:rPr>
        <w:t>“</w:t>
      </w:r>
      <w:r w:rsidR="00DD64D2">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Trumpasis mokyklos pavadinimas: </w:t>
      </w:r>
      <w:r>
        <w:rPr>
          <w:rFonts w:eastAsia="Lucida Sans Unicode"/>
          <w:kern w:val="2"/>
        </w:rPr>
        <w:t>L</w:t>
      </w:r>
      <w:r w:rsidRPr="008550CB">
        <w:rPr>
          <w:rFonts w:eastAsia="Lucida Sans Unicode"/>
          <w:kern w:val="2"/>
        </w:rPr>
        <w:t>opšelis</w:t>
      </w:r>
      <w:r w:rsidR="00DD64D2">
        <w:rPr>
          <w:rFonts w:eastAsia="Lucida Sans Unicode"/>
          <w:kern w:val="2"/>
        </w:rPr>
        <w:t>-</w:t>
      </w:r>
      <w:r w:rsidRPr="008550CB">
        <w:rPr>
          <w:rFonts w:eastAsia="Lucida Sans Unicode"/>
          <w:kern w:val="2"/>
        </w:rPr>
        <w:t>darželis „</w:t>
      </w:r>
      <w:r w:rsidR="00A0016D">
        <w:rPr>
          <w:rFonts w:eastAsia="Lucida Sans Unicode"/>
          <w:kern w:val="2"/>
        </w:rPr>
        <w:t>Rūtelė</w:t>
      </w:r>
      <w:r w:rsidRPr="008550CB">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Mokykla įregistruota Juridinių asmenų registre, juridinio asmens kodas 191128</w:t>
      </w:r>
      <w:r w:rsidR="00A0016D">
        <w:rPr>
          <w:rFonts w:eastAsia="Lucida Sans Unicode"/>
          <w:kern w:val="2"/>
        </w:rPr>
        <w:t>765</w:t>
      </w:r>
      <w:r w:rsidRPr="008550CB">
        <w:rPr>
          <w:rFonts w:eastAsia="Lucida Sans Unicode"/>
          <w:kern w:val="2"/>
        </w:rPr>
        <w:t>.</w:t>
      </w:r>
    </w:p>
    <w:p w:rsidR="00362F83"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įsteigimo data: </w:t>
      </w:r>
      <w:r w:rsidRPr="008550CB">
        <w:t>19</w:t>
      </w:r>
      <w:r w:rsidR="00A0016D">
        <w:t>87</w:t>
      </w:r>
      <w:r w:rsidR="00DD64D2">
        <w:t xml:space="preserve"> m. rugsėjo </w:t>
      </w:r>
      <w:r w:rsidR="00A0016D">
        <w:t>1</w:t>
      </w:r>
      <w:r w:rsidR="00DD64D2">
        <w:t xml:space="preserve"> d</w:t>
      </w:r>
      <w:r w:rsidRPr="008550CB">
        <w:rPr>
          <w:rFonts w:eastAsia="Lucida Sans Unicode"/>
          <w:kern w:val="2"/>
        </w:rPr>
        <w:t>.</w:t>
      </w:r>
      <w:r w:rsidR="00A0016D">
        <w:rPr>
          <w:rFonts w:eastAsia="Lucida Sans Unicode"/>
          <w:kern w:val="2"/>
        </w:rPr>
        <w:t xml:space="preserve"> </w:t>
      </w:r>
    </w:p>
    <w:p w:rsidR="001A01FF" w:rsidRPr="00362F83" w:rsidRDefault="00BB44B2" w:rsidP="00891154">
      <w:pPr>
        <w:numPr>
          <w:ilvl w:val="0"/>
          <w:numId w:val="5"/>
        </w:numPr>
        <w:tabs>
          <w:tab w:val="left" w:pos="426"/>
          <w:tab w:val="left" w:pos="993"/>
        </w:tabs>
        <w:suppressAutoHyphens/>
        <w:ind w:left="0" w:firstLine="720"/>
        <w:rPr>
          <w:rFonts w:eastAsia="Lucida Sans Unicode"/>
          <w:kern w:val="2"/>
        </w:rPr>
      </w:pPr>
      <w:r w:rsidRPr="00362F83">
        <w:rPr>
          <w:rFonts w:eastAsia="Lucida Sans Unicode"/>
          <w:kern w:val="2"/>
        </w:rPr>
        <w:t xml:space="preserve">Mokyklos </w:t>
      </w:r>
      <w:r w:rsidR="00A0016D" w:rsidRPr="00362F83">
        <w:rPr>
          <w:rFonts w:eastAsia="Lucida Sans Unicode"/>
          <w:kern w:val="2"/>
        </w:rPr>
        <w:t>įregistravimo data: 1994 m. spalio 24 d.</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teisinė forma: biudžetinė įstaiga.</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buveinė: </w:t>
      </w:r>
      <w:r w:rsidR="00A0016D">
        <w:rPr>
          <w:rFonts w:eastAsia="Lucida Sans Unicode"/>
          <w:kern w:val="2"/>
        </w:rPr>
        <w:t xml:space="preserve">A. Jucio g. 38, </w:t>
      </w:r>
      <w:r w:rsidRPr="008550CB">
        <w:rPr>
          <w:rFonts w:eastAsia="Lucida Sans Unicode"/>
          <w:kern w:val="2"/>
        </w:rPr>
        <w:t>LT-901</w:t>
      </w:r>
      <w:r w:rsidR="00A0016D">
        <w:rPr>
          <w:rFonts w:eastAsia="Lucida Sans Unicode"/>
          <w:kern w:val="2"/>
        </w:rPr>
        <w:t>5</w:t>
      </w:r>
      <w:r w:rsidRPr="008550CB">
        <w:rPr>
          <w:rFonts w:eastAsia="Lucida Sans Unicode"/>
          <w:kern w:val="2"/>
        </w:rPr>
        <w:t xml:space="preserve">1 Plungė. </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grupė: ikimokyklinio ugdymo mokykla.</w:t>
      </w:r>
    </w:p>
    <w:p w:rsidR="001A01FF" w:rsidRPr="008550CB"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Mokyklos pagrindinė paskirtis: ugdymas pagal ikimokyklinio ugdymo programą ir priešmokyklinio ugdymo programą.</w:t>
      </w:r>
    </w:p>
    <w:p w:rsidR="001A01FF" w:rsidRPr="008550CB" w:rsidRDefault="001A01FF" w:rsidP="00891154">
      <w:pPr>
        <w:numPr>
          <w:ilvl w:val="0"/>
          <w:numId w:val="5"/>
        </w:numPr>
        <w:tabs>
          <w:tab w:val="left" w:pos="426"/>
          <w:tab w:val="left" w:pos="1134"/>
          <w:tab w:val="left" w:pos="3140"/>
        </w:tabs>
        <w:suppressAutoHyphens/>
        <w:ind w:left="0" w:firstLine="720"/>
        <w:rPr>
          <w:rFonts w:eastAsia="Lucida Sans Unicode"/>
          <w:kern w:val="2"/>
        </w:rPr>
      </w:pPr>
      <w:r w:rsidRPr="008550CB">
        <w:rPr>
          <w:rFonts w:eastAsia="Lucida Sans Unicode"/>
          <w:kern w:val="2"/>
        </w:rPr>
        <w:t>Mokymo kalba: lietuvių.</w:t>
      </w:r>
      <w:r w:rsidRPr="008550CB">
        <w:rPr>
          <w:rFonts w:eastAsia="Lucida Sans Unicode"/>
          <w:kern w:val="2"/>
        </w:rPr>
        <w:tab/>
      </w:r>
    </w:p>
    <w:p w:rsidR="001A01FF" w:rsidRPr="00D5029C"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 xml:space="preserve">Mokymosi </w:t>
      </w:r>
      <w:r w:rsidR="002E52F3">
        <w:rPr>
          <w:rFonts w:eastAsia="Lucida Sans Unicode"/>
          <w:kern w:val="2"/>
        </w:rPr>
        <w:t>forma: dieninė, grupinė</w:t>
      </w:r>
      <w:r w:rsidRPr="00D5029C">
        <w:rPr>
          <w:rFonts w:eastAsia="Lucida Sans Unicode"/>
          <w:kern w:val="2"/>
        </w:rPr>
        <w:t>/kasdienis mokymas</w:t>
      </w:r>
      <w:r w:rsidR="000A7433">
        <w:rPr>
          <w:rFonts w:eastAsia="Lucida Sans Unicode"/>
          <w:kern w:val="2"/>
        </w:rPr>
        <w:t xml:space="preserve">, </w:t>
      </w:r>
      <w:r w:rsidR="000A7433" w:rsidRPr="002A2FD1">
        <w:rPr>
          <w:rFonts w:eastAsia="Lucida Sans Unicode"/>
          <w:kern w:val="2"/>
        </w:rPr>
        <w:t>nuotolinis mokymas.</w:t>
      </w:r>
    </w:p>
    <w:p w:rsidR="009B2EC6" w:rsidRPr="009B2EC6" w:rsidRDefault="009221C5" w:rsidP="009B2EC6">
      <w:pPr>
        <w:pStyle w:val="Sraopastraipa"/>
        <w:numPr>
          <w:ilvl w:val="0"/>
          <w:numId w:val="5"/>
        </w:numPr>
        <w:tabs>
          <w:tab w:val="left" w:pos="1134"/>
        </w:tabs>
        <w:ind w:left="0" w:firstLine="709"/>
        <w:rPr>
          <w:rFonts w:eastAsia="Lucida Sans Unicode"/>
          <w:kern w:val="2"/>
          <w:szCs w:val="24"/>
        </w:rPr>
      </w:pPr>
      <w:r w:rsidRPr="009B2EC6">
        <w:rPr>
          <w:szCs w:val="24"/>
          <w:shd w:val="clear" w:color="auto" w:fill="FFFFFF"/>
        </w:rPr>
        <w:t xml:space="preserve">Mokyklos </w:t>
      </w:r>
      <w:r w:rsidR="00B4108D" w:rsidRPr="009B2EC6">
        <w:rPr>
          <w:szCs w:val="24"/>
          <w:shd w:val="clear" w:color="auto" w:fill="FFFFFF"/>
        </w:rPr>
        <w:t>steigėjas ir savininkas yra Plungės rajono savivaldybė</w:t>
      </w:r>
      <w:r w:rsidRPr="009B2EC6">
        <w:rPr>
          <w:szCs w:val="24"/>
          <w:shd w:val="clear" w:color="auto" w:fill="FFFFFF"/>
        </w:rPr>
        <w:t xml:space="preserve"> (toliau – Savivaldybė), kodas 111104268, </w:t>
      </w:r>
      <w:r w:rsidR="00B4108D" w:rsidRPr="009B2EC6">
        <w:rPr>
          <w:rFonts w:eastAsia="Lucida Sans Unicode"/>
          <w:kern w:val="2"/>
        </w:rPr>
        <w:t xml:space="preserve">adresas: Vytauto g. 12, LT- 90123 Plungė. </w:t>
      </w:r>
      <w:r w:rsidR="009B2EC6" w:rsidRPr="009B2EC6">
        <w:rPr>
          <w:rFonts w:eastAsia="Calibri"/>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9B2EC6" w:rsidRPr="009B2EC6">
        <w:rPr>
          <w:rFonts w:eastAsia="Lucida Sans Unicode"/>
          <w:kern w:val="2"/>
          <w:szCs w:val="24"/>
        </w:rPr>
        <w:t xml:space="preserve"> </w:t>
      </w:r>
    </w:p>
    <w:p w:rsidR="001A01FF" w:rsidRPr="00362F83" w:rsidRDefault="001A5BBC" w:rsidP="00891154">
      <w:pPr>
        <w:numPr>
          <w:ilvl w:val="0"/>
          <w:numId w:val="5"/>
        </w:numPr>
        <w:tabs>
          <w:tab w:val="left" w:pos="426"/>
          <w:tab w:val="left" w:pos="1134"/>
        </w:tabs>
        <w:suppressAutoHyphens/>
        <w:ind w:left="0" w:firstLine="720"/>
        <w:rPr>
          <w:rFonts w:eastAsia="Lucida Sans Unicode"/>
          <w:kern w:val="2"/>
        </w:rPr>
      </w:pPr>
      <w:bookmarkStart w:id="2" w:name="_Hlk159227004"/>
      <w:r>
        <w:rPr>
          <w:rFonts w:eastAsia="Lucida Sans Unicode"/>
          <w:kern w:val="2"/>
        </w:rPr>
        <w:t>S</w:t>
      </w:r>
      <w:r w:rsidR="00362F83" w:rsidRPr="00362F83">
        <w:rPr>
          <w:rFonts w:eastAsia="Lucida Sans Unicode"/>
          <w:kern w:val="2"/>
        </w:rPr>
        <w:t>avivaldybės taryba:</w:t>
      </w:r>
    </w:p>
    <w:bookmarkEnd w:id="2"/>
    <w:p w:rsidR="00362F83" w:rsidRPr="00745CAC" w:rsidRDefault="00362F83" w:rsidP="00891154">
      <w:pPr>
        <w:pStyle w:val="prastasistinklapis"/>
        <w:tabs>
          <w:tab w:val="left" w:pos="426"/>
          <w:tab w:val="left" w:pos="720"/>
        </w:tabs>
        <w:suppressAutoHyphens/>
        <w:spacing w:before="0" w:beforeAutospacing="0" w:after="0" w:afterAutospacing="0"/>
        <w:ind w:firstLine="720"/>
        <w:jc w:val="both"/>
      </w:pPr>
      <w:r>
        <w:rPr>
          <w:rFonts w:eastAsia="Lucida Sans Unicode"/>
          <w:kern w:val="2"/>
        </w:rPr>
        <w:t xml:space="preserve">14.1. </w:t>
      </w:r>
      <w:r w:rsidRPr="00745CAC">
        <w:t xml:space="preserve">tvirtina </w:t>
      </w:r>
      <w:r w:rsidR="001A5BBC">
        <w:t xml:space="preserve">Mokyklos </w:t>
      </w:r>
      <w:r w:rsidRPr="00745CAC">
        <w:t>nuostatus;</w:t>
      </w:r>
    </w:p>
    <w:p w:rsidR="00362F83" w:rsidRPr="00745CAC" w:rsidRDefault="00362F83" w:rsidP="00891154">
      <w:pPr>
        <w:tabs>
          <w:tab w:val="left" w:pos="426"/>
        </w:tabs>
        <w:suppressAutoHyphens/>
        <w:rPr>
          <w:szCs w:val="24"/>
        </w:rPr>
      </w:pPr>
      <w:r>
        <w:rPr>
          <w:szCs w:val="24"/>
        </w:rPr>
        <w:t xml:space="preserve">14.2. </w:t>
      </w:r>
      <w:r w:rsidRPr="00745CAC">
        <w:rPr>
          <w:szCs w:val="24"/>
        </w:rPr>
        <w:t>priima sprendimą dėl Mokyklos buveinės pakeitimo;</w:t>
      </w:r>
    </w:p>
    <w:p w:rsidR="00362F83" w:rsidRPr="00745CAC" w:rsidRDefault="00362F83" w:rsidP="00891154">
      <w:pPr>
        <w:tabs>
          <w:tab w:val="left" w:pos="426"/>
        </w:tabs>
        <w:suppressAutoHyphens/>
        <w:rPr>
          <w:szCs w:val="24"/>
        </w:rPr>
      </w:pPr>
      <w:r>
        <w:rPr>
          <w:szCs w:val="24"/>
        </w:rPr>
        <w:t xml:space="preserve">14.3. </w:t>
      </w:r>
      <w:r w:rsidRPr="00745CAC">
        <w:rPr>
          <w:szCs w:val="24"/>
        </w:rPr>
        <w:t>priima sprendimą dėl Mokyklos reorganizavimo</w:t>
      </w:r>
      <w:r w:rsidR="00BF2634">
        <w:rPr>
          <w:szCs w:val="24"/>
        </w:rPr>
        <w:t xml:space="preserve">, </w:t>
      </w:r>
      <w:r w:rsidR="00BF2634">
        <w:t xml:space="preserve">struktūros pertvarkos </w:t>
      </w:r>
      <w:r w:rsidR="00A75214">
        <w:rPr>
          <w:szCs w:val="24"/>
        </w:rPr>
        <w:t xml:space="preserve">ar </w:t>
      </w:r>
      <w:r w:rsidRPr="00745CAC">
        <w:rPr>
          <w:szCs w:val="24"/>
        </w:rPr>
        <w:t>likvidavimo;</w:t>
      </w:r>
    </w:p>
    <w:p w:rsidR="00362F83" w:rsidRPr="00745CAC" w:rsidRDefault="00362F83" w:rsidP="00891154">
      <w:pPr>
        <w:tabs>
          <w:tab w:val="left" w:pos="426"/>
        </w:tabs>
        <w:suppressAutoHyphens/>
        <w:rPr>
          <w:szCs w:val="24"/>
        </w:rPr>
      </w:pPr>
      <w:r>
        <w:rPr>
          <w:szCs w:val="24"/>
        </w:rPr>
        <w:t xml:space="preserve">14.4. </w:t>
      </w:r>
      <w:r w:rsidRPr="00745CAC">
        <w:rPr>
          <w:szCs w:val="24"/>
        </w:rPr>
        <w:t>priima sprendimą dėl Mokyklos filialo steigimo ir jo veiklos nutraukimo;</w:t>
      </w:r>
    </w:p>
    <w:p w:rsidR="00362F83" w:rsidRPr="00745CAC" w:rsidRDefault="00362F83" w:rsidP="00891154">
      <w:pPr>
        <w:tabs>
          <w:tab w:val="left" w:pos="426"/>
        </w:tabs>
        <w:suppressAutoHyphens/>
        <w:rPr>
          <w:szCs w:val="24"/>
        </w:rPr>
      </w:pPr>
      <w:r>
        <w:rPr>
          <w:szCs w:val="24"/>
        </w:rPr>
        <w:t xml:space="preserve">14.5. </w:t>
      </w:r>
      <w:r w:rsidRPr="00745CAC">
        <w:rPr>
          <w:szCs w:val="24"/>
        </w:rPr>
        <w:t>skiria ir atleidžia likvidatorių arba sudaro likvidacinę komisiją ir nutraukia jos įgaliojimus;</w:t>
      </w:r>
    </w:p>
    <w:p w:rsidR="00362F83" w:rsidRDefault="00362F83" w:rsidP="00891154">
      <w:pPr>
        <w:tabs>
          <w:tab w:val="left" w:pos="426"/>
        </w:tabs>
        <w:suppressAutoHyphens/>
        <w:rPr>
          <w:szCs w:val="24"/>
        </w:rPr>
      </w:pPr>
      <w:r>
        <w:rPr>
          <w:szCs w:val="24"/>
        </w:rPr>
        <w:t>14.6. s</w:t>
      </w:r>
      <w:r w:rsidRPr="00745CAC">
        <w:rPr>
          <w:szCs w:val="24"/>
        </w:rPr>
        <w:t xml:space="preserve">prendžia kitus įstatymuose ir </w:t>
      </w:r>
      <w:r w:rsidR="001A5BBC">
        <w:rPr>
          <w:szCs w:val="24"/>
        </w:rPr>
        <w:t>N</w:t>
      </w:r>
      <w:r w:rsidRPr="00745CAC">
        <w:rPr>
          <w:szCs w:val="24"/>
        </w:rPr>
        <w:t>uostatuose jos kompetencijai priskirtus klausimus.</w:t>
      </w:r>
    </w:p>
    <w:p w:rsidR="00BF6616" w:rsidRPr="00891154" w:rsidRDefault="00BF6616" w:rsidP="00891154">
      <w:pPr>
        <w:tabs>
          <w:tab w:val="num" w:pos="1361"/>
        </w:tabs>
        <w:suppressAutoHyphens/>
      </w:pPr>
      <w:r w:rsidRPr="00E02D6F">
        <w:rPr>
          <w:szCs w:val="24"/>
        </w:rPr>
        <w:t xml:space="preserve">15. </w:t>
      </w:r>
      <w:r w:rsidRPr="00891154">
        <w:t>Savivaldybės meras:</w:t>
      </w:r>
    </w:p>
    <w:p w:rsidR="00BF6616" w:rsidRPr="00891154" w:rsidRDefault="00BF6616" w:rsidP="00891154">
      <w:pPr>
        <w:tabs>
          <w:tab w:val="num" w:pos="1361"/>
        </w:tabs>
        <w:suppressAutoHyphens/>
      </w:pPr>
      <w:r w:rsidRPr="00891154">
        <w:t>15.1. priima į pareigas ir atleidžia iš jų ar nušalina nuo pareigų Mokyklos vadovą ir įgyvendina kitas funkcijas, susijusias su Mokyklos vadovo darbo santykiais, Lietuvos Respublikos darbo kodekso ir kitų teisės aktų nustatyta tvarka;</w:t>
      </w:r>
    </w:p>
    <w:p w:rsidR="00BF6616" w:rsidRPr="00891154" w:rsidRDefault="00BF6616" w:rsidP="00891154">
      <w:pPr>
        <w:tabs>
          <w:tab w:val="num" w:pos="1361"/>
        </w:tabs>
        <w:suppressAutoHyphens/>
      </w:pPr>
      <w:r w:rsidRPr="00891154">
        <w:t>15.2. priima sprendimą dėl Mokyklos buveinės pakeitimo;</w:t>
      </w:r>
    </w:p>
    <w:p w:rsidR="00BF6616" w:rsidRPr="00E02D6F" w:rsidRDefault="00BF6616" w:rsidP="00891154">
      <w:pPr>
        <w:tabs>
          <w:tab w:val="left" w:pos="426"/>
        </w:tabs>
        <w:suppressAutoHyphens/>
        <w:rPr>
          <w:szCs w:val="24"/>
        </w:rPr>
      </w:pPr>
      <w:r w:rsidRPr="00891154">
        <w:t xml:space="preserve">15.3. </w:t>
      </w:r>
      <w:r w:rsidRPr="00891154">
        <w:rPr>
          <w:szCs w:val="24"/>
        </w:rPr>
        <w:t xml:space="preserve">sprendžia kitus įstatymuose ir </w:t>
      </w:r>
      <w:r w:rsidR="001A5BBC" w:rsidRPr="00891154">
        <w:rPr>
          <w:szCs w:val="24"/>
        </w:rPr>
        <w:t>N</w:t>
      </w:r>
      <w:r w:rsidR="003D2E80">
        <w:rPr>
          <w:szCs w:val="24"/>
        </w:rPr>
        <w:t>uostatuose jos</w:t>
      </w:r>
      <w:r w:rsidRPr="00891154">
        <w:rPr>
          <w:szCs w:val="24"/>
        </w:rPr>
        <w:t xml:space="preserve"> kompetencijai priskirtus klausimus</w:t>
      </w:r>
      <w:r w:rsidR="001A5BBC" w:rsidRPr="00891154">
        <w:rPr>
          <w:szCs w:val="24"/>
        </w:rPr>
        <w:t>.</w:t>
      </w:r>
    </w:p>
    <w:p w:rsidR="001A01FF" w:rsidRPr="00BF6616" w:rsidRDefault="002E52F3" w:rsidP="00891154">
      <w:pPr>
        <w:pStyle w:val="Sraopastraipa"/>
        <w:numPr>
          <w:ilvl w:val="0"/>
          <w:numId w:val="25"/>
        </w:numPr>
        <w:tabs>
          <w:tab w:val="left" w:pos="426"/>
          <w:tab w:val="left" w:pos="1134"/>
        </w:tabs>
        <w:suppressAutoHyphens/>
        <w:ind w:left="0" w:firstLine="720"/>
        <w:rPr>
          <w:rFonts w:eastAsia="Lucida Sans Unicode"/>
          <w:kern w:val="2"/>
        </w:rPr>
      </w:pPr>
      <w:r w:rsidRPr="00BF6616">
        <w:rPr>
          <w:rFonts w:eastAsia="Lucida Sans Unicode"/>
          <w:kern w:val="2"/>
        </w:rPr>
        <w:t>Mokykla</w:t>
      </w:r>
      <w:r w:rsidR="001A01FF" w:rsidRPr="00D5029C">
        <w:t xml:space="preserve"> vykdo ikimokyklinio, priešmokyklinio ugdymo programas, kurios pritaikomos specialiųjų ugdymosi poreikių turintiems vaikams</w:t>
      </w:r>
      <w:r w:rsidR="00BB44B2">
        <w:t>, neformaliojo vaikų švietimo programas</w:t>
      </w:r>
      <w:r w:rsidR="001A01FF" w:rsidRPr="00D5029C">
        <w:t>.</w:t>
      </w:r>
    </w:p>
    <w:p w:rsidR="001A01FF" w:rsidRDefault="00BB44B2" w:rsidP="00891154">
      <w:pPr>
        <w:numPr>
          <w:ilvl w:val="0"/>
          <w:numId w:val="25"/>
        </w:numPr>
        <w:tabs>
          <w:tab w:val="left" w:pos="426"/>
          <w:tab w:val="left" w:pos="1134"/>
        </w:tabs>
        <w:suppressAutoHyphens/>
        <w:ind w:left="0" w:firstLine="720"/>
        <w:rPr>
          <w:rFonts w:eastAsia="Lucida Sans Unicode"/>
          <w:kern w:val="2"/>
        </w:rPr>
      </w:pPr>
      <w:r>
        <w:rPr>
          <w:rFonts w:eastAsia="Lucida Sans Unicode"/>
          <w:kern w:val="2"/>
        </w:rPr>
        <w:lastRenderedPageBreak/>
        <w:t xml:space="preserve">Mokykla yra viešas juridinis asmuo, turintis antspaudą, atsiskaitomąją ir kitas </w:t>
      </w:r>
      <w:r w:rsidR="003D0B8A">
        <w:rPr>
          <w:rFonts w:eastAsia="Lucida Sans Unicode"/>
          <w:kern w:val="2"/>
        </w:rPr>
        <w:t>sąskaitas Lietuvos Respub</w:t>
      </w:r>
      <w:r>
        <w:rPr>
          <w:rFonts w:eastAsia="Lucida Sans Unicode"/>
          <w:kern w:val="2"/>
        </w:rPr>
        <w:t xml:space="preserve">likos įregistruotuose bankuose, atributiką. </w:t>
      </w:r>
      <w:r w:rsidR="001A01FF" w:rsidRPr="008550CB">
        <w:rPr>
          <w:rFonts w:eastAsia="Lucida Sans Unicode"/>
          <w:kern w:val="2"/>
        </w:rPr>
        <w:t>Mokykla savo veikl</w:t>
      </w:r>
      <w:r w:rsidR="003D0B8A">
        <w:rPr>
          <w:rFonts w:eastAsia="Lucida Sans Unicode"/>
          <w:kern w:val="2"/>
        </w:rPr>
        <w:t xml:space="preserve">ą grindžia </w:t>
      </w:r>
      <w:r w:rsidR="001A01FF" w:rsidRPr="008550CB">
        <w:rPr>
          <w:rFonts w:eastAsia="Lucida Sans Unicode"/>
          <w:kern w:val="2"/>
        </w:rPr>
        <w:t xml:space="preserve">Lietuvos Respublikos Konstitucija, Lietuvos Respublikos švietimo ir kitais įstatymais, Lietuvos Respublikos Vyriausybės nutarimais, švietimo, mokslo ir sporto ministro įsakymais, </w:t>
      </w:r>
      <w:r w:rsidR="001A5BBC">
        <w:rPr>
          <w:rFonts w:eastAsia="Lucida Sans Unicode"/>
          <w:kern w:val="2"/>
        </w:rPr>
        <w:t>S</w:t>
      </w:r>
      <w:r w:rsidR="001A01FF" w:rsidRPr="008550CB">
        <w:rPr>
          <w:rFonts w:eastAsia="Lucida Sans Unicode"/>
          <w:kern w:val="2"/>
        </w:rPr>
        <w:t xml:space="preserve">avivaldybės tarybos sprendimais, </w:t>
      </w:r>
      <w:r w:rsidR="001A5BBC">
        <w:rPr>
          <w:rFonts w:eastAsia="Lucida Sans Unicode"/>
          <w:kern w:val="2"/>
        </w:rPr>
        <w:t xml:space="preserve">Savivaldybės </w:t>
      </w:r>
      <w:r w:rsidR="00A078FA">
        <w:rPr>
          <w:rFonts w:eastAsia="Lucida Sans Unicode"/>
          <w:kern w:val="2"/>
        </w:rPr>
        <w:t>mero potvarkiais, A</w:t>
      </w:r>
      <w:r w:rsidR="001A01FF" w:rsidRPr="008550CB">
        <w:rPr>
          <w:rFonts w:eastAsia="Lucida Sans Unicode"/>
          <w:kern w:val="2"/>
        </w:rPr>
        <w:t xml:space="preserve">dministracijos direktoriaus įsakymais, kitais teisės aktais bei šiais </w:t>
      </w:r>
      <w:r w:rsidR="001A01FF">
        <w:rPr>
          <w:rFonts w:eastAsia="Lucida Sans Unicode"/>
          <w:kern w:val="2"/>
        </w:rPr>
        <w:t>N</w:t>
      </w:r>
      <w:r w:rsidR="001A01FF" w:rsidRPr="008550CB">
        <w:rPr>
          <w:rFonts w:eastAsia="Lucida Sans Unicode"/>
          <w:kern w:val="2"/>
        </w:rPr>
        <w:t>uostatais.</w:t>
      </w:r>
    </w:p>
    <w:p w:rsidR="0029170C" w:rsidRDefault="0029170C" w:rsidP="00891154">
      <w:pPr>
        <w:tabs>
          <w:tab w:val="left" w:pos="426"/>
          <w:tab w:val="left" w:pos="1134"/>
        </w:tabs>
        <w:suppressAutoHyphens/>
        <w:ind w:left="720" w:firstLine="0"/>
        <w:rPr>
          <w:rFonts w:eastAsia="Lucida Sans Unicode"/>
          <w:kern w:val="2"/>
        </w:rPr>
      </w:pPr>
    </w:p>
    <w:p w:rsidR="00C66127" w:rsidRDefault="00C66127" w:rsidP="00891154">
      <w:pPr>
        <w:pStyle w:val="Antrat3"/>
        <w:numPr>
          <w:ilvl w:val="0"/>
          <w:numId w:val="0"/>
        </w:numPr>
        <w:tabs>
          <w:tab w:val="left" w:pos="0"/>
        </w:tabs>
        <w:ind w:firstLine="720"/>
        <w:rPr>
          <w:rFonts w:eastAsia="Lucida Sans Unicode"/>
        </w:rPr>
      </w:pPr>
      <w:r>
        <w:rPr>
          <w:rFonts w:eastAsia="Lucida Sans Unicode"/>
        </w:rPr>
        <w:t>II SKYRIUS</w:t>
      </w:r>
    </w:p>
    <w:p w:rsidR="001A01FF" w:rsidRPr="00710132" w:rsidRDefault="001A01FF" w:rsidP="00891154">
      <w:pPr>
        <w:pStyle w:val="Antrat3"/>
        <w:numPr>
          <w:ilvl w:val="0"/>
          <w:numId w:val="0"/>
        </w:numPr>
        <w:tabs>
          <w:tab w:val="left" w:pos="0"/>
        </w:tabs>
        <w:ind w:firstLine="720"/>
        <w:rPr>
          <w:rFonts w:eastAsia="Lucida Sans Unicode"/>
        </w:rPr>
      </w:pPr>
      <w:r w:rsidRPr="00710132">
        <w:rPr>
          <w:rFonts w:eastAsia="Lucida Sans Unicode"/>
        </w:rPr>
        <w:t>MOKYKLOS VEIKLOS SRITIS IR RŪŠYS, TIKSLAS, UŽDAVINIAI IR FUNKCIJOS</w:t>
      </w:r>
    </w:p>
    <w:p w:rsidR="001A01FF" w:rsidRDefault="001A01FF" w:rsidP="00853F1D">
      <w:pPr>
        <w:widowControl w:val="0"/>
        <w:tabs>
          <w:tab w:val="left" w:pos="426"/>
        </w:tabs>
        <w:suppressAutoHyphens/>
        <w:ind w:firstLine="709"/>
        <w:jc w:val="center"/>
        <w:rPr>
          <w:rFonts w:eastAsia="Lucida Sans Unicode"/>
          <w:b/>
          <w:bCs/>
          <w:kern w:val="2"/>
        </w:rPr>
      </w:pPr>
    </w:p>
    <w:p w:rsidR="001A01FF" w:rsidRPr="00C0326F" w:rsidRDefault="001A01FF" w:rsidP="00891154">
      <w:pPr>
        <w:numPr>
          <w:ilvl w:val="0"/>
          <w:numId w:val="25"/>
        </w:numPr>
        <w:tabs>
          <w:tab w:val="left" w:pos="142"/>
          <w:tab w:val="left" w:pos="426"/>
          <w:tab w:val="left" w:pos="1134"/>
        </w:tabs>
        <w:ind w:left="0" w:firstLine="720"/>
      </w:pPr>
      <w:r w:rsidRPr="00C0326F">
        <w:t xml:space="preserve">Pagrindinė veiklos  sritis: švietimas, kodas 85. </w:t>
      </w:r>
    </w:p>
    <w:p w:rsidR="001A01FF" w:rsidRPr="00C0326F" w:rsidRDefault="001A01FF" w:rsidP="00891154">
      <w:pPr>
        <w:numPr>
          <w:ilvl w:val="0"/>
          <w:numId w:val="25"/>
        </w:numPr>
        <w:tabs>
          <w:tab w:val="left" w:pos="426"/>
          <w:tab w:val="left" w:pos="1134"/>
        </w:tabs>
        <w:ind w:left="0" w:firstLine="720"/>
      </w:pPr>
      <w:r w:rsidRPr="00C0326F">
        <w:t>Pagrindinės veiklos rūšys:</w:t>
      </w:r>
    </w:p>
    <w:p w:rsidR="001A01FF" w:rsidRPr="00C0326F" w:rsidRDefault="00BF6616" w:rsidP="00891154">
      <w:pPr>
        <w:tabs>
          <w:tab w:val="left" w:pos="426"/>
        </w:tabs>
      </w:pPr>
      <w:r>
        <w:t>19</w:t>
      </w:r>
      <w:r w:rsidR="001A01FF" w:rsidRPr="00C0326F">
        <w:t>.1. ikimokyklinis ugdymas, kodas 85.10.10;</w:t>
      </w:r>
    </w:p>
    <w:p w:rsidR="001A01FF" w:rsidRPr="00C0326F" w:rsidRDefault="00BF6616" w:rsidP="00891154">
      <w:pPr>
        <w:tabs>
          <w:tab w:val="left" w:pos="426"/>
        </w:tabs>
      </w:pPr>
      <w:r>
        <w:t>19</w:t>
      </w:r>
      <w:r w:rsidR="001A01FF" w:rsidRPr="00C0326F">
        <w:t>.2. priešmokyklinis ugdymas, kodas 85.10.20;</w:t>
      </w:r>
    </w:p>
    <w:p w:rsidR="001A01FF" w:rsidRPr="00C0326F" w:rsidRDefault="00BF6616" w:rsidP="00891154">
      <w:pPr>
        <w:tabs>
          <w:tab w:val="left" w:pos="426"/>
        </w:tabs>
      </w:pPr>
      <w:r>
        <w:t>19</w:t>
      </w:r>
      <w:r w:rsidR="001A01FF" w:rsidRPr="00C0326F">
        <w:t>.3. kit</w:t>
      </w:r>
      <w:r w:rsidR="00E41AAA">
        <w:t xml:space="preserve">as, </w:t>
      </w:r>
      <w:r w:rsidR="001A01FF" w:rsidRPr="00C0326F">
        <w:t>niekur nepriskirtas švietimas, kodas 85.59;</w:t>
      </w:r>
    </w:p>
    <w:p w:rsidR="001A01FF" w:rsidRPr="00C0326F" w:rsidRDefault="00BF6616" w:rsidP="00891154">
      <w:pPr>
        <w:tabs>
          <w:tab w:val="left" w:pos="426"/>
        </w:tabs>
      </w:pPr>
      <w:r>
        <w:t>19</w:t>
      </w:r>
      <w:r w:rsidR="001A01FF" w:rsidRPr="00C0326F">
        <w:t>.4. švietimui būdingų paslaugų veikla, kodas 85.60.</w:t>
      </w:r>
    </w:p>
    <w:p w:rsidR="001A01FF" w:rsidRPr="00C0326F" w:rsidRDefault="001A01FF" w:rsidP="00891154">
      <w:pPr>
        <w:numPr>
          <w:ilvl w:val="0"/>
          <w:numId w:val="25"/>
        </w:numPr>
        <w:tabs>
          <w:tab w:val="left" w:pos="426"/>
          <w:tab w:val="left" w:pos="1134"/>
        </w:tabs>
        <w:ind w:left="0" w:firstLine="720"/>
      </w:pPr>
      <w:r w:rsidRPr="00C0326F">
        <w:t>Kitos ne švietimo veiklos rūšys:</w:t>
      </w:r>
    </w:p>
    <w:p w:rsidR="001A01FF" w:rsidRPr="00C0326F" w:rsidRDefault="00BF6616" w:rsidP="00891154">
      <w:pPr>
        <w:tabs>
          <w:tab w:val="left" w:pos="426"/>
        </w:tabs>
      </w:pPr>
      <w:r>
        <w:t>20</w:t>
      </w:r>
      <w:r w:rsidR="001A01FF" w:rsidRPr="00C0326F">
        <w:t>.1. kitų maitinimo paslaugų teikimas, kodas 56.29;</w:t>
      </w:r>
    </w:p>
    <w:p w:rsidR="001A01FF" w:rsidRPr="00C0326F" w:rsidRDefault="00BF6616" w:rsidP="00891154">
      <w:pPr>
        <w:tabs>
          <w:tab w:val="left" w:pos="426"/>
        </w:tabs>
      </w:pPr>
      <w:r>
        <w:t>20</w:t>
      </w:r>
      <w:r w:rsidR="001A01FF" w:rsidRPr="00C0326F">
        <w:t>.2. nuosavo arba nuomojamo turto nuoma ir eksploatavimas, kodas 68.20;</w:t>
      </w:r>
    </w:p>
    <w:p w:rsidR="00A75214" w:rsidRDefault="00BF6616" w:rsidP="00891154">
      <w:pPr>
        <w:tabs>
          <w:tab w:val="left" w:pos="426"/>
        </w:tabs>
      </w:pPr>
      <w:r>
        <w:t>20</w:t>
      </w:r>
      <w:r w:rsidR="001A01FF" w:rsidRPr="00C0326F">
        <w:t>.</w:t>
      </w:r>
      <w:r w:rsidR="00A75214">
        <w:t>3</w:t>
      </w:r>
      <w:r w:rsidR="001A01FF" w:rsidRPr="00C0326F">
        <w:t>. buhalterinė apskaita ir audito atlikimas, kodas 69.20.10;</w:t>
      </w:r>
      <w:r w:rsidR="00A75214" w:rsidRPr="00A75214">
        <w:t xml:space="preserve"> </w:t>
      </w:r>
    </w:p>
    <w:p w:rsidR="00A75214" w:rsidRPr="00C0326F" w:rsidRDefault="00BF6616" w:rsidP="00891154">
      <w:pPr>
        <w:tabs>
          <w:tab w:val="left" w:pos="426"/>
        </w:tabs>
      </w:pPr>
      <w:r>
        <w:t>20</w:t>
      </w:r>
      <w:r w:rsidR="00A75214">
        <w:t>.4</w:t>
      </w:r>
      <w:r w:rsidR="00A75214" w:rsidRPr="00C0326F">
        <w:t>. kita žmonių sveikatos priežiūros veikla, kodas 86.90;</w:t>
      </w:r>
    </w:p>
    <w:p w:rsidR="00E41AAA" w:rsidRPr="002A0043" w:rsidRDefault="00BF6616" w:rsidP="00891154">
      <w:pPr>
        <w:tabs>
          <w:tab w:val="left" w:pos="426"/>
          <w:tab w:val="left" w:pos="567"/>
        </w:tabs>
        <w:rPr>
          <w:color w:val="000000"/>
          <w:szCs w:val="24"/>
        </w:rPr>
      </w:pPr>
      <w:r>
        <w:t>20</w:t>
      </w:r>
      <w:r w:rsidR="00E41AAA">
        <w:t xml:space="preserve">.5. </w:t>
      </w:r>
      <w:r w:rsidR="00E41AAA">
        <w:rPr>
          <w:color w:val="000000"/>
          <w:szCs w:val="24"/>
        </w:rPr>
        <w:t>bibliotekų ir archyvų veikla, kodas 91.01;</w:t>
      </w:r>
    </w:p>
    <w:p w:rsidR="00E41AAA" w:rsidRDefault="00BF6616" w:rsidP="00891154">
      <w:pPr>
        <w:tabs>
          <w:tab w:val="left" w:pos="426"/>
        </w:tabs>
        <w:rPr>
          <w:szCs w:val="24"/>
        </w:rPr>
      </w:pPr>
      <w:r>
        <w:t>20</w:t>
      </w:r>
      <w:r w:rsidR="001A01FF" w:rsidRPr="00C0326F">
        <w:t>.</w:t>
      </w:r>
      <w:r w:rsidR="00E41AAA">
        <w:t>6</w:t>
      </w:r>
      <w:r w:rsidR="003F1899">
        <w:t>. M</w:t>
      </w:r>
      <w:r w:rsidR="00E41AAA">
        <w:rPr>
          <w:szCs w:val="24"/>
        </w:rPr>
        <w:t>okykla gali užsiimti ir kita veikla, numatyta Ekonominės veiklos rūšių klasifikatoriuje, kuri neprieštarauja Lietuvos Respublikos įstatymams ir kitiems teisės aktams.</w:t>
      </w:r>
    </w:p>
    <w:p w:rsidR="001A01FF" w:rsidRDefault="00E41AAA" w:rsidP="00891154">
      <w:pPr>
        <w:tabs>
          <w:tab w:val="left" w:pos="426"/>
          <w:tab w:val="left" w:pos="567"/>
        </w:tabs>
      </w:pPr>
      <w:r>
        <w:rPr>
          <w:szCs w:val="24"/>
        </w:rPr>
        <w:t>2</w:t>
      </w:r>
      <w:r w:rsidR="00BF6616">
        <w:rPr>
          <w:szCs w:val="24"/>
        </w:rPr>
        <w:t>1</w:t>
      </w:r>
      <w:r>
        <w:rPr>
          <w:szCs w:val="24"/>
        </w:rPr>
        <w:t xml:space="preserve">. </w:t>
      </w:r>
      <w:r w:rsidR="001A01FF">
        <w:t xml:space="preserve">Mokykla yra labdaros ir paramos gavėja. </w:t>
      </w:r>
    </w:p>
    <w:p w:rsidR="00E41AAA" w:rsidRDefault="00BF6616" w:rsidP="00891154">
      <w:pPr>
        <w:tabs>
          <w:tab w:val="left" w:pos="426"/>
        </w:tabs>
        <w:contextualSpacing/>
      </w:pPr>
      <w:r>
        <w:t>22</w:t>
      </w:r>
      <w:r w:rsidR="003F1899">
        <w:t xml:space="preserve">. </w:t>
      </w:r>
      <w:r w:rsidR="001A01FF">
        <w:t>Mokyklos veiklos tiksla</w:t>
      </w:r>
      <w:r w:rsidR="00E41AAA">
        <w:t xml:space="preserve">i: </w:t>
      </w:r>
    </w:p>
    <w:p w:rsidR="00E41AAA" w:rsidRPr="00E02D6F" w:rsidRDefault="00BE489C" w:rsidP="00891154">
      <w:pPr>
        <w:pStyle w:val="Sraopastraipa"/>
        <w:widowControl w:val="0"/>
        <w:tabs>
          <w:tab w:val="left" w:pos="426"/>
          <w:tab w:val="left" w:pos="567"/>
        </w:tabs>
        <w:suppressAutoHyphens/>
        <w:ind w:left="0"/>
        <w:rPr>
          <w:rFonts w:eastAsia="Lucida Sans Unicode"/>
          <w:kern w:val="2"/>
          <w:szCs w:val="24"/>
          <w:lang w:eastAsia="lt-LT"/>
        </w:rPr>
      </w:pPr>
      <w:r w:rsidRPr="00E631E1">
        <w:rPr>
          <w:rFonts w:eastAsia="Lucida Sans Unicode"/>
          <w:kern w:val="2"/>
          <w:szCs w:val="24"/>
          <w:lang w:eastAsia="lt-LT"/>
        </w:rPr>
        <w:t>22.1.</w:t>
      </w:r>
      <w:r w:rsidR="00BF6616" w:rsidRPr="00E631E1">
        <w:rPr>
          <w:rFonts w:eastAsia="Lucida Sans Unicode"/>
          <w:kern w:val="2"/>
          <w:szCs w:val="24"/>
          <w:lang w:eastAsia="lt-LT"/>
        </w:rPr>
        <w:t xml:space="preserve"> </w:t>
      </w:r>
      <w:r w:rsidR="00E41AAA" w:rsidRPr="00E631E1">
        <w:rPr>
          <w:rFonts w:eastAsia="Lucida Sans Unicode"/>
          <w:kern w:val="2"/>
          <w:szCs w:val="24"/>
          <w:lang w:eastAsia="lt-LT"/>
        </w:rPr>
        <w:t>tapti modernia, efektyviai dirbančia Mokykla, orientuota į vaiką, jo gebėjimus, propaguojančią darn</w:t>
      </w:r>
      <w:r w:rsidR="00E41AAA" w:rsidRPr="00E02D6F">
        <w:rPr>
          <w:rFonts w:eastAsia="Lucida Sans Unicode"/>
          <w:kern w:val="2"/>
          <w:szCs w:val="24"/>
          <w:lang w:eastAsia="lt-LT"/>
        </w:rPr>
        <w:t>ios gyvensenos ugdymą;</w:t>
      </w:r>
    </w:p>
    <w:p w:rsidR="00E41AAA" w:rsidRPr="00E02D6F" w:rsidRDefault="00E41AAA" w:rsidP="00891154">
      <w:pPr>
        <w:pStyle w:val="Sraopastraipa"/>
        <w:widowControl w:val="0"/>
        <w:numPr>
          <w:ilvl w:val="1"/>
          <w:numId w:val="31"/>
        </w:numPr>
        <w:tabs>
          <w:tab w:val="left" w:pos="426"/>
          <w:tab w:val="left" w:pos="567"/>
        </w:tabs>
        <w:suppressAutoHyphens/>
        <w:ind w:left="0" w:firstLine="720"/>
        <w:rPr>
          <w:rFonts w:eastAsia="Lucida Sans Unicode"/>
          <w:kern w:val="2"/>
          <w:szCs w:val="24"/>
          <w:lang w:eastAsia="lt-LT"/>
        </w:rPr>
      </w:pPr>
      <w:r w:rsidRPr="00E02D6F">
        <w:t>padėti vaikui tenkinti jo prigimtinius, kultūrinius, socialinius, pažintinius poreikius, plėtoti dvasines, intelektines ir fizines asmens galias, bendrąsias ir esmines kompetencijas, būtinas tolesniam mokymuisi pagal pradinio ugdymo programą.</w:t>
      </w:r>
    </w:p>
    <w:p w:rsidR="001A01FF" w:rsidRPr="00E02D6F" w:rsidRDefault="00FD18B1" w:rsidP="00891154">
      <w:pPr>
        <w:pStyle w:val="Sraopastraipa"/>
        <w:tabs>
          <w:tab w:val="left" w:pos="426"/>
          <w:tab w:val="left" w:pos="1134"/>
        </w:tabs>
        <w:ind w:firstLine="0"/>
      </w:pPr>
      <w:r w:rsidRPr="00E02D6F">
        <w:t xml:space="preserve">23. </w:t>
      </w:r>
      <w:r w:rsidR="001A01FF" w:rsidRPr="00E02D6F">
        <w:t>Mokyklos uždaviniai:</w:t>
      </w:r>
    </w:p>
    <w:p w:rsidR="00991209" w:rsidRPr="00E02D6F" w:rsidRDefault="00FD18B1" w:rsidP="00891154">
      <w:pPr>
        <w:pStyle w:val="Sraopastraipa"/>
        <w:widowControl w:val="0"/>
        <w:tabs>
          <w:tab w:val="left" w:pos="426"/>
          <w:tab w:val="left" w:pos="567"/>
        </w:tabs>
        <w:suppressAutoHyphens/>
        <w:ind w:firstLine="0"/>
        <w:rPr>
          <w:rFonts w:eastAsia="Lucida Sans Unicode"/>
          <w:kern w:val="2"/>
          <w:szCs w:val="24"/>
          <w:lang w:eastAsia="lt-LT"/>
        </w:rPr>
      </w:pPr>
      <w:r w:rsidRPr="00E02D6F">
        <w:t>23.1.</w:t>
      </w:r>
      <w:r w:rsidR="0044762F" w:rsidRPr="00E02D6F">
        <w:t xml:space="preserve"> </w:t>
      </w:r>
      <w:r w:rsidR="00991209" w:rsidRPr="00E02D6F">
        <w:t>teikti vaikams kokybišką ikimokyklinį, priešmokyklinį ugdymą;</w:t>
      </w:r>
    </w:p>
    <w:p w:rsidR="00991209" w:rsidRPr="00E02D6F" w:rsidRDefault="00FD18B1"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E02D6F">
        <w:t xml:space="preserve"> </w:t>
      </w:r>
      <w:r w:rsidR="00991209" w:rsidRPr="00E02D6F">
        <w:t>tenkinti vaikų pažinimo, lavinimosi, saviraiškos poreikius;</w:t>
      </w:r>
    </w:p>
    <w:p w:rsidR="00991209" w:rsidRPr="00891154" w:rsidRDefault="00991209" w:rsidP="00891154">
      <w:pPr>
        <w:pStyle w:val="Sraopastraipa"/>
        <w:widowControl w:val="0"/>
        <w:numPr>
          <w:ilvl w:val="1"/>
          <w:numId w:val="32"/>
        </w:numPr>
        <w:tabs>
          <w:tab w:val="left" w:pos="426"/>
          <w:tab w:val="left" w:pos="567"/>
        </w:tabs>
        <w:suppressAutoHyphens/>
      </w:pPr>
      <w:r w:rsidRPr="00E02D6F">
        <w:t>teikti vaikams reikiamą pagalbą;</w:t>
      </w:r>
    </w:p>
    <w:p w:rsidR="00991209" w:rsidRPr="00E02D6F" w:rsidRDefault="00E02D6F"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891154">
        <w:rPr>
          <w:rFonts w:eastAsia="Lucida Sans Unicode"/>
          <w:kern w:val="2"/>
          <w:szCs w:val="24"/>
          <w:lang w:eastAsia="lt-LT"/>
        </w:rPr>
        <w:t xml:space="preserve"> </w:t>
      </w:r>
      <w:r w:rsidR="00991209" w:rsidRPr="00E02D6F">
        <w:t>kurti modernios pedagogikos modelius, skleisti pozityviąją patirtį;</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23.5. </w:t>
      </w:r>
      <w:r w:rsidR="00991209" w:rsidRPr="00E631E1">
        <w:rPr>
          <w:szCs w:val="24"/>
        </w:rPr>
        <w:t>užtikrinti sveiką ir saugią, užkertančią kelią smurto, prievartos apraiškoms ir žalingiems</w:t>
      </w:r>
      <w:r w:rsidRPr="00891154">
        <w:rPr>
          <w:szCs w:val="24"/>
        </w:rPr>
        <w:t xml:space="preserve"> </w:t>
      </w:r>
      <w:r w:rsidR="00991209" w:rsidRPr="00E631E1">
        <w:rPr>
          <w:szCs w:val="24"/>
        </w:rPr>
        <w:t>įpročiams ugdymo</w:t>
      </w:r>
      <w:r w:rsidRPr="00891154">
        <w:rPr>
          <w:szCs w:val="24"/>
        </w:rPr>
        <w:t>(-</w:t>
      </w:r>
      <w:proofErr w:type="spellStart"/>
      <w:r w:rsidR="00991209" w:rsidRPr="00E631E1">
        <w:rPr>
          <w:szCs w:val="24"/>
        </w:rPr>
        <w:t>si</w:t>
      </w:r>
      <w:proofErr w:type="spellEnd"/>
      <w:r w:rsidRPr="00891154">
        <w:rPr>
          <w:szCs w:val="24"/>
        </w:rPr>
        <w:t>)</w:t>
      </w:r>
      <w:r w:rsidR="00991209" w:rsidRPr="00E631E1">
        <w:rPr>
          <w:szCs w:val="24"/>
        </w:rPr>
        <w:t xml:space="preserve"> aplinką;</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23.6. </w:t>
      </w:r>
      <w:r w:rsidR="00991209" w:rsidRPr="00E631E1">
        <w:rPr>
          <w:szCs w:val="24"/>
        </w:rPr>
        <w:t>užtikrinti ikimokyklinio ir priešmokyklinio ugdymo tęstinumą;</w:t>
      </w:r>
    </w:p>
    <w:p w:rsidR="00991209" w:rsidRPr="00E02D6F" w:rsidRDefault="00397471" w:rsidP="00891154">
      <w:pPr>
        <w:widowControl w:val="0"/>
        <w:tabs>
          <w:tab w:val="left" w:pos="426"/>
          <w:tab w:val="left" w:pos="567"/>
        </w:tabs>
        <w:suppressAutoHyphens/>
        <w:rPr>
          <w:rFonts w:eastAsia="Lucida Sans Unicode"/>
          <w:kern w:val="2"/>
          <w:szCs w:val="24"/>
          <w:lang w:eastAsia="lt-LT"/>
        </w:rPr>
      </w:pPr>
      <w:r>
        <w:rPr>
          <w:rFonts w:eastAsia="Lucida Sans Unicode"/>
          <w:kern w:val="2"/>
          <w:szCs w:val="24"/>
          <w:lang w:eastAsia="lt-LT"/>
        </w:rPr>
        <w:t xml:space="preserve">23.7. </w:t>
      </w:r>
      <w:r w:rsidR="00991209" w:rsidRPr="00E02D6F">
        <w:rPr>
          <w:rFonts w:eastAsia="Lucida Sans Unicode"/>
          <w:kern w:val="2"/>
          <w:szCs w:val="24"/>
          <w:lang w:eastAsia="lt-LT"/>
        </w:rPr>
        <w:t>siekti deramo vaiko socializacijos lygio ir reikiamo pasirengimo mokyklai;</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t>23.</w:t>
      </w:r>
      <w:r w:rsidR="00397471">
        <w:t>8</w:t>
      </w:r>
      <w:r w:rsidRPr="00891154">
        <w:t xml:space="preserve">. </w:t>
      </w:r>
      <w:r w:rsidR="00991209" w:rsidRPr="00E631E1">
        <w:t>telkti vaikus ir suaugusiuosius bendruomenės veiklai, atlikti visuomenės kultūrinio</w:t>
      </w:r>
      <w:r w:rsidRPr="00891154">
        <w:t xml:space="preserve"> </w:t>
      </w:r>
      <w:r w:rsidR="00991209" w:rsidRPr="00E631E1">
        <w:t>ugdymo funkcijas.</w:t>
      </w:r>
    </w:p>
    <w:p w:rsidR="00991209" w:rsidRPr="00E631E1" w:rsidRDefault="00E02D6F" w:rsidP="00891154">
      <w:pPr>
        <w:widowControl w:val="0"/>
        <w:tabs>
          <w:tab w:val="left" w:pos="426"/>
          <w:tab w:val="left" w:pos="567"/>
          <w:tab w:val="left" w:pos="709"/>
          <w:tab w:val="left" w:pos="1134"/>
        </w:tabs>
        <w:suppressAutoHyphens/>
        <w:rPr>
          <w:rFonts w:eastAsia="Lucida Sans Unicode"/>
          <w:kern w:val="2"/>
          <w:szCs w:val="24"/>
          <w:lang w:eastAsia="lt-LT"/>
        </w:rPr>
      </w:pPr>
      <w:r w:rsidRPr="00891154">
        <w:t xml:space="preserve">24. </w:t>
      </w:r>
      <w:r w:rsidR="00991209" w:rsidRPr="00E631E1">
        <w:t>Mokykla, įgyvendindama jai pavestus uždavinius:</w:t>
      </w:r>
    </w:p>
    <w:p w:rsidR="00991209" w:rsidRPr="00891154" w:rsidRDefault="00991209"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t>vykdo ikimokyklinio ir priešmokyklinio ugdymo programas, rengia kitas vaikų amžių, asmenines jų ypatybes atitinkančias</w:t>
      </w:r>
      <w:r w:rsidRPr="00E02D6F">
        <w:t xml:space="preserve"> individualizuotas ugdymo programas;</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rPr>
          <w:rFonts w:eastAsia="Lucida Sans Unicode"/>
          <w:kern w:val="2"/>
          <w:szCs w:val="24"/>
          <w:lang w:eastAsia="lt-LT"/>
        </w:rPr>
        <w:t xml:space="preserve"> </w:t>
      </w:r>
      <w:r w:rsidR="00991209" w:rsidRPr="00E02D6F">
        <w:t>organizuoja ugdymą specialiųjų poreikių vaikams, teikia specialiąją</w:t>
      </w:r>
      <w:r w:rsidR="00991209">
        <w:t xml:space="preserve"> pedagoginę pagalbą. Mokykloje veikia Vaiko gerovės komisija, kuri koordinuoja švietimo programų pritaikymą ugdytiniams, turintiems specialiųjų ugdymosi poreikių, švietimo pagalbos teikimą ir atlieka su vaiko gerove susijusias funkcijas teisės aktų nustatyta tvarka.</w:t>
      </w:r>
    </w:p>
    <w:p w:rsidR="00991209"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Ikimokyklinio ugdymo bei Priešmokyklinio ugdymo sutartyse sutartus įsipareigojimus, užtikrina kokybišką švietimą;</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vaikų pažangos ir pasiekimų vertinimą Lietuvos Respublikos švietimo, mokslo ir sporto ministro nustatyta tvarka;</w:t>
      </w:r>
    </w:p>
    <w:p w:rsidR="00991209" w:rsidRDefault="00E02D6F" w:rsidP="00891154">
      <w:pPr>
        <w:widowControl w:val="0"/>
        <w:tabs>
          <w:tab w:val="left" w:pos="426"/>
          <w:tab w:val="left" w:pos="567"/>
          <w:tab w:val="left" w:pos="709"/>
        </w:tabs>
        <w:suppressAutoHyphens/>
        <w:rPr>
          <w:rFonts w:eastAsia="Lucida Sans Unicode"/>
          <w:kern w:val="2"/>
          <w:szCs w:val="24"/>
          <w:lang w:eastAsia="lt-LT"/>
        </w:rPr>
      </w:pPr>
      <w:r>
        <w:rPr>
          <w:rFonts w:eastAsia="Lucida Sans Unicode"/>
          <w:kern w:val="2"/>
          <w:szCs w:val="24"/>
          <w:lang w:eastAsia="lt-LT"/>
        </w:rPr>
        <w:t xml:space="preserve">24.5. </w:t>
      </w:r>
      <w:r w:rsidR="00991209">
        <w:rPr>
          <w:rFonts w:eastAsia="Lucida Sans Unicode"/>
          <w:kern w:val="2"/>
          <w:szCs w:val="24"/>
          <w:lang w:eastAsia="lt-LT"/>
        </w:rPr>
        <w:t>dalyvauja vaikų ugdymo (</w:t>
      </w:r>
      <w:proofErr w:type="spellStart"/>
      <w:r w:rsidR="00991209">
        <w:rPr>
          <w:rFonts w:eastAsia="Lucida Sans Unicode"/>
          <w:kern w:val="2"/>
          <w:szCs w:val="24"/>
          <w:lang w:eastAsia="lt-LT"/>
        </w:rPr>
        <w:t>si</w:t>
      </w:r>
      <w:proofErr w:type="spellEnd"/>
      <w:r w:rsidR="00991209">
        <w:rPr>
          <w:rFonts w:eastAsia="Lucida Sans Unicode"/>
          <w:kern w:val="2"/>
          <w:szCs w:val="24"/>
          <w:lang w:eastAsia="lt-LT"/>
        </w:rPr>
        <w:t>) pasiekimų tyrimuose;</w:t>
      </w:r>
    </w:p>
    <w:p w:rsidR="00991209" w:rsidRPr="00891154" w:rsidRDefault="00991209" w:rsidP="00891154">
      <w:pPr>
        <w:pStyle w:val="Sraopastraipa"/>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891154">
        <w:rPr>
          <w:rFonts w:eastAsia="Lucida Sans Unicode"/>
          <w:kern w:val="2"/>
          <w:szCs w:val="24"/>
          <w:lang w:eastAsia="lt-LT"/>
        </w:rPr>
        <w:t>teikia informacinę, psichologinę, socialinę, pedagoginę, specialiąją pedagoginę pagalbą Mokyklos bendruomenei;</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organizuoja tėvų pareigų turėtojų pageidavimu nemokamas ir mokamas papildomas vaikų ugdymo paslaugas teisės aktų nustatyta tvarka;</w:t>
      </w:r>
    </w:p>
    <w:p w:rsidR="00991209" w:rsidRPr="00D33F77"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D33F77">
        <w:rPr>
          <w:rFonts w:eastAsia="Lucida Sans Unicode"/>
          <w:kern w:val="2"/>
          <w:szCs w:val="24"/>
          <w:lang w:eastAsia="lt-LT"/>
        </w:rPr>
        <w:t xml:space="preserve">sudaro sąlygas darbuotojams </w:t>
      </w:r>
      <w:r>
        <w:t>tobulinti</w:t>
      </w:r>
      <w:r w:rsidRPr="00111F09">
        <w:t xml:space="preserve"> kvalifikaciją</w:t>
      </w:r>
      <w:r>
        <w:t>, dalintis gerąja patirtimi</w:t>
      </w:r>
      <w:r w:rsidRPr="00111F09">
        <w:t>;</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rengia metodines priemones vaikams ir pedagogams, kuria mokomąsias priemones;</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bendradarbiauja su žiniasklaida ir kitomis švietimo, mokslo institucijomis;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organizuoja vaikų maitinimą, vykdo vaikų maitinimo priežiūros priemones;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viešai skelbia informaciją apie Mokyklos veiklą teisės aktų nustatyta tvarka, organizuoja tėvų pareigų turėtojų švietimą;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atlieka vidinį Mokyklos įsivertinimą, vykdo mokytojų atestaciją;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užtikrina higienos normas, teisės aktų reikalavimus atitinkančią sveiką, saugią ugdymosi ir darbo aplinką;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sudaro galimybę atsiskleisti vaikų gebėjimams neformaliojo vaikų švietimo veikloje teisės aktų nustatyta tvarka;</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atlieka kitas Lietuvos Respublikos teisės aktuose ir šiuose Nuostatuose nustatytas funkcijas.</w:t>
      </w:r>
    </w:p>
    <w:p w:rsidR="006737C1" w:rsidRDefault="006737C1" w:rsidP="00853F1D">
      <w:pPr>
        <w:pStyle w:val="Antrat3"/>
        <w:numPr>
          <w:ilvl w:val="0"/>
          <w:numId w:val="0"/>
        </w:numPr>
        <w:tabs>
          <w:tab w:val="left" w:pos="426"/>
        </w:tabs>
        <w:ind w:firstLine="709"/>
        <w:jc w:val="both"/>
      </w:pPr>
    </w:p>
    <w:p w:rsidR="00C66127" w:rsidRDefault="00C66127" w:rsidP="00853F1D">
      <w:pPr>
        <w:pStyle w:val="Antrat3"/>
        <w:numPr>
          <w:ilvl w:val="0"/>
          <w:numId w:val="0"/>
        </w:numPr>
        <w:tabs>
          <w:tab w:val="left" w:pos="426"/>
        </w:tabs>
        <w:ind w:firstLine="709"/>
      </w:pPr>
      <w:r>
        <w:t>III SKYRIUS</w:t>
      </w:r>
    </w:p>
    <w:p w:rsidR="001A01FF" w:rsidRDefault="001A01FF" w:rsidP="00853F1D">
      <w:pPr>
        <w:pStyle w:val="Antrat3"/>
        <w:numPr>
          <w:ilvl w:val="0"/>
          <w:numId w:val="0"/>
        </w:numPr>
        <w:tabs>
          <w:tab w:val="left" w:pos="426"/>
        </w:tabs>
        <w:ind w:firstLine="709"/>
      </w:pPr>
      <w:r>
        <w:t>MOKYKLOS</w:t>
      </w:r>
      <w:r w:rsidRPr="00CF7C91">
        <w:t xml:space="preserve"> TEISĖS</w:t>
      </w:r>
      <w:r>
        <w:t xml:space="preserve"> IR </w:t>
      </w:r>
      <w:r w:rsidRPr="00CF7C91">
        <w:t>PAREIGOS</w:t>
      </w:r>
    </w:p>
    <w:p w:rsidR="001A01FF" w:rsidRPr="00921086" w:rsidRDefault="001A01FF" w:rsidP="00853F1D">
      <w:pPr>
        <w:tabs>
          <w:tab w:val="left" w:pos="426"/>
        </w:tabs>
        <w:ind w:firstLine="709"/>
      </w:pPr>
    </w:p>
    <w:p w:rsidR="001A01FF" w:rsidRPr="00CB32C3" w:rsidRDefault="001A01FF" w:rsidP="00891154">
      <w:pPr>
        <w:widowControl w:val="0"/>
        <w:tabs>
          <w:tab w:val="left" w:pos="426"/>
          <w:tab w:val="left" w:pos="567"/>
          <w:tab w:val="left" w:pos="709"/>
        </w:tabs>
        <w:suppressAutoHyphens/>
        <w:rPr>
          <w:rFonts w:eastAsia="Lucida Sans Unicode"/>
          <w:b/>
          <w:kern w:val="2"/>
        </w:rPr>
      </w:pPr>
      <w:r w:rsidRPr="00E631E1">
        <w:rPr>
          <w:rFonts w:eastAsia="Lucida Sans Unicode"/>
          <w:kern w:val="2"/>
        </w:rPr>
        <w:t>2</w:t>
      </w:r>
      <w:r w:rsidR="0044762F" w:rsidRPr="00E631E1">
        <w:rPr>
          <w:rFonts w:eastAsia="Lucida Sans Unicode"/>
          <w:kern w:val="2"/>
        </w:rPr>
        <w:t>5</w:t>
      </w:r>
      <w:r w:rsidRPr="00E631E1">
        <w:rPr>
          <w:rFonts w:eastAsia="Lucida Sans Unicode"/>
          <w:kern w:val="2"/>
        </w:rPr>
        <w:t>. Mokyklos</w:t>
      </w:r>
      <w:r w:rsidRPr="00CB32C3">
        <w:rPr>
          <w:rFonts w:eastAsia="Lucida Sans Unicode"/>
          <w:kern w:val="2"/>
        </w:rPr>
        <w:t xml:space="preserve"> teisės: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sudaryti ugdymo ir kitas sutartis;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parinkti ugdymo(</w:t>
      </w:r>
      <w:proofErr w:type="spellStart"/>
      <w:r w:rsidR="00991209">
        <w:t>si</w:t>
      </w:r>
      <w:proofErr w:type="spellEnd"/>
      <w:r w:rsidR="00991209">
        <w:t>) metodus ir veiklos būdus;</w:t>
      </w:r>
    </w:p>
    <w:p w:rsidR="00991209" w:rsidRDefault="00991209" w:rsidP="00891154">
      <w:pPr>
        <w:numPr>
          <w:ilvl w:val="1"/>
          <w:numId w:val="28"/>
        </w:numPr>
        <w:tabs>
          <w:tab w:val="left" w:pos="426"/>
          <w:tab w:val="left" w:pos="567"/>
          <w:tab w:val="left" w:pos="709"/>
        </w:tabs>
        <w:ind w:left="0" w:firstLine="720"/>
      </w:pPr>
      <w:r>
        <w:t>kurti naujus ugdymo</w:t>
      </w:r>
      <w:r w:rsidR="008D1493">
        <w:t>(</w:t>
      </w:r>
      <w:proofErr w:type="spellStart"/>
      <w:r>
        <w:t>si</w:t>
      </w:r>
      <w:proofErr w:type="spellEnd"/>
      <w:r>
        <w:t>) modelius, užtikrinančius geros kokybės ugdymo</w:t>
      </w:r>
      <w:r w:rsidR="008D1493">
        <w:t>(</w:t>
      </w:r>
      <w:proofErr w:type="spellStart"/>
      <w:r>
        <w:t>si</w:t>
      </w:r>
      <w:proofErr w:type="spellEnd"/>
      <w:r w:rsidR="008D1493">
        <w:t>)</w:t>
      </w:r>
      <w:r>
        <w:t xml:space="preserve"> pasiekimus;</w:t>
      </w:r>
    </w:p>
    <w:p w:rsidR="00991209" w:rsidRDefault="00991209" w:rsidP="00891154">
      <w:pPr>
        <w:numPr>
          <w:ilvl w:val="1"/>
          <w:numId w:val="28"/>
        </w:numPr>
        <w:tabs>
          <w:tab w:val="left" w:pos="426"/>
          <w:tab w:val="left" w:pos="567"/>
          <w:tab w:val="left" w:pos="709"/>
        </w:tabs>
        <w:ind w:left="0" w:firstLine="720"/>
      </w:pPr>
      <w:r>
        <w:t>Lietuvos Respublikos įstatymų nustatyta tvarka jungtis į asociacijas ir dalyvauti jų veikloje;</w:t>
      </w:r>
    </w:p>
    <w:p w:rsidR="00991209" w:rsidRDefault="00991209" w:rsidP="00891154">
      <w:pPr>
        <w:numPr>
          <w:ilvl w:val="1"/>
          <w:numId w:val="28"/>
        </w:numPr>
        <w:tabs>
          <w:tab w:val="left" w:pos="426"/>
          <w:tab w:val="left" w:pos="567"/>
          <w:tab w:val="left" w:pos="709"/>
        </w:tabs>
        <w:ind w:left="0" w:firstLine="720"/>
      </w:pPr>
      <w:r>
        <w:t>Lietuvos Respublikos švietimo, mokslo ir sporto ministro nustatyta tvarka dalyvauti šalies ir tarptautiniuose švietimo projektuose;</w:t>
      </w:r>
    </w:p>
    <w:p w:rsidR="00991209" w:rsidRDefault="00991209" w:rsidP="00891154">
      <w:pPr>
        <w:numPr>
          <w:ilvl w:val="1"/>
          <w:numId w:val="28"/>
        </w:numPr>
        <w:tabs>
          <w:tab w:val="left" w:pos="426"/>
          <w:tab w:val="left" w:pos="567"/>
          <w:tab w:val="left" w:pos="709"/>
        </w:tabs>
        <w:ind w:left="0" w:firstLine="720"/>
      </w:pPr>
      <w:r>
        <w:t>teikti investicijų projektų paraiškas Europos Sąjungos finansinei paramai gauti;</w:t>
      </w:r>
    </w:p>
    <w:p w:rsidR="00991209" w:rsidRDefault="00991209" w:rsidP="00891154">
      <w:pPr>
        <w:numPr>
          <w:ilvl w:val="1"/>
          <w:numId w:val="28"/>
        </w:numPr>
        <w:tabs>
          <w:tab w:val="left" w:pos="426"/>
          <w:tab w:val="left" w:pos="567"/>
          <w:tab w:val="left" w:pos="709"/>
        </w:tabs>
        <w:ind w:left="0" w:firstLine="720"/>
      </w:pPr>
      <w:r>
        <w:t>naudotis kitomis Lietuvos Respublikos švietimo įstatymo ir kitų teisės aktų suteiktomis teisėmis;</w:t>
      </w:r>
    </w:p>
    <w:p w:rsidR="00991209" w:rsidRDefault="00991209" w:rsidP="00891154">
      <w:pPr>
        <w:numPr>
          <w:ilvl w:val="1"/>
          <w:numId w:val="28"/>
        </w:numPr>
        <w:tabs>
          <w:tab w:val="left" w:pos="426"/>
          <w:tab w:val="left" w:pos="567"/>
          <w:tab w:val="left" w:pos="709"/>
        </w:tabs>
        <w:ind w:left="0" w:firstLine="720"/>
      </w:pPr>
      <w:r>
        <w:t>bendradarbiauti su veiklai įtakos turinčiais fiziniais ir juridiniais asmenimis;</w:t>
      </w:r>
    </w:p>
    <w:p w:rsidR="00991209" w:rsidRDefault="00991209" w:rsidP="00891154">
      <w:pPr>
        <w:numPr>
          <w:ilvl w:val="1"/>
          <w:numId w:val="28"/>
        </w:numPr>
        <w:tabs>
          <w:tab w:val="left" w:pos="426"/>
          <w:tab w:val="left" w:pos="567"/>
          <w:tab w:val="left" w:pos="709"/>
          <w:tab w:val="left" w:pos="1418"/>
        </w:tabs>
        <w:ind w:left="0" w:firstLine="720"/>
      </w:pPr>
      <w:r>
        <w:t>teikti atlygintinas paslaugas, kurių kainas tvirtina Mokyklos savininko teises ir pareigas įgyvendinanti institucija, nustatyti teikiamų švietimo, socialinių  ar papildomų paslaugų kainas, įkainius, tarifus tais atvejais, kai Lietuvos Respublikos švietimo įstatymo bei kitų teisės aktų nustatyta tvarka jų nenustato Vyriausybė arba savininko teises ir pareigas įgyvendinanti institucija;</w:t>
      </w:r>
    </w:p>
    <w:p w:rsidR="00991209" w:rsidRDefault="00991209" w:rsidP="00891154">
      <w:pPr>
        <w:numPr>
          <w:ilvl w:val="1"/>
          <w:numId w:val="28"/>
        </w:numPr>
        <w:tabs>
          <w:tab w:val="left" w:pos="426"/>
          <w:tab w:val="left" w:pos="567"/>
          <w:tab w:val="left" w:pos="709"/>
          <w:tab w:val="left" w:pos="1418"/>
        </w:tabs>
        <w:ind w:left="0" w:firstLine="720"/>
      </w:pPr>
      <w:r>
        <w:t>gauti iš valstybės ir savivaldybės institucijų bei įstaigų informaciją, išvadas, pasiūlymus ir kitokią medžiagą, kurios reikia sprendžiant Mokyklos teikiamų paslaugų klausimus;</w:t>
      </w:r>
    </w:p>
    <w:p w:rsidR="00991209" w:rsidRDefault="00991209" w:rsidP="00891154">
      <w:pPr>
        <w:numPr>
          <w:ilvl w:val="1"/>
          <w:numId w:val="28"/>
        </w:numPr>
        <w:tabs>
          <w:tab w:val="left" w:pos="426"/>
          <w:tab w:val="left" w:pos="567"/>
          <w:tab w:val="left" w:pos="709"/>
          <w:tab w:val="left" w:pos="1418"/>
        </w:tabs>
        <w:ind w:left="0" w:firstLine="720"/>
      </w:pPr>
      <w:r>
        <w:t>naudotis kitomis t</w:t>
      </w:r>
      <w:r w:rsidR="008D1493">
        <w:t>eisės aktų suteiktomis teisėmis.</w:t>
      </w:r>
    </w:p>
    <w:p w:rsidR="001A01FF"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CB32C3">
        <w:rPr>
          <w:rFonts w:eastAsia="Lucida Sans Unicode"/>
          <w:kern w:val="2"/>
        </w:rPr>
        <w:t>Mokyklos pareigos: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geros kokybės švietimą, ugdymo ir švietimo programų vykdymą, mokymo sutarčių sudarymą ir sutartų įsipareigojimų vykdymą;</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sveiką, saugią, užkertančią kelią smurto, prievartos apraiškoms ir žalingiems įpročiams aplinką, atvirumą vietos bendruomenei;</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sudaryti ugdymo sutartis ir tinkamai vykdyti sutartu įsipareigojimus;</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teikti informacinę, psichologinę, socialinę pedagoginę, specialiąją pedagoginę, specialiąją pagalbą;</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vykdyti vaikų</w:t>
      </w:r>
      <w:r w:rsidRPr="00E81B4F">
        <w:rPr>
          <w:color w:val="76923C"/>
        </w:rPr>
        <w:t xml:space="preserve"> </w:t>
      </w:r>
      <w:r>
        <w:t>sveikatos priežiūrą ir Vaiko minimalios priežiūros priemones;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rsidRPr="00E81B4F">
        <w:rPr>
          <w:rFonts w:eastAsia="Lucida Sans Unicode"/>
          <w:kern w:val="2"/>
          <w:szCs w:val="24"/>
          <w:lang w:eastAsia="lt-LT"/>
        </w:rPr>
        <w:t>vykdyti kitas te</w:t>
      </w:r>
      <w:r w:rsidR="00A75214">
        <w:rPr>
          <w:rFonts w:eastAsia="Lucida Sans Unicode"/>
          <w:kern w:val="2"/>
          <w:szCs w:val="24"/>
          <w:lang w:eastAsia="lt-LT"/>
        </w:rPr>
        <w:t>isės aktais nustatytas pareigas;</w:t>
      </w:r>
    </w:p>
    <w:p w:rsidR="001A01FF" w:rsidRPr="00CB32C3" w:rsidRDefault="001A01FF" w:rsidP="00891154">
      <w:pPr>
        <w:widowControl w:val="0"/>
        <w:numPr>
          <w:ilvl w:val="1"/>
          <w:numId w:val="28"/>
        </w:numPr>
        <w:tabs>
          <w:tab w:val="left" w:pos="426"/>
          <w:tab w:val="left" w:pos="567"/>
          <w:tab w:val="left" w:pos="1276"/>
        </w:tabs>
        <w:suppressAutoHyphens/>
        <w:ind w:left="0" w:firstLine="720"/>
        <w:rPr>
          <w:rFonts w:eastAsia="Lucida Sans Unicode"/>
          <w:kern w:val="2"/>
        </w:rPr>
      </w:pPr>
      <w:r w:rsidRPr="00CB32C3">
        <w:rPr>
          <w:rFonts w:eastAsia="Lucida Sans Unicode"/>
          <w:kern w:val="2"/>
        </w:rPr>
        <w:t>sudaryti sąlygas įstaigoje dirbančių darbuotojų profesiniam tobulėjimui.</w:t>
      </w:r>
    </w:p>
    <w:p w:rsidR="001A01FF" w:rsidRDefault="001A01FF" w:rsidP="00853F1D">
      <w:pPr>
        <w:widowControl w:val="0"/>
        <w:tabs>
          <w:tab w:val="left" w:pos="426"/>
        </w:tabs>
        <w:suppressAutoHyphens/>
        <w:ind w:firstLine="709"/>
        <w:jc w:val="center"/>
        <w:rPr>
          <w:rFonts w:eastAsia="Lucida Sans Unicode"/>
          <w:b/>
          <w:bCs/>
          <w:kern w:val="2"/>
        </w:rPr>
      </w:pPr>
    </w:p>
    <w:p w:rsidR="00C66127" w:rsidRDefault="00C66127" w:rsidP="00853F1D">
      <w:pPr>
        <w:widowControl w:val="0"/>
        <w:tabs>
          <w:tab w:val="left" w:pos="426"/>
        </w:tabs>
        <w:suppressAutoHyphens/>
        <w:ind w:firstLine="0"/>
        <w:jc w:val="center"/>
        <w:rPr>
          <w:rFonts w:eastAsia="Lucida Sans Unicode"/>
          <w:b/>
          <w:bCs/>
          <w:kern w:val="2"/>
        </w:rPr>
      </w:pPr>
      <w:r>
        <w:rPr>
          <w:rFonts w:eastAsia="Lucida Sans Unicode"/>
          <w:b/>
          <w:bCs/>
          <w:kern w:val="2"/>
        </w:rPr>
        <w:t>IV SKYRIUS</w:t>
      </w:r>
    </w:p>
    <w:p w:rsidR="001A01FF" w:rsidRPr="00CB32C3" w:rsidRDefault="001A01FF" w:rsidP="00853F1D">
      <w:pPr>
        <w:widowControl w:val="0"/>
        <w:tabs>
          <w:tab w:val="left" w:pos="426"/>
        </w:tabs>
        <w:suppressAutoHyphens/>
        <w:ind w:firstLine="0"/>
        <w:jc w:val="center"/>
        <w:rPr>
          <w:rFonts w:eastAsia="Lucida Sans Unicode"/>
          <w:b/>
          <w:bCs/>
          <w:kern w:val="2"/>
        </w:rPr>
      </w:pPr>
      <w:r w:rsidRPr="00CB32C3">
        <w:rPr>
          <w:rFonts w:eastAsia="Lucida Sans Unicode"/>
          <w:b/>
          <w:bCs/>
          <w:kern w:val="2"/>
        </w:rPr>
        <w:t>MOKYKLOS VEIKLOS ORGANIZAVIMAS IR VALDYMAS</w:t>
      </w:r>
    </w:p>
    <w:p w:rsidR="001A01FF" w:rsidRPr="00CB32C3" w:rsidRDefault="001A01FF" w:rsidP="00853F1D">
      <w:pPr>
        <w:widowControl w:val="0"/>
        <w:tabs>
          <w:tab w:val="left" w:pos="426"/>
        </w:tabs>
        <w:suppressAutoHyphens/>
        <w:ind w:firstLine="709"/>
        <w:rPr>
          <w:rFonts w:eastAsia="Lucida Sans Unicode"/>
          <w:b/>
          <w:bCs/>
          <w:kern w:val="2"/>
        </w:rPr>
      </w:pPr>
    </w:p>
    <w:p w:rsidR="001A01FF" w:rsidRPr="00297F28"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297F28">
        <w:rPr>
          <w:rFonts w:eastAsia="Lucida Sans Unicode"/>
          <w:kern w:val="2"/>
        </w:rPr>
        <w:t>Mokyklos veiklos organizavimo teisinis pagrindas:</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strateginis planas, kur</w:t>
      </w:r>
      <w:r w:rsidR="00A75214" w:rsidRPr="00297F28">
        <w:rPr>
          <w:rFonts w:eastAsia="Lucida Sans Unicode"/>
          <w:kern w:val="2"/>
        </w:rPr>
        <w:t>į</w:t>
      </w:r>
      <w:r w:rsidRPr="00297F28">
        <w:rPr>
          <w:rFonts w:eastAsia="Lucida Sans Unicode"/>
          <w:kern w:val="2"/>
        </w:rPr>
        <w:t xml:space="preserve"> </w:t>
      </w:r>
      <w:r w:rsidR="00A75214" w:rsidRPr="00297F28">
        <w:rPr>
          <w:rFonts w:eastAsia="Lucida Sans Unicode"/>
          <w:kern w:val="2"/>
        </w:rPr>
        <w:t xml:space="preserve">yra suderinusios </w:t>
      </w:r>
      <w:r w:rsidRPr="00297F28">
        <w:rPr>
          <w:rFonts w:eastAsia="Lucida Sans Unicode"/>
          <w:kern w:val="2"/>
        </w:rPr>
        <w:t>Mokyklos taryba</w:t>
      </w:r>
      <w:r w:rsidR="00A75214" w:rsidRPr="00297F28">
        <w:rPr>
          <w:rFonts w:eastAsia="Lucida Sans Unicode"/>
          <w:kern w:val="2"/>
        </w:rPr>
        <w:t xml:space="preserve"> ir </w:t>
      </w:r>
      <w:r w:rsidR="008A03EF">
        <w:rPr>
          <w:rFonts w:eastAsia="Lucida Sans Unicode"/>
          <w:kern w:val="2"/>
        </w:rPr>
        <w:t>S</w:t>
      </w:r>
      <w:r w:rsidRPr="00297F28">
        <w:rPr>
          <w:rFonts w:eastAsia="Lucida Sans Unicode"/>
          <w:kern w:val="2"/>
        </w:rPr>
        <w:t xml:space="preserve">avivaldybės </w:t>
      </w:r>
      <w:r w:rsidR="008A03EF">
        <w:rPr>
          <w:rFonts w:eastAsia="Lucida Sans Unicode"/>
          <w:kern w:val="2"/>
        </w:rPr>
        <w:t>m</w:t>
      </w:r>
      <w:r w:rsidR="00A75214" w:rsidRPr="00297F28">
        <w:rPr>
          <w:rFonts w:eastAsia="Lucida Sans Unicode"/>
          <w:kern w:val="2"/>
        </w:rPr>
        <w:t>eras ar jo įgaliotas asmuo</w:t>
      </w:r>
      <w:r w:rsidRPr="00297F28">
        <w:rPr>
          <w:rFonts w:eastAsia="Lucida Sans Unicode"/>
          <w:kern w:val="2"/>
        </w:rPr>
        <w:t xml:space="preserve"> ir </w:t>
      </w:r>
      <w:r w:rsidR="00A75214" w:rsidRPr="00297F28">
        <w:rPr>
          <w:rFonts w:eastAsia="Lucida Sans Unicode"/>
          <w:kern w:val="2"/>
        </w:rPr>
        <w:t>pat</w:t>
      </w:r>
      <w:r w:rsidRPr="00297F28">
        <w:rPr>
          <w:rFonts w:eastAsia="Lucida Sans Unicode"/>
          <w:kern w:val="2"/>
        </w:rPr>
        <w: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 xml:space="preserve">us; </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metinis veiklos planas, kur</w:t>
      </w:r>
      <w:r w:rsidR="00A75214" w:rsidRPr="00297F28">
        <w:rPr>
          <w:rFonts w:eastAsia="Lucida Sans Unicode"/>
          <w:kern w:val="2"/>
        </w:rPr>
        <w:t xml:space="preserve">iam yra pritarusi </w:t>
      </w:r>
      <w:r w:rsidRPr="00297F28">
        <w:rPr>
          <w:rFonts w:eastAsia="Lucida Sans Unicode"/>
          <w:kern w:val="2"/>
        </w:rPr>
        <w:t>Mokyklos taryb</w:t>
      </w:r>
      <w:r w:rsidR="00A75214" w:rsidRPr="00297F28">
        <w:rPr>
          <w:rFonts w:eastAsia="Lucida Sans Unicode"/>
          <w:kern w:val="2"/>
        </w:rPr>
        <w:t>a ir pa</w:t>
      </w:r>
      <w:r w:rsidRPr="00297F28">
        <w:rPr>
          <w:rFonts w:eastAsia="Lucida Sans Unicode"/>
          <w:kern w:val="2"/>
        </w:rPr>
        <w:t>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us;</w:t>
      </w:r>
    </w:p>
    <w:p w:rsidR="001A01FF"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priešmokyklinio ugdymo planas, kuriam yra pritarusi Mokyklos taryba</w:t>
      </w:r>
      <w:r w:rsidR="00A75214" w:rsidRPr="00297F28">
        <w:rPr>
          <w:rFonts w:eastAsia="Lucida Sans Unicode"/>
          <w:kern w:val="2"/>
        </w:rPr>
        <w:t xml:space="preserve"> ir kuris yra suderintas su </w:t>
      </w:r>
      <w:r w:rsidRPr="00297F28">
        <w:rPr>
          <w:rFonts w:eastAsia="Lucida Sans Unicode"/>
          <w:kern w:val="2"/>
        </w:rPr>
        <w:t xml:space="preserve">Savivaldybės </w:t>
      </w:r>
      <w:r w:rsidR="008A03EF">
        <w:rPr>
          <w:rFonts w:eastAsia="Lucida Sans Unicode"/>
          <w:kern w:val="2"/>
        </w:rPr>
        <w:t xml:space="preserve">meru </w:t>
      </w:r>
      <w:r w:rsidR="00A75214" w:rsidRPr="00297F28">
        <w:rPr>
          <w:rFonts w:eastAsia="Lucida Sans Unicode"/>
          <w:kern w:val="2"/>
        </w:rPr>
        <w:t xml:space="preserve">ar jo </w:t>
      </w:r>
      <w:r w:rsidRPr="00297F28">
        <w:rPr>
          <w:rFonts w:eastAsia="Lucida Sans Unicode"/>
          <w:kern w:val="2"/>
        </w:rPr>
        <w:t>įgaliot</w:t>
      </w:r>
      <w:r w:rsidR="00A75214" w:rsidRPr="00297F28">
        <w:rPr>
          <w:rFonts w:eastAsia="Lucida Sans Unicode"/>
          <w:kern w:val="2"/>
        </w:rPr>
        <w:t>u</w:t>
      </w:r>
      <w:r w:rsidRPr="00297F28">
        <w:rPr>
          <w:rFonts w:eastAsia="Lucida Sans Unicode"/>
          <w:kern w:val="2"/>
        </w:rPr>
        <w:t xml:space="preserve"> asm</w:t>
      </w:r>
      <w:r w:rsidR="00A75214" w:rsidRPr="00297F28">
        <w:rPr>
          <w:rFonts w:eastAsia="Lucida Sans Unicode"/>
          <w:kern w:val="2"/>
        </w:rPr>
        <w:t xml:space="preserve">eniu ir </w:t>
      </w:r>
      <w:r w:rsidRPr="00297F28">
        <w:rPr>
          <w:rFonts w:eastAsia="Lucida Sans Unicode"/>
          <w:kern w:val="2"/>
        </w:rPr>
        <w:t>patvirtint</w:t>
      </w:r>
      <w:r w:rsidR="00A75214" w:rsidRPr="00297F28">
        <w:rPr>
          <w:rFonts w:eastAsia="Lucida Sans Unicode"/>
          <w:kern w:val="2"/>
        </w:rPr>
        <w:t>ą</w:t>
      </w:r>
      <w:r w:rsidR="00E22610">
        <w:rPr>
          <w:rFonts w:eastAsia="Lucida Sans Unicode"/>
          <w:kern w:val="2"/>
        </w:rPr>
        <w:t xml:space="preserve"> Mokyklos direktoriaus;</w:t>
      </w:r>
    </w:p>
    <w:p w:rsidR="00E22610" w:rsidRPr="00A30738" w:rsidRDefault="00E22610" w:rsidP="00E22610">
      <w:pPr>
        <w:pStyle w:val="Sraopastraipa"/>
        <w:widowControl w:val="0"/>
        <w:numPr>
          <w:ilvl w:val="1"/>
          <w:numId w:val="28"/>
        </w:numPr>
        <w:tabs>
          <w:tab w:val="left" w:pos="1276"/>
        </w:tabs>
        <w:autoSpaceDE w:val="0"/>
        <w:autoSpaceDN w:val="0"/>
        <w:ind w:left="0" w:firstLine="720"/>
        <w:contextualSpacing w:val="0"/>
        <w:rPr>
          <w:szCs w:val="24"/>
        </w:rPr>
      </w:pPr>
      <w:r>
        <w:rPr>
          <w:szCs w:val="24"/>
        </w:rPr>
        <w:t xml:space="preserve"> </w:t>
      </w:r>
      <w:r w:rsidRPr="008F4A35">
        <w:rPr>
          <w:szCs w:val="24"/>
        </w:rPr>
        <w:t>kiti Mokyklos veiklą reglamentuojantys ir teisės aktų nustatyta tvarka parengti, suderinti ir patvirtinti teisės</w:t>
      </w:r>
      <w:r w:rsidRPr="00A30738">
        <w:rPr>
          <w:spacing w:val="-2"/>
          <w:szCs w:val="24"/>
        </w:rPr>
        <w:t xml:space="preserve"> </w:t>
      </w:r>
      <w:r w:rsidRPr="00A30738">
        <w:rPr>
          <w:szCs w:val="24"/>
        </w:rPr>
        <w:t>aktai.</w:t>
      </w:r>
    </w:p>
    <w:p w:rsidR="00856FD6" w:rsidRDefault="00C66127" w:rsidP="00891154">
      <w:pPr>
        <w:tabs>
          <w:tab w:val="left" w:pos="426"/>
        </w:tabs>
        <w:rPr>
          <w:rFonts w:eastAsia="Lucida Sans Unicode"/>
          <w:kern w:val="2"/>
        </w:rPr>
      </w:pPr>
      <w:r w:rsidRPr="00297F28">
        <w:rPr>
          <w:rFonts w:eastAsia="Lucida Sans Unicode"/>
          <w:kern w:val="2"/>
        </w:rPr>
        <w:t>2</w:t>
      </w:r>
      <w:r w:rsidR="0044762F">
        <w:rPr>
          <w:rFonts w:eastAsia="Lucida Sans Unicode"/>
          <w:kern w:val="2"/>
        </w:rPr>
        <w:t>8</w:t>
      </w:r>
      <w:r w:rsidRPr="00297F28">
        <w:rPr>
          <w:rFonts w:eastAsia="Lucida Sans Unicode"/>
          <w:kern w:val="2"/>
        </w:rPr>
        <w:t xml:space="preserve">. </w:t>
      </w:r>
      <w:r w:rsidR="00856FD6" w:rsidRPr="00856FD6">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1A01FF" w:rsidRDefault="001A01FF" w:rsidP="00891154">
      <w:pPr>
        <w:tabs>
          <w:tab w:val="left" w:pos="426"/>
        </w:tabs>
        <w:rPr>
          <w:rFonts w:eastAsia="Lucida Sans Unicode"/>
          <w:kern w:val="2"/>
        </w:rPr>
      </w:pPr>
      <w:r w:rsidRPr="00CB32C3">
        <w:rPr>
          <w:rFonts w:eastAsia="Lucida Sans Unicode"/>
          <w:kern w:val="2"/>
        </w:rPr>
        <w:t>2</w:t>
      </w:r>
      <w:r w:rsidR="0044762F">
        <w:rPr>
          <w:rFonts w:eastAsia="Lucida Sans Unicode"/>
          <w:kern w:val="2"/>
        </w:rPr>
        <w:t>9</w:t>
      </w:r>
      <w:r w:rsidRPr="00CB32C3">
        <w:rPr>
          <w:rFonts w:eastAsia="Lucida Sans Unicode"/>
          <w:kern w:val="2"/>
        </w:rPr>
        <w:t xml:space="preserve">. Mokyklos vadovas kiekvienais </w:t>
      </w:r>
      <w:r w:rsidRPr="00E631E1">
        <w:rPr>
          <w:rFonts w:eastAsia="Lucida Sans Unicode"/>
          <w:kern w:val="2"/>
        </w:rPr>
        <w:t xml:space="preserve">metais teikia Mokyklos bendruomenei ir </w:t>
      </w:r>
      <w:r w:rsidR="00E631E1" w:rsidRPr="00891154">
        <w:rPr>
          <w:rFonts w:eastAsia="Lucida Sans Unicode"/>
          <w:kern w:val="2"/>
        </w:rPr>
        <w:t xml:space="preserve">Mokyklos </w:t>
      </w:r>
      <w:r w:rsidRPr="00E631E1">
        <w:rPr>
          <w:rFonts w:eastAsia="Lucida Sans Unicode"/>
          <w:kern w:val="2"/>
        </w:rPr>
        <w:t>tarybai</w:t>
      </w:r>
      <w:r w:rsidRPr="00CB32C3">
        <w:rPr>
          <w:rFonts w:eastAsia="Lucida Sans Unicode"/>
          <w:kern w:val="2"/>
        </w:rPr>
        <w:t xml:space="preserve"> svarstyti bei viešai paskelbia savo metų veiklos ataskaitą, vadovau</w:t>
      </w:r>
      <w:r>
        <w:rPr>
          <w:rFonts w:eastAsia="Lucida Sans Unicode"/>
          <w:kern w:val="2"/>
        </w:rPr>
        <w:t xml:space="preserve">damasis </w:t>
      </w:r>
      <w:r w:rsidRPr="00CB32C3">
        <w:rPr>
          <w:rFonts w:eastAsia="Lucida Sans Unicode"/>
          <w:kern w:val="2"/>
        </w:rPr>
        <w:t>Lietuvos Respublikos švietimo, mokslo ir sporto ministro nustatytais reikalavimais.</w:t>
      </w:r>
    </w:p>
    <w:p w:rsidR="00B36109"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30</w:t>
      </w:r>
      <w:r w:rsidR="00B36109">
        <w:rPr>
          <w:rFonts w:eastAsia="Lucida Sans Unicode"/>
          <w:kern w:val="2"/>
        </w:rPr>
        <w:t xml:space="preserve">. </w:t>
      </w:r>
      <w:r w:rsidR="00B36109">
        <w:rPr>
          <w:rFonts w:eastAsia="Lucida Sans Unicode"/>
          <w:kern w:val="2"/>
          <w:szCs w:val="24"/>
          <w:lang w:eastAsia="lt-LT"/>
        </w:rPr>
        <w:t>Šiuose Nuostatuose neaptarti klausimai, susiję su Mokyklos direktoriaus skyrimu ir atleidimu, sprendžiami teisės aktų nustatyta tvarka.</w:t>
      </w:r>
    </w:p>
    <w:p w:rsidR="00BF0FA4" w:rsidRP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36109">
        <w:rPr>
          <w:rFonts w:eastAsia="Lucida Sans Unicode"/>
          <w:kern w:val="2"/>
          <w:szCs w:val="24"/>
          <w:lang w:eastAsia="lt-LT"/>
        </w:rPr>
        <w:t>. Direktoriaus kompetencija:</w:t>
      </w:r>
    </w:p>
    <w:p w:rsidR="00BF0FA4" w:rsidRPr="00745CAC" w:rsidRDefault="0044762F" w:rsidP="00891154">
      <w:pPr>
        <w:rPr>
          <w:color w:val="000000"/>
          <w:szCs w:val="24"/>
          <w:lang w:eastAsia="lt-LT"/>
        </w:rPr>
      </w:pPr>
      <w:bookmarkStart w:id="3" w:name="part_06a189bb5df642699358ac024fb47261"/>
      <w:bookmarkEnd w:id="3"/>
      <w:r>
        <w:rPr>
          <w:color w:val="000000"/>
          <w:szCs w:val="24"/>
          <w:lang w:eastAsia="lt-LT"/>
        </w:rPr>
        <w:t>31</w:t>
      </w:r>
      <w:r w:rsidR="00BF0FA4">
        <w:rPr>
          <w:color w:val="000000"/>
          <w:szCs w:val="24"/>
          <w:lang w:eastAsia="lt-LT"/>
        </w:rPr>
        <w:t xml:space="preserve">.1. </w:t>
      </w:r>
      <w:r w:rsidR="00BF0FA4" w:rsidRPr="00745CAC">
        <w:rPr>
          <w:color w:val="000000"/>
          <w:szCs w:val="24"/>
          <w:lang w:eastAsia="lt-LT"/>
        </w:rPr>
        <w:t xml:space="preserve">organizuoja </w:t>
      </w:r>
      <w:r w:rsidR="00BF0FA4">
        <w:rPr>
          <w:color w:val="000000"/>
          <w:szCs w:val="24"/>
          <w:lang w:eastAsia="lt-LT"/>
        </w:rPr>
        <w:t>Mokyklos</w:t>
      </w:r>
      <w:r w:rsidR="00BF0FA4" w:rsidRPr="00745CAC">
        <w:rPr>
          <w:color w:val="000000"/>
          <w:szCs w:val="24"/>
          <w:lang w:eastAsia="lt-LT"/>
        </w:rPr>
        <w:t xml:space="preserve"> darbą, kad būtų įgyvendinami įstaigos veiklos tikslai ir atliekamos nustatytos funkcijos;</w:t>
      </w:r>
    </w:p>
    <w:p w:rsidR="00BF0FA4" w:rsidRPr="00745CAC" w:rsidRDefault="0044762F" w:rsidP="00891154">
      <w:pPr>
        <w:rPr>
          <w:color w:val="000000"/>
          <w:szCs w:val="24"/>
          <w:lang w:eastAsia="lt-LT"/>
        </w:rPr>
      </w:pPr>
      <w:bookmarkStart w:id="4" w:name="part_595685fcd55a40f882c74a1a1e7afb49"/>
      <w:bookmarkEnd w:id="4"/>
      <w:r>
        <w:rPr>
          <w:color w:val="000000"/>
          <w:szCs w:val="24"/>
          <w:lang w:eastAsia="lt-LT"/>
        </w:rPr>
        <w:t>31</w:t>
      </w:r>
      <w:r w:rsidR="00BF0FA4">
        <w:rPr>
          <w:color w:val="000000"/>
          <w:szCs w:val="24"/>
          <w:lang w:eastAsia="lt-LT"/>
        </w:rPr>
        <w:t xml:space="preserve">.2. </w:t>
      </w:r>
      <w:r w:rsidR="00BF0FA4" w:rsidRPr="00745CAC">
        <w:rPr>
          <w:color w:val="000000"/>
          <w:szCs w:val="24"/>
          <w:lang w:eastAsia="lt-LT"/>
        </w:rPr>
        <w:t xml:space="preserve">užtikrina, kad </w:t>
      </w:r>
      <w:r w:rsidR="00BF0FA4">
        <w:rPr>
          <w:color w:val="000000"/>
          <w:szCs w:val="24"/>
          <w:lang w:eastAsia="lt-LT"/>
        </w:rPr>
        <w:t>Mokyklos</w:t>
      </w:r>
      <w:r w:rsidR="00BF0FA4" w:rsidRPr="00745CAC">
        <w:rPr>
          <w:color w:val="000000"/>
          <w:szCs w:val="24"/>
          <w:lang w:eastAsia="lt-LT"/>
        </w:rPr>
        <w:t xml:space="preserve"> veikloje būtų laikomasi įstatymų, kitų teisės aktų ir įstaigos nuostatų;</w:t>
      </w:r>
    </w:p>
    <w:p w:rsidR="00BF0FA4" w:rsidRPr="00745CAC" w:rsidRDefault="0044762F" w:rsidP="00891154">
      <w:pPr>
        <w:rPr>
          <w:color w:val="000000"/>
          <w:szCs w:val="24"/>
          <w:lang w:eastAsia="lt-LT"/>
        </w:rPr>
      </w:pPr>
      <w:bookmarkStart w:id="5" w:name="part_66bf2fcfab9b44a1a9b413ce36c82310"/>
      <w:bookmarkEnd w:id="5"/>
      <w:r>
        <w:rPr>
          <w:color w:val="000000"/>
          <w:szCs w:val="24"/>
          <w:lang w:eastAsia="lt-LT"/>
        </w:rPr>
        <w:t>31</w:t>
      </w:r>
      <w:r w:rsidR="00BF0FA4">
        <w:rPr>
          <w:color w:val="000000"/>
          <w:szCs w:val="24"/>
          <w:lang w:eastAsia="lt-LT"/>
        </w:rPr>
        <w:t xml:space="preserve">.3. </w:t>
      </w:r>
      <w:r w:rsidR="00BF0FA4" w:rsidRPr="00745CAC">
        <w:rPr>
          <w:color w:val="000000"/>
          <w:szCs w:val="24"/>
          <w:lang w:eastAsia="lt-LT"/>
        </w:rPr>
        <w:t>nustatyta tvarka priima į pareigas ir atleidžia iš jų įstaigos darbuotojus, dirbančius pagal darbo sutartį;</w:t>
      </w:r>
    </w:p>
    <w:p w:rsidR="0094504F" w:rsidRPr="00297F28" w:rsidRDefault="0044762F" w:rsidP="00891154">
      <w:pPr>
        <w:rPr>
          <w:rFonts w:eastAsia="Lucida Sans Unicode"/>
          <w:kern w:val="2"/>
          <w:szCs w:val="24"/>
          <w:lang w:eastAsia="lt-LT"/>
        </w:rPr>
      </w:pPr>
      <w:bookmarkStart w:id="6" w:name="part_cda307168155479abfa6df6d7f8a5f32"/>
      <w:bookmarkEnd w:id="6"/>
      <w:r>
        <w:rPr>
          <w:szCs w:val="24"/>
          <w:lang w:eastAsia="lt-LT"/>
        </w:rPr>
        <w:t>31</w:t>
      </w:r>
      <w:r w:rsidR="00BF0FA4" w:rsidRPr="00297F28">
        <w:rPr>
          <w:szCs w:val="24"/>
          <w:lang w:eastAsia="lt-LT"/>
        </w:rPr>
        <w:t xml:space="preserve">.4. nustato </w:t>
      </w:r>
      <w:r w:rsidR="00C66127" w:rsidRPr="00297F28">
        <w:rPr>
          <w:rFonts w:eastAsia="Lucida Sans Unicode"/>
          <w:kern w:val="2"/>
          <w:szCs w:val="24"/>
          <w:lang w:eastAsia="lt-LT"/>
        </w:rPr>
        <w:t>Mokyklos struktūrą</w:t>
      </w:r>
      <w:r w:rsidR="0094504F" w:rsidRPr="00297F28">
        <w:rPr>
          <w:rFonts w:eastAsia="Lucida Sans Unicode"/>
          <w:kern w:val="2"/>
          <w:szCs w:val="24"/>
          <w:lang w:eastAsia="lt-LT"/>
        </w:rPr>
        <w:t xml:space="preserve">, </w:t>
      </w:r>
      <w:r w:rsidR="00C66127" w:rsidRPr="00297F28">
        <w:rPr>
          <w:rFonts w:eastAsia="Lucida Sans Unicode"/>
          <w:kern w:val="2"/>
          <w:szCs w:val="24"/>
          <w:lang w:eastAsia="lt-LT"/>
        </w:rPr>
        <w:t>darbuotojų pareigybių sąrašą</w:t>
      </w:r>
      <w:r w:rsidR="0094504F" w:rsidRPr="00297F28">
        <w:rPr>
          <w:rFonts w:eastAsia="Lucida Sans Unicode"/>
          <w:kern w:val="2"/>
          <w:szCs w:val="24"/>
          <w:lang w:eastAsia="lt-LT"/>
        </w:rPr>
        <w:t xml:space="preserve"> ir skaičių;</w:t>
      </w:r>
    </w:p>
    <w:p w:rsidR="00BF0FA4" w:rsidRPr="00745CAC" w:rsidRDefault="0044762F" w:rsidP="00891154">
      <w:pPr>
        <w:rPr>
          <w:color w:val="000000"/>
          <w:szCs w:val="24"/>
          <w:lang w:eastAsia="lt-LT"/>
        </w:rPr>
      </w:pPr>
      <w:r>
        <w:rPr>
          <w:rFonts w:eastAsia="Lucida Sans Unicode"/>
          <w:kern w:val="2"/>
          <w:szCs w:val="24"/>
          <w:lang w:eastAsia="lt-LT"/>
        </w:rPr>
        <w:t>31</w:t>
      </w:r>
      <w:r w:rsidR="0094504F">
        <w:rPr>
          <w:rFonts w:eastAsia="Lucida Sans Unicode"/>
          <w:kern w:val="2"/>
          <w:szCs w:val="24"/>
          <w:lang w:eastAsia="lt-LT"/>
        </w:rPr>
        <w:t xml:space="preserve">.5. nustato </w:t>
      </w:r>
      <w:r w:rsidR="00BF0FA4">
        <w:rPr>
          <w:rFonts w:eastAsia="Lucida Sans Unicode"/>
          <w:kern w:val="2"/>
          <w:szCs w:val="24"/>
          <w:lang w:eastAsia="lt-LT"/>
        </w:rPr>
        <w:t xml:space="preserve">struktūrinių padalinių tikslus, uždavinius, funkcijas, direktoriaus pavaduotojų </w:t>
      </w:r>
      <w:r w:rsidR="0094504F">
        <w:rPr>
          <w:rFonts w:eastAsia="Lucida Sans Unicode"/>
          <w:kern w:val="2"/>
          <w:szCs w:val="24"/>
          <w:lang w:eastAsia="lt-LT"/>
        </w:rPr>
        <w:t xml:space="preserve">ir kitų darbuotojų </w:t>
      </w:r>
      <w:r w:rsidR="00BF0FA4">
        <w:rPr>
          <w:rFonts w:eastAsia="Lucida Sans Unicode"/>
          <w:kern w:val="2"/>
          <w:szCs w:val="24"/>
          <w:lang w:eastAsia="lt-LT"/>
        </w:rPr>
        <w:t>veiklos sritis;</w:t>
      </w:r>
    </w:p>
    <w:p w:rsidR="00BF0FA4" w:rsidRPr="00745CAC" w:rsidRDefault="0044762F" w:rsidP="00891154">
      <w:pPr>
        <w:rPr>
          <w:color w:val="000000"/>
          <w:szCs w:val="24"/>
          <w:lang w:eastAsia="lt-LT"/>
        </w:rPr>
      </w:pPr>
      <w:bookmarkStart w:id="7" w:name="part_512d8a6be9b74480a6fab043854ffe40"/>
      <w:bookmarkEnd w:id="7"/>
      <w:r>
        <w:rPr>
          <w:color w:val="000000"/>
          <w:szCs w:val="24"/>
          <w:lang w:eastAsia="lt-LT"/>
        </w:rPr>
        <w:t>31</w:t>
      </w:r>
      <w:r w:rsidR="00BF0FA4">
        <w:rPr>
          <w:color w:val="000000"/>
          <w:szCs w:val="24"/>
          <w:lang w:eastAsia="lt-LT"/>
        </w:rPr>
        <w:t>.</w:t>
      </w:r>
      <w:r w:rsidR="008A72D9">
        <w:rPr>
          <w:color w:val="000000"/>
          <w:szCs w:val="24"/>
          <w:lang w:eastAsia="lt-LT"/>
        </w:rPr>
        <w:t>6</w:t>
      </w:r>
      <w:r w:rsidR="00BF0FA4">
        <w:rPr>
          <w:color w:val="000000"/>
          <w:szCs w:val="24"/>
          <w:lang w:eastAsia="lt-LT"/>
        </w:rPr>
        <w:t xml:space="preserve">. </w:t>
      </w:r>
      <w:r w:rsidR="00BF0FA4" w:rsidRPr="00745CAC">
        <w:rPr>
          <w:color w:val="000000"/>
          <w:szCs w:val="24"/>
          <w:lang w:eastAsia="lt-LT"/>
        </w:rPr>
        <w:t xml:space="preserve">nustato </w:t>
      </w:r>
      <w:r w:rsidR="00BF0FA4">
        <w:rPr>
          <w:color w:val="000000"/>
          <w:szCs w:val="24"/>
          <w:lang w:eastAsia="lt-LT"/>
        </w:rPr>
        <w:t>Mokyklos</w:t>
      </w:r>
      <w:r w:rsidR="00BF0FA4" w:rsidRPr="00745CAC">
        <w:rPr>
          <w:color w:val="000000"/>
          <w:szCs w:val="24"/>
          <w:lang w:eastAsia="lt-LT"/>
        </w:rPr>
        <w:t xml:space="preserve"> darbuotojų darbo apmokėjimo sistemą, jeigu įstaigoje nėra sudaryta kolektyvinė sutartis;</w:t>
      </w:r>
    </w:p>
    <w:p w:rsidR="00BF0FA4" w:rsidRPr="00745CAC" w:rsidRDefault="0044762F" w:rsidP="00891154">
      <w:pPr>
        <w:rPr>
          <w:color w:val="000000"/>
          <w:szCs w:val="24"/>
          <w:lang w:eastAsia="lt-LT"/>
        </w:rPr>
      </w:pPr>
      <w:bookmarkStart w:id="8" w:name="part_31c7dce2cd1c42adba419133cba4d294"/>
      <w:bookmarkEnd w:id="8"/>
      <w:r>
        <w:rPr>
          <w:color w:val="000000"/>
          <w:szCs w:val="24"/>
          <w:lang w:eastAsia="lt-LT"/>
        </w:rPr>
        <w:t>31</w:t>
      </w:r>
      <w:r w:rsidR="008A72D9">
        <w:rPr>
          <w:color w:val="000000"/>
          <w:szCs w:val="24"/>
          <w:lang w:eastAsia="lt-LT"/>
        </w:rPr>
        <w:t>.7</w:t>
      </w:r>
      <w:r w:rsidR="00BF0FA4">
        <w:rPr>
          <w:color w:val="000000"/>
          <w:szCs w:val="24"/>
          <w:lang w:eastAsia="lt-LT"/>
        </w:rPr>
        <w:t xml:space="preserve">. </w:t>
      </w:r>
      <w:r w:rsidR="00BF0FA4" w:rsidRPr="00745CAC">
        <w:rPr>
          <w:color w:val="000000"/>
          <w:szCs w:val="24"/>
          <w:lang w:eastAsia="lt-LT"/>
        </w:rPr>
        <w:t>organizuoja įstaigos finansinę apskaitą pagal Lietuvos Respublikos finansinės apskaitos įstatymą;</w:t>
      </w:r>
    </w:p>
    <w:p w:rsidR="00BF0FA4" w:rsidRDefault="0044762F" w:rsidP="00891154">
      <w:pPr>
        <w:rPr>
          <w:color w:val="000000"/>
          <w:szCs w:val="24"/>
          <w:lang w:eastAsia="lt-LT"/>
        </w:rPr>
      </w:pPr>
      <w:bookmarkStart w:id="9" w:name="part_47083b69a7aa4e418546503f3d2a76a8"/>
      <w:bookmarkEnd w:id="9"/>
      <w:r>
        <w:rPr>
          <w:color w:val="000000"/>
          <w:szCs w:val="24"/>
          <w:lang w:eastAsia="lt-LT"/>
        </w:rPr>
        <w:t>31</w:t>
      </w:r>
      <w:r w:rsidR="00BF0FA4">
        <w:rPr>
          <w:color w:val="000000"/>
          <w:szCs w:val="24"/>
          <w:lang w:eastAsia="lt-LT"/>
        </w:rPr>
        <w:t>.</w:t>
      </w:r>
      <w:r w:rsidR="008A72D9">
        <w:rPr>
          <w:color w:val="000000"/>
          <w:szCs w:val="24"/>
          <w:lang w:eastAsia="lt-LT"/>
        </w:rPr>
        <w:t>8</w:t>
      </w:r>
      <w:r w:rsidR="00BF0FA4">
        <w:rPr>
          <w:color w:val="000000"/>
          <w:szCs w:val="24"/>
          <w:lang w:eastAsia="lt-LT"/>
        </w:rPr>
        <w:t xml:space="preserve">. </w:t>
      </w:r>
      <w:r w:rsidR="00BF0FA4" w:rsidRPr="00745CAC">
        <w:rPr>
          <w:color w:val="000000"/>
          <w:szCs w:val="24"/>
          <w:lang w:eastAsia="lt-LT"/>
        </w:rPr>
        <w:t xml:space="preserve">užtikrina racionalų ir taupų lėšų ir turto naudojimą, </w:t>
      </w:r>
      <w:r w:rsidR="00BF0FA4">
        <w:rPr>
          <w:color w:val="000000"/>
          <w:szCs w:val="24"/>
          <w:lang w:eastAsia="lt-LT"/>
        </w:rPr>
        <w:t>Mokyklos</w:t>
      </w:r>
      <w:r w:rsidR="00BF0FA4" w:rsidRPr="00745CAC">
        <w:rPr>
          <w:color w:val="000000"/>
          <w:szCs w:val="24"/>
          <w:lang w:eastAsia="lt-LT"/>
        </w:rPr>
        <w:t xml:space="preserve"> veiksmingos vidaus kontrolės sistemos sukūrimą, jos veikimą ir tobulinimą</w:t>
      </w:r>
      <w:r w:rsidR="00BF0FA4">
        <w:rPr>
          <w:color w:val="000000"/>
          <w:szCs w:val="24"/>
          <w:lang w:eastAsia="lt-LT"/>
        </w:rPr>
        <w:t>;</w:t>
      </w:r>
    </w:p>
    <w:p w:rsidR="00BF0FA4" w:rsidRDefault="0044762F" w:rsidP="00891154">
      <w:pPr>
        <w:widowControl w:val="0"/>
        <w:tabs>
          <w:tab w:val="left" w:pos="426"/>
        </w:tabs>
        <w:suppressAutoHyphens/>
        <w:rPr>
          <w:rFonts w:eastAsia="Lucida Sans Unicode"/>
          <w:kern w:val="2"/>
        </w:rPr>
      </w:pPr>
      <w:r>
        <w:rPr>
          <w:rFonts w:eastAsia="Lucida Sans Unicode"/>
          <w:kern w:val="2"/>
        </w:rPr>
        <w:t>31</w:t>
      </w:r>
      <w:r w:rsidR="00BF0FA4">
        <w:rPr>
          <w:rFonts w:eastAsia="Lucida Sans Unicode"/>
          <w:kern w:val="2"/>
        </w:rPr>
        <w:t>.</w:t>
      </w:r>
      <w:r w:rsidR="008A72D9">
        <w:rPr>
          <w:rFonts w:eastAsia="Lucida Sans Unicode"/>
          <w:kern w:val="2"/>
        </w:rPr>
        <w:t>9</w:t>
      </w:r>
      <w:r w:rsidR="00BF0FA4">
        <w:rPr>
          <w:rFonts w:eastAsia="Lucida Sans Unicode"/>
          <w:kern w:val="2"/>
        </w:rPr>
        <w:t xml:space="preserve">. </w:t>
      </w:r>
      <w:r w:rsidR="00BF0FA4" w:rsidRPr="00CB32C3">
        <w:rPr>
          <w:rFonts w:eastAsia="Lucida Sans Unicode"/>
          <w:kern w:val="2"/>
        </w:rPr>
        <w:t>vadovau</w:t>
      </w:r>
      <w:r w:rsidR="00BF0FA4">
        <w:rPr>
          <w:rFonts w:eastAsia="Lucida Sans Unicode"/>
          <w:kern w:val="2"/>
        </w:rPr>
        <w:t xml:space="preserve">ja </w:t>
      </w:r>
      <w:r w:rsidR="00BF0FA4" w:rsidRPr="00CB32C3">
        <w:rPr>
          <w:rFonts w:eastAsia="Lucida Sans Unicode"/>
          <w:kern w:val="2"/>
        </w:rPr>
        <w:t xml:space="preserve">Mokyklos strateginio plano ir metinių veiklos planų, švietimo programų rengimui, </w:t>
      </w:r>
      <w:r w:rsidR="00BF0FA4">
        <w:rPr>
          <w:rFonts w:eastAsia="Lucida Sans Unicode"/>
          <w:kern w:val="2"/>
        </w:rPr>
        <w:t xml:space="preserve">rekomendacijų dėl smurto prevencijos mokykloje priemonių įgyvendinimui, </w:t>
      </w:r>
      <w:r w:rsidR="00BF0FA4" w:rsidRPr="00CB32C3">
        <w:rPr>
          <w:rFonts w:eastAsia="Lucida Sans Unicode"/>
          <w:kern w:val="2"/>
        </w:rPr>
        <w:t>juos tvirtin</w:t>
      </w:r>
      <w:r w:rsidR="00BF0FA4">
        <w:rPr>
          <w:rFonts w:eastAsia="Lucida Sans Unicode"/>
          <w:kern w:val="2"/>
        </w:rPr>
        <w:t>a</w:t>
      </w:r>
      <w:r w:rsidR="00BF0FA4" w:rsidRPr="00CB32C3">
        <w:rPr>
          <w:rFonts w:eastAsia="Lucida Sans Unicode"/>
          <w:kern w:val="2"/>
        </w:rPr>
        <w:t>, vadovau</w:t>
      </w:r>
      <w:r w:rsidR="00BF0FA4">
        <w:rPr>
          <w:rFonts w:eastAsia="Lucida Sans Unicode"/>
          <w:kern w:val="2"/>
        </w:rPr>
        <w:t>ja</w:t>
      </w:r>
      <w:r w:rsidR="00BF0FA4" w:rsidRPr="00CB32C3">
        <w:rPr>
          <w:rFonts w:eastAsia="Lucida Sans Unicode"/>
          <w:kern w:val="2"/>
        </w:rPr>
        <w:t xml:space="preserve"> jų įgyvendinimui;</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w:t>
      </w:r>
      <w:r w:rsidR="008A72D9">
        <w:rPr>
          <w:rFonts w:eastAsia="Lucida Sans Unicode"/>
          <w:kern w:val="2"/>
        </w:rPr>
        <w:t>10</w:t>
      </w:r>
      <w:r w:rsidR="00BF0FA4">
        <w:rPr>
          <w:rFonts w:eastAsia="Lucida Sans Unicode"/>
          <w:kern w:val="2"/>
        </w:rPr>
        <w:t xml:space="preserve">. </w:t>
      </w:r>
      <w:r w:rsidR="00BF0FA4">
        <w:rPr>
          <w:rFonts w:eastAsia="Lucida Sans Unicode"/>
          <w:kern w:val="2"/>
          <w:szCs w:val="24"/>
          <w:lang w:eastAsia="lt-LT"/>
        </w:rPr>
        <w:t>suderinęs su Mokyklos taryba tvirtina Darbo tvarkos taisykles, kuriose nustato darbuotojų teises, pareigas, atsakomybę, bendruomenės narių elgesio ir etikos normas;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1</w:t>
      </w:r>
      <w:r w:rsidR="00BF0FA4">
        <w:rPr>
          <w:rFonts w:eastAsia="Lucida Sans Unicode"/>
          <w:kern w:val="2"/>
        </w:rPr>
        <w:t xml:space="preserve">. </w:t>
      </w:r>
      <w:r w:rsidR="00BF0FA4">
        <w:rPr>
          <w:rFonts w:eastAsia="Lucida Sans Unicode"/>
          <w:kern w:val="2"/>
          <w:szCs w:val="24"/>
          <w:lang w:eastAsia="lt-LT"/>
        </w:rPr>
        <w:t>nustatyta tvarka skiria ir atleidžia mokytojus, kitus ugdymo procese dalyvaujančius asmenis ir aptarnaujantį personalą, skatina juos, sprendžia darbo pareigų pažeidimų klausimus, rūpinasi mokytojų ir kitų darbuotojų darbo sąlygomis, organizuoja trūkstamų darbuotojų paiešką, atlieka kitas su darbo santykiais susijusias funkcijas teisės aktų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2</w:t>
      </w:r>
      <w:r w:rsidR="00BF0FA4">
        <w:rPr>
          <w:rFonts w:eastAsia="Lucida Sans Unicode"/>
          <w:kern w:val="2"/>
        </w:rPr>
        <w:t xml:space="preserve">. </w:t>
      </w:r>
      <w:r w:rsidR="00BF0FA4">
        <w:rPr>
          <w:rFonts w:eastAsia="Lucida Sans Unicode"/>
          <w:kern w:val="2"/>
          <w:szCs w:val="24"/>
          <w:lang w:eastAsia="lt-LT"/>
        </w:rPr>
        <w:t xml:space="preserve">priima vaikus </w:t>
      </w:r>
      <w:r w:rsidR="008A03EF">
        <w:rPr>
          <w:rFonts w:eastAsia="Lucida Sans Unicode"/>
          <w:kern w:val="2"/>
          <w:szCs w:val="24"/>
          <w:lang w:eastAsia="lt-LT"/>
        </w:rPr>
        <w:t>S</w:t>
      </w:r>
      <w:r w:rsidR="00BF0FA4">
        <w:rPr>
          <w:rFonts w:eastAsia="Lucida Sans Unicode"/>
          <w:kern w:val="2"/>
          <w:szCs w:val="24"/>
          <w:lang w:eastAsia="lt-LT"/>
        </w:rPr>
        <w:t>avivaldybės tarybos nustatyta tvarka ir sudaro ikimokyklinio ir priešmokyklinio ugdymo sutartis, komplektuoja ir formuoja vaikų grupes;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3</w:t>
      </w:r>
      <w:r w:rsidR="00BF0FA4">
        <w:rPr>
          <w:rFonts w:eastAsia="Lucida Sans Unicode"/>
          <w:kern w:val="2"/>
          <w:szCs w:val="24"/>
          <w:lang w:eastAsia="lt-LT"/>
        </w:rPr>
        <w:t xml:space="preserve">. </w:t>
      </w:r>
      <w:r w:rsidR="00BF0FA4" w:rsidRPr="00F40144">
        <w:rPr>
          <w:rFonts w:eastAsia="Lucida Sans Unicode"/>
          <w:kern w:val="2"/>
          <w:szCs w:val="24"/>
          <w:lang w:eastAsia="lt-LT"/>
        </w:rPr>
        <w:t>užtikrina bendradarbiavimu pagrįstus santykius, demokratinį Mokyklos valdymą, Pedagogų etikos kodekso laikymąsi, skaidriai priimamus sprendimus, Mokyklos narių informavimą, pedagoginio ir nepedagoginio personalo profesinį tobulėjimą, tinkamas darbuotojų atestacijos sąlygas teisės aktų nustatyta tvarka;</w:t>
      </w:r>
      <w:r w:rsidR="00BF0FA4">
        <w:rPr>
          <w:rFonts w:eastAsia="Lucida Sans Unicode"/>
          <w:kern w:val="2"/>
          <w:szCs w:val="24"/>
          <w:lang w:eastAsia="lt-LT"/>
        </w:rPr>
        <w:t xml:space="preserve"> </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4</w:t>
      </w:r>
      <w:r w:rsidR="00BF0FA4">
        <w:rPr>
          <w:rFonts w:eastAsia="Lucida Sans Unicode"/>
          <w:kern w:val="2"/>
          <w:szCs w:val="24"/>
          <w:lang w:eastAsia="lt-LT"/>
        </w:rPr>
        <w:t xml:space="preserve">. sudaro bendruomenės nariams saugias ir sveikatai nekenksmingas darbo sąlygas visais su vaikų ugdymu susijusiais aspektais; </w:t>
      </w:r>
    </w:p>
    <w:p w:rsidR="00BF0FA4" w:rsidRPr="00297F28"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5</w:t>
      </w:r>
      <w:r w:rsidR="00BF0FA4">
        <w:rPr>
          <w:rFonts w:eastAsia="Lucida Sans Unicode"/>
          <w:kern w:val="2"/>
          <w:szCs w:val="24"/>
          <w:lang w:eastAsia="lt-LT"/>
        </w:rPr>
        <w:t xml:space="preserve">. organizuoja Mokyklos veiklos kokybės įsivertinimą, rūpinasi materialiniais, </w:t>
      </w:r>
      <w:r w:rsidR="00BF0FA4" w:rsidRPr="00297F28">
        <w:rPr>
          <w:rFonts w:eastAsia="Lucida Sans Unicode"/>
          <w:kern w:val="2"/>
          <w:szCs w:val="24"/>
          <w:lang w:eastAsia="lt-LT"/>
        </w:rPr>
        <w:t xml:space="preserve">intelektiniais, finansiniais ir informaciniais ištekliais, atsako už įstaigos veiklos rezultatus; </w:t>
      </w:r>
    </w:p>
    <w:p w:rsidR="008A72D9" w:rsidRPr="00297F28" w:rsidRDefault="0044762F" w:rsidP="00FD18B1">
      <w:pPr>
        <w:rPr>
          <w:szCs w:val="24"/>
        </w:rPr>
      </w:pPr>
      <w:r>
        <w:rPr>
          <w:rFonts w:eastAsia="Lucida Sans Unicode"/>
          <w:kern w:val="2"/>
          <w:szCs w:val="24"/>
          <w:lang w:eastAsia="lt-LT"/>
        </w:rPr>
        <w:t>31</w:t>
      </w:r>
      <w:r w:rsidR="00BF0FA4" w:rsidRPr="00297F28">
        <w:rPr>
          <w:rFonts w:eastAsia="Lucida Sans Unicode"/>
          <w:kern w:val="2"/>
          <w:szCs w:val="24"/>
          <w:lang w:eastAsia="lt-LT"/>
        </w:rPr>
        <w:t>.1</w:t>
      </w:r>
      <w:r w:rsidR="008A72D9" w:rsidRPr="00297F28">
        <w:rPr>
          <w:rFonts w:eastAsia="Lucida Sans Unicode"/>
          <w:kern w:val="2"/>
          <w:szCs w:val="24"/>
          <w:lang w:eastAsia="lt-LT"/>
        </w:rPr>
        <w:t>6</w:t>
      </w:r>
      <w:r w:rsidR="00BF0FA4" w:rsidRPr="00297F28">
        <w:rPr>
          <w:rFonts w:eastAsia="Lucida Sans Unicode"/>
          <w:kern w:val="2"/>
          <w:szCs w:val="24"/>
          <w:lang w:eastAsia="lt-LT"/>
        </w:rPr>
        <w:t xml:space="preserve">. užtikrina veiksmingą Vaiko minimalios priežiūros priemonių vykdymą </w:t>
      </w:r>
      <w:r w:rsidR="008A72D9" w:rsidRPr="00297F28">
        <w:rPr>
          <w:rFonts w:eastAsia="Lucida Sans Unicode"/>
          <w:kern w:val="2"/>
          <w:szCs w:val="24"/>
          <w:lang w:eastAsia="lt-LT"/>
        </w:rPr>
        <w:t xml:space="preserve">Mokykloje, </w:t>
      </w:r>
      <w:r w:rsidR="008A72D9" w:rsidRPr="00297F28">
        <w:rPr>
          <w:szCs w:val="24"/>
        </w:rPr>
        <w:t>kreipiasi į Savivaldybės merą dėl minimalios ir vidutinės priežiūros priemonių vaikui skyrimo Vaiko minimalios ir vidutinės priežiūros įstatymo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7</w:t>
      </w:r>
      <w:r w:rsidR="00BF0FA4">
        <w:rPr>
          <w:rFonts w:eastAsia="Lucida Sans Unicode"/>
          <w:kern w:val="2"/>
          <w:szCs w:val="24"/>
          <w:lang w:eastAsia="lt-LT"/>
        </w:rPr>
        <w:t>. leidžia įsakymus ir kontroliuoja jų vykdymą;</w:t>
      </w:r>
    </w:p>
    <w:p w:rsidR="00BF0FA4" w:rsidRPr="0044762F" w:rsidRDefault="008A72D9" w:rsidP="00891154">
      <w:pPr>
        <w:pStyle w:val="Sraopastraipa"/>
        <w:widowControl w:val="0"/>
        <w:numPr>
          <w:ilvl w:val="1"/>
          <w:numId w:val="29"/>
        </w:numPr>
        <w:tabs>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sudaro teisės aktų nustatytas komisijas, darbo ir metodines grupes;</w:t>
      </w:r>
    </w:p>
    <w:p w:rsidR="00BF0FA4" w:rsidRPr="0044762F" w:rsidRDefault="008A72D9" w:rsidP="00891154">
      <w:pPr>
        <w:pStyle w:val="Sraopastraipa"/>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Mokyklos vardu sudaro sutartis Mokyklos funkcijoms vykdyti, organizuoja Mokyklos dokumentų saugojimą ir valdymą Lietuvos Respublikos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garantuoja, kad pagal Lietuvos Respublikos viešojo sektoriaus atskaitomybės įstatymą teikiami ataskaitų rinkiniai ir statistinės ataskaitos būtų teisingos;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užtikrina racionalų ir taupų lėšų bei turto naudojimą, veiksmingą įstaigos vidaus kontrolės sistemos sukūrimą, jos veikimą ir tobulinimą;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inicijuoja Mokyklos savivaldos institucijų sudarymą ir skatina jų veiklą;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rūpinasi socialinės ir specialiosios pedagoginės, psichologinės pagalbos vaikams teiki</w:t>
      </w:r>
      <w:r>
        <w:rPr>
          <w:rFonts w:eastAsia="Lucida Sans Unicode"/>
          <w:kern w:val="2"/>
          <w:szCs w:val="24"/>
          <w:lang w:eastAsia="lt-LT"/>
        </w:rPr>
        <w:t>m</w:t>
      </w:r>
      <w:r w:rsidRPr="00BF0FA4">
        <w:rPr>
          <w:rFonts w:eastAsia="Lucida Sans Unicode"/>
          <w:kern w:val="2"/>
          <w:szCs w:val="24"/>
          <w:lang w:eastAsia="lt-LT"/>
        </w:rPr>
        <w:t>u, užtikrina sveiką, saugią, užkertančią smurto, prievartos apraiškoms ir žalingiems įpročiams aplinką, skatina sveikatai palankų gyvenimo būdą, sudaro sąlygas kiekvienam nuolat dalyvauti bent vienoje nuoseklioje ilgalaikėje socialines ir emocines kompetencijas ugdančioje programoje;</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atstovauja Mokyklai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dalį savo funkcijų teisės aktų nustatyta tvarka gali pavesti atlikti pavaduotojams;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kiekvienais metais teikia Mokyklos bendruomenei ir Mokyklos tarybai svarstyti bei viešai skelbia savo metų veiklos ataskaitą;</w:t>
      </w:r>
    </w:p>
    <w:p w:rsidR="00BF0FA4" w:rsidRP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vykdo kitas teisės aktų ir pareigybės aprašymo nustatytas funkcijas.</w:t>
      </w:r>
    </w:p>
    <w:p w:rsidR="00BF0FA4" w:rsidRPr="00745CAC" w:rsidRDefault="00BF0FA4" w:rsidP="00891154">
      <w:pPr>
        <w:numPr>
          <w:ilvl w:val="1"/>
          <w:numId w:val="29"/>
        </w:numPr>
        <w:tabs>
          <w:tab w:val="left" w:pos="709"/>
          <w:tab w:val="left" w:pos="1418"/>
        </w:tabs>
        <w:ind w:left="0" w:firstLine="720"/>
        <w:rPr>
          <w:color w:val="000000"/>
          <w:szCs w:val="24"/>
          <w:lang w:eastAsia="lt-LT"/>
        </w:rPr>
      </w:pPr>
      <w:bookmarkStart w:id="10" w:name="part_20e813cd8f31423d896475cf4b56def2"/>
      <w:bookmarkEnd w:id="10"/>
      <w:r w:rsidRPr="00745CAC">
        <w:rPr>
          <w:color w:val="000000"/>
          <w:szCs w:val="24"/>
          <w:lang w:eastAsia="lt-LT"/>
        </w:rPr>
        <w:t>vadovas gali turėti ir kitų jam biudžetinės įstaigos nuostatuose arba kituose teisės aktuose nustatytų funkcijų.</w:t>
      </w:r>
    </w:p>
    <w:p w:rsidR="002F59F5" w:rsidRDefault="002F59F5" w:rsidP="00891154">
      <w:pPr>
        <w:widowControl w:val="0"/>
        <w:numPr>
          <w:ilvl w:val="0"/>
          <w:numId w:val="29"/>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direktorius atsako už:</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Lietuvos Respublikos įstatymų ir kitų teisės aktų laikymąsi Mokykloje, už demokratinį Mokyklos valdymą, tinkamą funkcijų vykdymą, nustatytų Mokyklos tikslų ir uždavinių įgyvendinimą, Mokyklos veiklos rezultatus, už gerą ir veiksmingą vaiko minimalios priežiūros priemonių įgyvendinimą;</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už informacijos skelbimą apie Mokyklos vykdomas ugdymo programas, vaikų priėmimo sąlygas, mokamas paslaugas, darbuotojų kvalifikaciją, svarbiausius įstaigos veiklos kokybės įsivertinimo rezultatus, Mokyklos bendruomenės tradicijas ir pasiekimus;</w:t>
      </w:r>
    </w:p>
    <w:p w:rsidR="002F59F5" w:rsidRDefault="002F59F5"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asmens duomenų teisinę apsaugą.</w:t>
      </w:r>
    </w:p>
    <w:p w:rsidR="002F59F5" w:rsidRPr="0044762F" w:rsidRDefault="002F59F5" w:rsidP="00891154">
      <w:pPr>
        <w:widowControl w:val="0"/>
        <w:numPr>
          <w:ilvl w:val="0"/>
          <w:numId w:val="30"/>
        </w:numPr>
        <w:tabs>
          <w:tab w:val="left" w:pos="426"/>
          <w:tab w:val="left" w:pos="567"/>
        </w:tabs>
        <w:suppressAutoHyphens/>
        <w:ind w:left="0" w:firstLine="720"/>
        <w:rPr>
          <w:rFonts w:eastAsia="Lucida Sans Unicode"/>
          <w:kern w:val="2"/>
          <w:szCs w:val="24"/>
          <w:lang w:eastAsia="lt-LT"/>
        </w:rPr>
      </w:pPr>
      <w:r w:rsidRPr="0044762F">
        <w:rPr>
          <w:rFonts w:eastAsia="Lucida Sans Unicode"/>
          <w:kern w:val="2"/>
          <w:szCs w:val="24"/>
          <w:lang w:eastAsia="lt-LT"/>
        </w:rPr>
        <w:t>Mokyklos direktoriaus komandiruočių, atostogų, laikino nedarbingumo ir kitais nebuvimo darbe atvejais, jo funkcijas vykdo direktoriaus pavaduotojas ugdymui</w:t>
      </w:r>
      <w:r w:rsidR="00962396" w:rsidRPr="0044762F">
        <w:rPr>
          <w:rFonts w:eastAsia="Lucida Sans Unicode"/>
          <w:kern w:val="2"/>
          <w:szCs w:val="24"/>
          <w:lang w:eastAsia="lt-LT"/>
        </w:rPr>
        <w:t>.</w:t>
      </w:r>
    </w:p>
    <w:p w:rsidR="00726DEA" w:rsidRDefault="006737C1" w:rsidP="00853F1D">
      <w:pPr>
        <w:widowControl w:val="0"/>
        <w:tabs>
          <w:tab w:val="left" w:pos="426"/>
        </w:tabs>
        <w:suppressAutoHyphens/>
        <w:ind w:firstLine="709"/>
        <w:jc w:val="center"/>
        <w:rPr>
          <w:rFonts w:eastAsia="Lucida Sans Unicode"/>
          <w:b/>
          <w:bCs/>
          <w:kern w:val="2"/>
        </w:rPr>
      </w:pPr>
      <w:r>
        <w:rPr>
          <w:rFonts w:eastAsia="Lucida Sans Unicode"/>
          <w:b/>
          <w:bCs/>
          <w:kern w:val="2"/>
        </w:rPr>
        <w:t>V</w:t>
      </w:r>
      <w:r w:rsidR="00726DEA">
        <w:rPr>
          <w:rFonts w:eastAsia="Lucida Sans Unicode"/>
          <w:b/>
          <w:bCs/>
          <w:kern w:val="2"/>
        </w:rPr>
        <w:t xml:space="preserve"> SKYRIUS</w:t>
      </w:r>
    </w:p>
    <w:p w:rsidR="001A01FF" w:rsidRPr="00CB32C3" w:rsidRDefault="001A01FF" w:rsidP="00853F1D">
      <w:pPr>
        <w:widowControl w:val="0"/>
        <w:tabs>
          <w:tab w:val="left" w:pos="426"/>
        </w:tabs>
        <w:suppressAutoHyphens/>
        <w:ind w:firstLine="709"/>
        <w:jc w:val="center"/>
        <w:rPr>
          <w:rFonts w:eastAsia="Lucida Sans Unicode"/>
          <w:b/>
          <w:bCs/>
          <w:kern w:val="2"/>
        </w:rPr>
      </w:pPr>
      <w:r w:rsidRPr="00CB32C3">
        <w:rPr>
          <w:rFonts w:eastAsia="Lucida Sans Unicode"/>
          <w:b/>
          <w:bCs/>
          <w:kern w:val="2"/>
        </w:rPr>
        <w:t>MOKYKLOS SAVIVALDA</w:t>
      </w:r>
    </w:p>
    <w:p w:rsidR="001A01FF" w:rsidRPr="00CB32C3" w:rsidRDefault="001A01FF" w:rsidP="00853F1D">
      <w:pPr>
        <w:widowControl w:val="0"/>
        <w:tabs>
          <w:tab w:val="left" w:pos="426"/>
        </w:tabs>
        <w:suppressAutoHyphens/>
        <w:ind w:firstLine="709"/>
        <w:rPr>
          <w:rFonts w:eastAsia="Lucida Sans Unicode"/>
          <w:b/>
          <w:bCs/>
          <w:kern w:val="2"/>
        </w:rPr>
      </w:pPr>
    </w:p>
    <w:p w:rsidR="002F59F5" w:rsidRPr="00FD18B1"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Mokykloje veikia šios savivaldos institucijos: Mokyklos taryba, Mokytojų taryba, </w:t>
      </w:r>
      <w:r w:rsidR="005E72FF">
        <w:rPr>
          <w:rFonts w:eastAsia="Lucida Sans Unicode"/>
          <w:kern w:val="2"/>
          <w:szCs w:val="24"/>
        </w:rPr>
        <w:t>Tėvų taryba, g</w:t>
      </w:r>
      <w:r w:rsidRPr="00FD18B1">
        <w:rPr>
          <w:rFonts w:eastAsia="Lucida Sans Unicode"/>
          <w:kern w:val="2"/>
          <w:szCs w:val="24"/>
        </w:rPr>
        <w:t>rupių tėvų komitetai.</w:t>
      </w:r>
    </w:p>
    <w:p w:rsidR="002F59F5" w:rsidRPr="008A03EF"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savivaldos institucijų veikla grindžiama švietimo tikslais, Mokyklos vykdomomis ugdymo programomis ir susiformavusiomis tradicijomis. Mokyklos savivaldos institucijos kolegialiai svarsto Mokyklos veiklos, finansavimo klausimus ir pagal kompetenciją, apibrėžtą Nuostatuose, priima nutarimus.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taryba</w:t>
      </w:r>
      <w:r w:rsidR="008A03EF">
        <w:rPr>
          <w:rFonts w:eastAsia="Lucida Sans Unicode"/>
          <w:kern w:val="2"/>
          <w:szCs w:val="24"/>
          <w:lang w:eastAsia="lt-LT"/>
        </w:rPr>
        <w:t xml:space="preserve"> –</w:t>
      </w:r>
      <w:r w:rsidRPr="00FD18B1">
        <w:rPr>
          <w:rFonts w:eastAsia="Lucida Sans Unicode"/>
          <w:kern w:val="2"/>
          <w:szCs w:val="24"/>
          <w:lang w:eastAsia="lt-LT"/>
        </w:rPr>
        <w:t xml:space="preserve"> aukščiausia Mokyklos savivaldos institucija, sudaryta iš mokytojų, aptarnaujančio personalo, tėvų bei bendruomenės atstovų svarbiausiems Mokyklos veiklos sričių klausimams aptarti, kolegialiai nagrinėti ir spręsti, visuomeninei Mokyklos valdymo priežiūrai atlikti.</w:t>
      </w:r>
    </w:p>
    <w:p w:rsidR="002F59F5" w:rsidRPr="00FD18B1"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nariu gali būti asmuo, turintis žinių ir gebėjimų, padedančių siekti Mokyklos strateginių tikslų ir įgyvendinti Mokyklos misiją. </w:t>
      </w:r>
      <w:r w:rsidR="008A03EF">
        <w:rPr>
          <w:rFonts w:eastAsia="Lucida Sans Unicode"/>
          <w:kern w:val="2"/>
          <w:szCs w:val="24"/>
          <w:lang w:eastAsia="lt-LT"/>
        </w:rPr>
        <w:t>T</w:t>
      </w:r>
      <w:r w:rsidR="002F59F5" w:rsidRPr="00FD18B1">
        <w:rPr>
          <w:rFonts w:eastAsia="Lucida Sans Unicode"/>
          <w:kern w:val="2"/>
          <w:szCs w:val="24"/>
          <w:lang w:eastAsia="lt-LT"/>
        </w:rPr>
        <w:t>arybos nariu negali būti Mokyklos direktorius, valstybės politikai, politinio (asmeninio) pasitikėjimo valstybės tarnautojai.</w:t>
      </w:r>
    </w:p>
    <w:p w:rsidR="002F59F5" w:rsidRPr="005E72FF" w:rsidRDefault="005E72FF" w:rsidP="00AB67EB">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5E72FF">
        <w:rPr>
          <w:rFonts w:eastAsia="Lucida Sans Unicode"/>
          <w:kern w:val="2"/>
          <w:szCs w:val="24"/>
          <w:lang w:eastAsia="lt-LT"/>
        </w:rPr>
        <w:t>Mokyklos t</w:t>
      </w:r>
      <w:r w:rsidR="002F59F5" w:rsidRPr="005E72FF">
        <w:rPr>
          <w:rFonts w:eastAsia="Lucida Sans Unicode"/>
          <w:kern w:val="2"/>
          <w:szCs w:val="24"/>
          <w:lang w:eastAsia="lt-LT"/>
        </w:rPr>
        <w:t xml:space="preserve">arybos nuostatus tvirtina Mokyklos taryba. </w:t>
      </w:r>
      <w:r>
        <w:rPr>
          <w:rFonts w:eastAsia="Lucida Sans Unicode"/>
          <w:kern w:val="2"/>
          <w:szCs w:val="24"/>
          <w:lang w:eastAsia="lt-LT"/>
        </w:rPr>
        <w:t>Mokyklos t</w:t>
      </w:r>
      <w:r w:rsidR="002F59F5" w:rsidRPr="005E72FF">
        <w:rPr>
          <w:rFonts w:eastAsia="Lucida Sans Unicode"/>
          <w:kern w:val="2"/>
          <w:szCs w:val="24"/>
          <w:lang w:eastAsia="lt-LT"/>
        </w:rPr>
        <w:t xml:space="preserve">arybos nuostatai gali būti keičiami ar papildomi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nutarimu paprasta balsų dauguma.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nuostatų pakeitimą gali inicijuoti </w:t>
      </w:r>
      <w:r w:rsidR="00E01040" w:rsidRPr="005E72FF">
        <w:rPr>
          <w:rFonts w:eastAsia="Lucida Sans Unicode"/>
          <w:kern w:val="2"/>
          <w:szCs w:val="24"/>
          <w:lang w:eastAsia="lt-LT"/>
        </w:rPr>
        <w:t>T</w:t>
      </w:r>
      <w:r w:rsidR="002F59F5" w:rsidRPr="005E72FF">
        <w:rPr>
          <w:rFonts w:eastAsia="Lucida Sans Unicode"/>
          <w:kern w:val="2"/>
          <w:szCs w:val="24"/>
          <w:lang w:eastAsia="lt-LT"/>
        </w:rPr>
        <w:t>arybos narys, Mokyklos direktorius, direktoriaus pavaduotojai, savininkas.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 </w:t>
      </w:r>
      <w:r w:rsidR="005E72FF">
        <w:rPr>
          <w:rFonts w:eastAsia="Lucida Sans Unicode"/>
          <w:kern w:val="2"/>
          <w:szCs w:val="24"/>
          <w:lang w:eastAsia="lt-LT"/>
        </w:rPr>
        <w:t>Mokyklos t</w:t>
      </w:r>
      <w:r w:rsidRPr="00FD18B1">
        <w:rPr>
          <w:rFonts w:eastAsia="Lucida Sans Unicode"/>
          <w:kern w:val="2"/>
          <w:szCs w:val="24"/>
          <w:lang w:eastAsia="lt-LT"/>
        </w:rPr>
        <w:t xml:space="preserve">aryba renkama trejiems metams. Kiekvienas </w:t>
      </w:r>
      <w:r w:rsidR="00E01040">
        <w:rPr>
          <w:rFonts w:eastAsia="Lucida Sans Unicode"/>
          <w:kern w:val="2"/>
          <w:szCs w:val="24"/>
          <w:lang w:eastAsia="lt-LT"/>
        </w:rPr>
        <w:t>T</w:t>
      </w:r>
      <w:r w:rsidRPr="00FD18B1">
        <w:rPr>
          <w:rFonts w:eastAsia="Lucida Sans Unicode"/>
          <w:kern w:val="2"/>
          <w:szCs w:val="24"/>
          <w:lang w:eastAsia="lt-LT"/>
        </w:rPr>
        <w:t xml:space="preserve">arybos narys gali dirbti </w:t>
      </w:r>
      <w:r w:rsidR="00E01040">
        <w:rPr>
          <w:rFonts w:eastAsia="Lucida Sans Unicode"/>
          <w:kern w:val="2"/>
          <w:szCs w:val="24"/>
          <w:lang w:eastAsia="lt-LT"/>
        </w:rPr>
        <w:t>T</w:t>
      </w:r>
      <w:r w:rsidRPr="00FD18B1">
        <w:rPr>
          <w:rFonts w:eastAsia="Lucida Sans Unicode"/>
          <w:kern w:val="2"/>
          <w:szCs w:val="24"/>
          <w:lang w:eastAsia="lt-LT"/>
        </w:rPr>
        <w:t>aryboje ne daugiau kaip dvi kadencijas.</w:t>
      </w:r>
    </w:p>
    <w:p w:rsidR="00345869" w:rsidRPr="00FD18B1" w:rsidRDefault="005E72FF"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5C31EF">
        <w:rPr>
          <w:rFonts w:eastAsia="Lucida Sans Unicode"/>
          <w:kern w:val="2"/>
          <w:szCs w:val="24"/>
          <w:lang w:eastAsia="lt-LT"/>
        </w:rPr>
        <w:t xml:space="preserve">arybą sudaro septyni nariai: </w:t>
      </w:r>
      <w:r w:rsidR="006F79F3" w:rsidRPr="005C31EF">
        <w:rPr>
          <w:rFonts w:eastAsia="Lucida Sans Unicode"/>
          <w:kern w:val="2"/>
          <w:szCs w:val="24"/>
          <w:lang w:eastAsia="lt-LT"/>
        </w:rPr>
        <w:t>du</w:t>
      </w:r>
      <w:r w:rsidR="006F79F3" w:rsidRPr="008A03EF">
        <w:rPr>
          <w:rFonts w:eastAsia="Lucida Sans Unicode"/>
          <w:kern w:val="2"/>
          <w:szCs w:val="24"/>
          <w:lang w:eastAsia="lt-LT"/>
        </w:rPr>
        <w:t xml:space="preserve"> tėvų pareigų turėtojų atstovai</w:t>
      </w:r>
      <w:r w:rsidR="00A078FA" w:rsidRPr="008A03EF">
        <w:rPr>
          <w:rFonts w:eastAsia="Lucida Sans Unicode"/>
          <w:kern w:val="2"/>
          <w:szCs w:val="24"/>
          <w:lang w:eastAsia="lt-LT"/>
        </w:rPr>
        <w:t>, nedirbantys Mokykloje</w:t>
      </w:r>
      <w:r w:rsidR="002F59F5" w:rsidRPr="008A03EF">
        <w:rPr>
          <w:rFonts w:eastAsia="Lucida Sans Unicode"/>
          <w:kern w:val="2"/>
          <w:szCs w:val="24"/>
          <w:lang w:eastAsia="lt-LT"/>
        </w:rPr>
        <w:t xml:space="preserve"> (deleguoja </w:t>
      </w:r>
      <w:r w:rsidR="008B08C8" w:rsidRPr="008A03EF">
        <w:rPr>
          <w:rFonts w:eastAsia="Lucida Sans Unicode"/>
          <w:kern w:val="2"/>
          <w:szCs w:val="24"/>
          <w:lang w:eastAsia="lt-LT"/>
        </w:rPr>
        <w:t>G</w:t>
      </w:r>
      <w:r w:rsidR="002F59F5" w:rsidRPr="008A03EF">
        <w:rPr>
          <w:rFonts w:eastAsia="Lucida Sans Unicode"/>
          <w:kern w:val="2"/>
          <w:szCs w:val="24"/>
          <w:lang w:eastAsia="lt-LT"/>
        </w:rPr>
        <w:t xml:space="preserve">rupių tėvų komitetai), du mokytojų atstovai (deleguoja Mokytojų taryba), </w:t>
      </w:r>
      <w:r w:rsidR="006F79F3" w:rsidRPr="008A03EF">
        <w:rPr>
          <w:rFonts w:eastAsia="Lucida Sans Unicode"/>
          <w:kern w:val="2"/>
          <w:szCs w:val="24"/>
          <w:lang w:eastAsia="lt-LT"/>
        </w:rPr>
        <w:t>du</w:t>
      </w:r>
      <w:r w:rsidR="002F59F5" w:rsidRPr="008A03EF">
        <w:rPr>
          <w:rFonts w:eastAsia="Lucida Sans Unicode"/>
          <w:kern w:val="2"/>
          <w:szCs w:val="24"/>
          <w:lang w:eastAsia="lt-LT"/>
        </w:rPr>
        <w:t xml:space="preserve"> aplinkos personalo atstovai (deleguoja nepedagoginių darbuotojų susirinkimas), vienas bendruomenės atstovas (deleguoja Mokyklos bendruomenė). </w:t>
      </w:r>
      <w:r w:rsidR="00345869" w:rsidRPr="008A03EF">
        <w:rPr>
          <w:rFonts w:eastAsia="Lucida Sans Unicode"/>
          <w:kern w:val="2"/>
          <w:szCs w:val="24"/>
          <w:lang w:eastAsia="lt-LT"/>
        </w:rPr>
        <w:t xml:space="preserve">Nutrūkus </w:t>
      </w:r>
      <w:r>
        <w:rPr>
          <w:rFonts w:eastAsia="Lucida Sans Unicode"/>
          <w:kern w:val="2"/>
          <w:szCs w:val="24"/>
          <w:lang w:eastAsia="lt-LT"/>
        </w:rPr>
        <w:t>Mokyklos t</w:t>
      </w:r>
      <w:r w:rsidR="00345869" w:rsidRPr="008A03EF">
        <w:rPr>
          <w:rFonts w:eastAsia="Lucida Sans Unicode"/>
          <w:kern w:val="2"/>
          <w:szCs w:val="24"/>
          <w:lang w:eastAsia="lt-LT"/>
        </w:rPr>
        <w:t xml:space="preserve">arybos nario įgaliojimams, naują atstovą likusiam kadencijos laikotarpiui skiria grupė, skyrusi </w:t>
      </w:r>
      <w:r w:rsidR="00A078FA" w:rsidRPr="00FD18B1">
        <w:rPr>
          <w:rFonts w:eastAsia="Lucida Sans Unicode"/>
          <w:kern w:val="2"/>
          <w:szCs w:val="24"/>
          <w:lang w:eastAsia="lt-LT"/>
        </w:rPr>
        <w:t>narį, kurio įgaliojimai nutrūko.</w:t>
      </w:r>
    </w:p>
    <w:p w:rsidR="001A4DFC" w:rsidRPr="00E02D6F"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rPr>
      </w:pPr>
      <w:r>
        <w:rPr>
          <w:rFonts w:eastAsia="Lucida Sans Unicode"/>
          <w:kern w:val="2"/>
          <w:szCs w:val="24"/>
        </w:rPr>
        <w:t>Mokyklos t</w:t>
      </w:r>
      <w:r w:rsidR="001A4DFC" w:rsidRPr="00E02D6F">
        <w:rPr>
          <w:rFonts w:eastAsia="Lucida Sans Unicode"/>
          <w:kern w:val="2"/>
          <w:szCs w:val="24"/>
        </w:rPr>
        <w:t>arybos pirmininku ir nariu negali būti Mokyklos direktorius;</w:t>
      </w:r>
    </w:p>
    <w:p w:rsidR="002F59F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pirmininkas ir sekretorius renkami pirmojo posėdžio metu atviru balsavimu. </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posėdžius kviečia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posėdžio organizavimo iniciatyvos teisę turi </w:t>
      </w:r>
      <w:r>
        <w:rPr>
          <w:rFonts w:eastAsia="Lucida Sans Unicode"/>
          <w:kern w:val="2"/>
          <w:szCs w:val="24"/>
          <w:lang w:eastAsia="lt-LT"/>
        </w:rPr>
        <w:t>Mokyklos 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aryba, Mokyklos direktorius, direktoriaus pavaduotojas ugdymui. Apie posėdžio laiką ir svarstyti parengtus klausimus </w:t>
      </w:r>
      <w:r>
        <w:rPr>
          <w:rFonts w:eastAsia="Lucida Sans Unicode"/>
          <w:kern w:val="2"/>
          <w:szCs w:val="24"/>
          <w:lang w:eastAsia="lt-LT"/>
        </w:rPr>
        <w:t>Mokyklos t</w:t>
      </w:r>
      <w:r w:rsidR="00D94DD5" w:rsidRPr="00FD18B1">
        <w:rPr>
          <w:rFonts w:eastAsia="Lucida Sans Unicode"/>
          <w:kern w:val="2"/>
          <w:szCs w:val="24"/>
          <w:lang w:eastAsia="lt-LT"/>
        </w:rPr>
        <w:t>arybos nariai informuojami ne vėliau kaip prieš 3 darbo dienas iki posėdžio pradžios.</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arybos posėdžiai šaukiami tris kartus per metus.</w:t>
      </w:r>
      <w:r w:rsidR="000613C0" w:rsidRPr="00FD18B1">
        <w:rPr>
          <w:rFonts w:eastAsia="Lucida Sans Unicode"/>
          <w:kern w:val="2"/>
          <w:szCs w:val="24"/>
          <w:lang w:eastAsia="lt-LT"/>
        </w:rPr>
        <w:t xml:space="preserve"> </w:t>
      </w:r>
      <w:r w:rsidR="00D94DD5" w:rsidRPr="00FD18B1">
        <w:rPr>
          <w:rFonts w:eastAsia="Lucida Sans Unicode"/>
          <w:kern w:val="2"/>
          <w:szCs w:val="24"/>
          <w:lang w:eastAsia="lt-LT"/>
        </w:rPr>
        <w:t xml:space="preserve">Prireikus gali būti sušauktas neeilinis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posėdis. Į posėdžius gali būti kviečiami Mokyklos rėmėjai, socialiniai partneriai, Mokyklos direktorius, kiti asmenys be balso teisės.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posėdžiai gali būti organizuojami nuotoliniu ar kitokiu būdu. </w:t>
      </w:r>
    </w:p>
    <w:p w:rsidR="000613C0" w:rsidRPr="00FD18B1" w:rsidRDefault="0036331D" w:rsidP="00891154">
      <w:pPr>
        <w:pStyle w:val="Sraopastraipa"/>
        <w:numPr>
          <w:ilvl w:val="0"/>
          <w:numId w:val="30"/>
        </w:numPr>
        <w:tabs>
          <w:tab w:val="left" w:pos="1134"/>
        </w:tabs>
        <w:ind w:left="0" w:firstLine="720"/>
        <w:rPr>
          <w:szCs w:val="24"/>
        </w:rPr>
      </w:pPr>
      <w:r>
        <w:rPr>
          <w:szCs w:val="24"/>
        </w:rPr>
        <w:t>Mokyklos t</w:t>
      </w:r>
      <w:r w:rsidR="000613C0" w:rsidRPr="00FD18B1">
        <w:rPr>
          <w:szCs w:val="24"/>
        </w:rPr>
        <w:t xml:space="preserve">arybai vadovauja pirmininkas, išrinktas atviru balsavimu pirmame posėdyje, jam nesant, posėdžiui vadovauja </w:t>
      </w:r>
      <w:r>
        <w:rPr>
          <w:szCs w:val="24"/>
        </w:rPr>
        <w:t>t</w:t>
      </w:r>
      <w:r w:rsidR="000613C0" w:rsidRPr="00FD18B1">
        <w:rPr>
          <w:szCs w:val="24"/>
        </w:rPr>
        <w:t>arybos pirmininko pavaduotojas, kuris irgi renkamas pirmo posėdžio metu.</w:t>
      </w:r>
    </w:p>
    <w:p w:rsidR="001A4DFC" w:rsidRPr="00FD18B1" w:rsidRDefault="0036331D" w:rsidP="00891154">
      <w:pPr>
        <w:widowControl w:val="0"/>
        <w:numPr>
          <w:ilvl w:val="0"/>
          <w:numId w:val="30"/>
        </w:numPr>
        <w:tabs>
          <w:tab w:val="left" w:pos="0"/>
          <w:tab w:val="left" w:pos="426"/>
          <w:tab w:val="left" w:pos="1134"/>
        </w:tabs>
        <w:suppressAutoHyphens/>
        <w:ind w:left="0" w:firstLine="720"/>
        <w:contextualSpacing/>
        <w:rPr>
          <w:rFonts w:eastAsia="Lucida Sans Unicode"/>
          <w:kern w:val="2"/>
          <w:szCs w:val="24"/>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posėdis yra teisėtas, jei jame dalyvauja 2/3 narių. Nutarimai priimami posėdyje dalyvaujančių narių balsų dauguma. Balsams pasiskirsčius po lygiai, galutinį sprendimą priima </w:t>
      </w:r>
      <w:r>
        <w:rPr>
          <w:rFonts w:eastAsia="Lucida Sans Unicode"/>
          <w:kern w:val="2"/>
          <w:szCs w:val="24"/>
          <w:lang w:eastAsia="lt-LT"/>
        </w:rPr>
        <w:t>t</w:t>
      </w:r>
      <w:r w:rsidR="00D94DD5" w:rsidRPr="00FD18B1">
        <w:rPr>
          <w:rFonts w:eastAsia="Lucida Sans Unicode"/>
          <w:kern w:val="2"/>
          <w:szCs w:val="24"/>
          <w:lang w:eastAsia="lt-LT"/>
        </w:rPr>
        <w:t xml:space="preserve">arybos pirmininkas. </w:t>
      </w:r>
      <w:r>
        <w:rPr>
          <w:rFonts w:eastAsia="Lucida Sans Unicode"/>
          <w:kern w:val="2"/>
          <w:szCs w:val="24"/>
          <w:lang w:eastAsia="lt-LT"/>
        </w:rPr>
        <w:t>Mokyklos t</w:t>
      </w:r>
      <w:r w:rsidR="00D94DD5" w:rsidRPr="00FD18B1">
        <w:rPr>
          <w:rFonts w:eastAsia="Lucida Sans Unicode"/>
          <w:kern w:val="2"/>
          <w:szCs w:val="24"/>
          <w:lang w:eastAsia="lt-LT"/>
        </w:rPr>
        <w:t xml:space="preserve">arybos sprendimai yra teisėti, jei neprieštarauja teisės aktams. </w:t>
      </w:r>
      <w:r>
        <w:rPr>
          <w:rFonts w:eastAsia="Lucida Sans Unicode"/>
          <w:kern w:val="2"/>
          <w:szCs w:val="24"/>
          <w:lang w:eastAsia="lt-LT"/>
        </w:rPr>
        <w:t>N</w:t>
      </w:r>
      <w:r w:rsidR="001A4DFC" w:rsidRPr="00FD18B1">
        <w:rPr>
          <w:rFonts w:eastAsia="Lucida Sans Unicode"/>
          <w:kern w:val="2"/>
          <w:szCs w:val="24"/>
        </w:rPr>
        <w:t>utarimus, kurie prieštarauja Mokyklos veiklą reglamentuojantiems dokumentams, Mokyklos direktorius turi teisę prašyti svarstyti iš naujo</w:t>
      </w:r>
      <w:r>
        <w:rPr>
          <w:rFonts w:eastAsia="Lucida Sans Unicode"/>
          <w:kern w:val="2"/>
          <w:szCs w:val="24"/>
        </w:rPr>
        <w:t>.</w:t>
      </w:r>
    </w:p>
    <w:p w:rsidR="001A4DFC"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lang w:eastAsia="lt-LT"/>
        </w:rPr>
        <w:t>Mokyklos t</w:t>
      </w:r>
      <w:r w:rsidR="00D94DD5" w:rsidRPr="008A03EF">
        <w:rPr>
          <w:rFonts w:eastAsia="Lucida Sans Unicode"/>
          <w:kern w:val="2"/>
          <w:szCs w:val="24"/>
          <w:lang w:eastAsia="lt-LT"/>
        </w:rPr>
        <w:t xml:space="preserve">arybos nario įgaliojimai nutrūksta, kai jis nebegali eiti savo pareigų dėl sveikatos būklės, atsistatydina, pripažįstamas neveiksniu, jo elgesys nesuderinamas su </w:t>
      </w:r>
      <w:r w:rsidR="005C31EF">
        <w:rPr>
          <w:rFonts w:eastAsia="Lucida Sans Unicode"/>
          <w:kern w:val="2"/>
          <w:szCs w:val="24"/>
          <w:lang w:eastAsia="lt-LT"/>
        </w:rPr>
        <w:t>T</w:t>
      </w:r>
      <w:r w:rsidR="00D94DD5" w:rsidRPr="00FD18B1">
        <w:rPr>
          <w:rFonts w:eastAsia="Lucida Sans Unicode"/>
          <w:kern w:val="2"/>
          <w:szCs w:val="24"/>
          <w:lang w:eastAsia="lt-LT"/>
        </w:rPr>
        <w:t xml:space="preserve">arybos nario pareigomis. </w:t>
      </w:r>
      <w:bookmarkStart w:id="11" w:name="part_e336b893dd354a1b9935e5441347c3eb"/>
      <w:bookmarkStart w:id="12" w:name="part_806e96676bea4a63a89caa2ba6642469"/>
      <w:bookmarkEnd w:id="11"/>
      <w:bookmarkEnd w:id="12"/>
    </w:p>
    <w:p w:rsidR="001A01FF"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rPr>
        <w:t>Mokyklos t</w:t>
      </w:r>
      <w:r w:rsidR="001A01FF" w:rsidRPr="00FD18B1">
        <w:rPr>
          <w:rFonts w:eastAsia="Lucida Sans Unicode"/>
          <w:kern w:val="2"/>
          <w:szCs w:val="24"/>
        </w:rPr>
        <w:t>arybos veiklos sritys: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svarsto Mokyklos veiklos perspektyvas, pagrindines veiklos kryptis, </w:t>
      </w:r>
      <w:r w:rsidR="000613C0" w:rsidRPr="00FD18B1">
        <w:rPr>
          <w:rFonts w:eastAsia="Lucida Sans Unicode"/>
          <w:kern w:val="2"/>
          <w:szCs w:val="24"/>
          <w:lang w:eastAsia="lt-LT"/>
        </w:rPr>
        <w:t>derina</w:t>
      </w:r>
      <w:r w:rsidRPr="008A03EF">
        <w:rPr>
          <w:rFonts w:eastAsia="Lucida Sans Unicode"/>
          <w:kern w:val="2"/>
          <w:szCs w:val="24"/>
          <w:lang w:eastAsia="lt-LT"/>
        </w:rPr>
        <w:t xml:space="preserve"> </w:t>
      </w:r>
      <w:r w:rsidR="005C31EF">
        <w:rPr>
          <w:rFonts w:eastAsia="Lucida Sans Unicode"/>
          <w:kern w:val="2"/>
          <w:szCs w:val="24"/>
          <w:lang w:eastAsia="lt-LT"/>
        </w:rPr>
        <w:t>N</w:t>
      </w:r>
      <w:r w:rsidRPr="00FD18B1">
        <w:rPr>
          <w:rFonts w:eastAsia="Lucida Sans Unicode"/>
          <w:kern w:val="2"/>
          <w:szCs w:val="24"/>
          <w:lang w:eastAsia="lt-LT"/>
        </w:rPr>
        <w:t xml:space="preserve">uostatus, strateginį planą, metinį veiklos planą, </w:t>
      </w:r>
      <w:r w:rsidR="005C31EF">
        <w:rPr>
          <w:rFonts w:eastAsia="Lucida Sans Unicode"/>
          <w:kern w:val="2"/>
          <w:szCs w:val="24"/>
          <w:lang w:eastAsia="lt-LT"/>
        </w:rPr>
        <w:t>D</w:t>
      </w:r>
      <w:r w:rsidRPr="00FD18B1">
        <w:rPr>
          <w:rFonts w:eastAsia="Lucida Sans Unicode"/>
          <w:kern w:val="2"/>
          <w:szCs w:val="24"/>
          <w:lang w:eastAsia="lt-LT"/>
        </w:rPr>
        <w:t>arbo tvarkos taisykles, Mokyklos ugdymo programą, darbuotojų pareigybių aprašus</w:t>
      </w:r>
      <w:r w:rsidR="00760587" w:rsidRPr="00FD18B1">
        <w:rPr>
          <w:rFonts w:eastAsia="Lucida Sans Unicode"/>
          <w:kern w:val="2"/>
          <w:szCs w:val="24"/>
          <w:lang w:eastAsia="lt-LT"/>
        </w:rPr>
        <w:t>, kitus Mokyklos veiklą reglamentuojančius dokumentus</w:t>
      </w:r>
      <w:r w:rsidRPr="00FD18B1">
        <w:rPr>
          <w:rFonts w:eastAsia="Lucida Sans Unicode"/>
          <w:kern w:val="2"/>
          <w:szCs w:val="24"/>
          <w:lang w:eastAsia="lt-LT"/>
        </w:rPr>
        <w:t>;</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inicijuoja Mokyklos bendruomenės ir visuomenės bendradarbiavimą, telkia Mokyklos bendruomenę Mokyklos uždaviniams spręsti, ugdo ir plėtoja Mokyklos kultūrą; </w:t>
      </w:r>
    </w:p>
    <w:p w:rsidR="001A4DFC" w:rsidRPr="00FD18B1" w:rsidRDefault="00760587"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kiekvienais metais </w:t>
      </w:r>
      <w:r w:rsidR="001A4DFC" w:rsidRPr="00FD18B1">
        <w:rPr>
          <w:rFonts w:eastAsia="Lucida Sans Unicode"/>
          <w:kern w:val="2"/>
          <w:szCs w:val="24"/>
          <w:lang w:eastAsia="lt-LT"/>
        </w:rPr>
        <w:t xml:space="preserve">vertina Mokyklos direktoriaus metų veiklos ataskaitą ir teikia savo sprendimą dėl ataskaitos </w:t>
      </w:r>
      <w:r w:rsidR="005C31EF">
        <w:rPr>
          <w:rFonts w:eastAsia="Lucida Sans Unicode"/>
          <w:kern w:val="2"/>
          <w:szCs w:val="24"/>
          <w:lang w:eastAsia="lt-LT"/>
        </w:rPr>
        <w:t>S</w:t>
      </w:r>
      <w:r w:rsidRPr="00FD18B1">
        <w:rPr>
          <w:rFonts w:eastAsia="Lucida Sans Unicode"/>
          <w:kern w:val="2"/>
          <w:szCs w:val="24"/>
          <w:lang w:eastAsia="lt-LT"/>
        </w:rPr>
        <w:t>avivaldybės merui bei teikia siūlymus Mokyklos direktoriui dėl Mokyklos veiklos tobulinimo</w:t>
      </w:r>
      <w:r w:rsidR="001A4DFC" w:rsidRPr="00FD18B1">
        <w:rPr>
          <w:rFonts w:eastAsia="Lucida Sans Unicode"/>
          <w:kern w:val="2"/>
          <w:szCs w:val="24"/>
          <w:lang w:eastAsia="lt-LT"/>
        </w:rPr>
        <w:t>;</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teikia siūlymus dėl Mokyklos veiklos, vertina vadovo veiklą, </w:t>
      </w:r>
      <w:r w:rsidR="005C31EF">
        <w:rPr>
          <w:rFonts w:eastAsia="Lucida Sans Unicode"/>
          <w:kern w:val="2"/>
          <w:szCs w:val="24"/>
          <w:lang w:eastAsia="lt-LT"/>
        </w:rPr>
        <w:t>N</w:t>
      </w:r>
      <w:r w:rsidRPr="00FD18B1">
        <w:rPr>
          <w:rFonts w:eastAsia="Lucida Sans Unicode"/>
          <w:kern w:val="2"/>
          <w:szCs w:val="24"/>
          <w:lang w:eastAsia="lt-LT"/>
        </w:rPr>
        <w:t>uostatų pakeitimo ar papildymo, Mokyklos darbo tobulinimo, saugių vaikų ugdymo ir darbo sąlygų sudarymo, talkina formuojant įstaigos materialinius, finansinius ir intelektinius išteklius;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svarsto Mokyklos lėšų naudojimo klausimus, analizuoja ūkinę ir finansinę veiklą, svarsto nebiudžetinių lėšų kaupimo Mokyklos sąskaitoje galimybes, teikia siūlymus dėl jų paskirstymo ir panaudojimo;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pasirenka Mokyklos veiklos įsivertinimo sritis, atlikimo metodiką, analizuoja įsivertinimo rezultatus ir priima sprendimus dėl veiklos tobulinimo;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svarsto Mokyklos direktoriaus teikiamus klausimus;</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sprendžia kitus </w:t>
      </w:r>
      <w:r w:rsidR="0036331D">
        <w:rPr>
          <w:rFonts w:eastAsia="Lucida Sans Unicode"/>
          <w:kern w:val="2"/>
          <w:szCs w:val="24"/>
          <w:lang w:eastAsia="lt-LT"/>
        </w:rPr>
        <w:t>su Mokykla susijusius klausimus.</w:t>
      </w:r>
    </w:p>
    <w:p w:rsidR="001A4DFC" w:rsidRPr="0036331D" w:rsidRDefault="005C31EF" w:rsidP="0036331D">
      <w:pPr>
        <w:pStyle w:val="Sraopastraipa"/>
        <w:widowControl w:val="0"/>
        <w:numPr>
          <w:ilvl w:val="0"/>
          <w:numId w:val="30"/>
        </w:numPr>
        <w:tabs>
          <w:tab w:val="left" w:pos="0"/>
          <w:tab w:val="left" w:pos="426"/>
          <w:tab w:val="left" w:pos="567"/>
          <w:tab w:val="left" w:pos="1134"/>
        </w:tabs>
        <w:suppressAutoHyphens/>
        <w:ind w:firstLine="229"/>
        <w:rPr>
          <w:rFonts w:eastAsia="Lucida Sans Unicode"/>
          <w:kern w:val="2"/>
          <w:szCs w:val="24"/>
          <w:lang w:eastAsia="lt-LT"/>
        </w:rPr>
      </w:pPr>
      <w:r w:rsidRPr="0036331D">
        <w:rPr>
          <w:rFonts w:eastAsia="Lucida Sans Unicode"/>
          <w:kern w:val="2"/>
          <w:szCs w:val="24"/>
          <w:lang w:eastAsia="lt-LT"/>
        </w:rPr>
        <w:t>T</w:t>
      </w:r>
      <w:r w:rsidR="001A4DFC" w:rsidRPr="0036331D">
        <w:rPr>
          <w:rFonts w:eastAsia="Lucida Sans Unicode"/>
          <w:kern w:val="2"/>
          <w:szCs w:val="24"/>
          <w:lang w:eastAsia="lt-LT"/>
        </w:rPr>
        <w:t>aryba už savo veiklą vieną kartą per metus atsiskaito Mokyklos bendruomenei.</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Mokytojų taryba – nuolat veikianti Mokyklos savivaldos institucija </w:t>
      </w:r>
      <w:r w:rsidR="00C13362">
        <w:rPr>
          <w:rFonts w:eastAsia="Lucida Sans Unicode"/>
          <w:kern w:val="2"/>
          <w:szCs w:val="24"/>
        </w:rPr>
        <w:t xml:space="preserve">mokytojų ir/ar švietimo pagalbos specialistų </w:t>
      </w:r>
      <w:r w:rsidRPr="00FD18B1">
        <w:rPr>
          <w:rFonts w:eastAsia="Lucida Sans Unicode"/>
          <w:kern w:val="2"/>
          <w:szCs w:val="24"/>
        </w:rPr>
        <w:t xml:space="preserve">profesiniams ir bendriesiems ugdymo klausimams spręsti. Ją sudaro </w:t>
      </w:r>
      <w:r w:rsidR="00AA43AE">
        <w:rPr>
          <w:rFonts w:eastAsia="Lucida Sans Unicode"/>
          <w:kern w:val="2"/>
          <w:szCs w:val="24"/>
        </w:rPr>
        <w:t xml:space="preserve">20 procentų </w:t>
      </w:r>
      <w:r w:rsidRPr="00FD18B1">
        <w:rPr>
          <w:rFonts w:eastAsia="Lucida Sans Unicode"/>
          <w:kern w:val="2"/>
          <w:szCs w:val="24"/>
        </w:rPr>
        <w:t>vis</w:t>
      </w:r>
      <w:r w:rsidR="00AA43AE">
        <w:rPr>
          <w:rFonts w:eastAsia="Lucida Sans Unicode"/>
          <w:kern w:val="2"/>
          <w:szCs w:val="24"/>
        </w:rPr>
        <w:t>ų</w:t>
      </w:r>
      <w:r w:rsidRPr="00FD18B1">
        <w:rPr>
          <w:rFonts w:eastAsia="Lucida Sans Unicode"/>
          <w:kern w:val="2"/>
          <w:szCs w:val="24"/>
        </w:rPr>
        <w:t xml:space="preserve"> įstaigoje dirban</w:t>
      </w:r>
      <w:r w:rsidR="00AA43AE">
        <w:rPr>
          <w:rFonts w:eastAsia="Lucida Sans Unicode"/>
          <w:kern w:val="2"/>
          <w:szCs w:val="24"/>
        </w:rPr>
        <w:t xml:space="preserve">čių </w:t>
      </w:r>
      <w:r w:rsidRPr="00FD18B1">
        <w:rPr>
          <w:rFonts w:eastAsia="Lucida Sans Unicode"/>
          <w:kern w:val="2"/>
          <w:szCs w:val="24"/>
        </w:rPr>
        <w:t>mokytoj</w:t>
      </w:r>
      <w:r w:rsidR="00AA43AE">
        <w:rPr>
          <w:rFonts w:eastAsia="Lucida Sans Unicode"/>
          <w:kern w:val="2"/>
          <w:szCs w:val="24"/>
        </w:rPr>
        <w:t xml:space="preserve">ų ir švietimo </w:t>
      </w:r>
      <w:r w:rsidRPr="00FD18B1">
        <w:rPr>
          <w:rFonts w:eastAsia="Lucida Sans Unicode"/>
          <w:kern w:val="2"/>
          <w:szCs w:val="24"/>
        </w:rPr>
        <w:t>pagalbos mokiniui specialist</w:t>
      </w:r>
      <w:r w:rsidR="00AA43AE">
        <w:rPr>
          <w:rFonts w:eastAsia="Lucida Sans Unicode"/>
          <w:kern w:val="2"/>
          <w:szCs w:val="24"/>
        </w:rPr>
        <w:t>ų, slaptu balsavimų išrinktų mokytojų ir švietimo pagalbą teikiančių specialistų susirinkimo metu. Mokytojų tarybą sudaroma 3 metų laikotarpiui. Mokytojų tarybos narių kadencijų skaičius neribojamas.</w:t>
      </w:r>
      <w:r w:rsidRPr="00E02D6F">
        <w:rPr>
          <w:rFonts w:eastAsia="Lucida Sans Unicode"/>
          <w:kern w:val="2"/>
          <w:szCs w:val="24"/>
        </w:rPr>
        <w:t xml:space="preserve"> </w:t>
      </w:r>
    </w:p>
    <w:p w:rsidR="0029129D" w:rsidRPr="002C3960" w:rsidRDefault="0036331D" w:rsidP="009733FC">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rPr>
        <w:t xml:space="preserve"> </w:t>
      </w:r>
      <w:r w:rsidR="001A01FF" w:rsidRPr="002C3960">
        <w:rPr>
          <w:rFonts w:eastAsia="Lucida Sans Unicode"/>
          <w:kern w:val="2"/>
          <w:szCs w:val="24"/>
        </w:rPr>
        <w:t xml:space="preserve">Mokytojų tarybai vadovauja </w:t>
      </w:r>
      <w:r w:rsidR="00AA43AE" w:rsidRPr="002C3960">
        <w:rPr>
          <w:rFonts w:eastAsia="Lucida Sans Unicode"/>
          <w:kern w:val="2"/>
          <w:szCs w:val="24"/>
        </w:rPr>
        <w:t xml:space="preserve">pirmininkas, </w:t>
      </w:r>
      <w:r w:rsidRPr="002C3960">
        <w:rPr>
          <w:szCs w:val="24"/>
        </w:rPr>
        <w:t xml:space="preserve">išrinktas pirmame </w:t>
      </w:r>
      <w:r w:rsidR="00AA43AE" w:rsidRPr="002C3960">
        <w:rPr>
          <w:szCs w:val="24"/>
        </w:rPr>
        <w:t xml:space="preserve">naujos Mokytojų tarybos </w:t>
      </w:r>
      <w:r w:rsidRPr="002C3960">
        <w:rPr>
          <w:szCs w:val="24"/>
        </w:rPr>
        <w:t xml:space="preserve">posėdyje. </w:t>
      </w:r>
      <w:r w:rsidR="0029129D" w:rsidRPr="002C3960">
        <w:rPr>
          <w:rFonts w:eastAsia="Lucida Sans Unicode"/>
          <w:kern w:val="2"/>
          <w:szCs w:val="24"/>
          <w:lang w:eastAsia="lt-LT"/>
        </w:rPr>
        <w:t xml:space="preserve">Mokytojų tarybos dokumentus pagal dokumentacijos planą ir dokumentų valdymo taisykles tvarko Mokytojų tarybos sekretorius, išrenkamas </w:t>
      </w:r>
      <w:r w:rsidR="00AA43AE" w:rsidRPr="002C3960">
        <w:rPr>
          <w:rFonts w:eastAsia="Lucida Sans Unicode"/>
          <w:kern w:val="2"/>
          <w:szCs w:val="24"/>
          <w:lang w:eastAsia="lt-LT"/>
        </w:rPr>
        <w:t xml:space="preserve">pirmame </w:t>
      </w:r>
      <w:r w:rsidR="00AA43AE" w:rsidRPr="002C3960">
        <w:rPr>
          <w:szCs w:val="24"/>
        </w:rPr>
        <w:t>Mokytojų tarybos posėdyje.</w:t>
      </w:r>
    </w:p>
    <w:p w:rsidR="002C3960" w:rsidRDefault="002C3960" w:rsidP="002C3960">
      <w:pPr>
        <w:pStyle w:val="Sraopastraipa"/>
        <w:numPr>
          <w:ilvl w:val="0"/>
          <w:numId w:val="30"/>
        </w:numPr>
        <w:tabs>
          <w:tab w:val="left" w:pos="1134"/>
        </w:tabs>
        <w:ind w:left="0" w:firstLine="709"/>
        <w:rPr>
          <w:lang w:eastAsia="lt-LT"/>
        </w:rPr>
      </w:pPr>
      <w: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2C3960" w:rsidRPr="002C3960" w:rsidRDefault="002C3960" w:rsidP="009C3266">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lang w:eastAsia="lt-LT"/>
        </w:rPr>
        <w:t xml:space="preserve"> </w:t>
      </w:r>
      <w:r w:rsidR="0029129D" w:rsidRPr="002C3960">
        <w:rPr>
          <w:rFonts w:eastAsia="Lucida Sans Unicode"/>
          <w:kern w:val="2"/>
          <w:szCs w:val="24"/>
          <w:lang w:eastAsia="lt-LT"/>
        </w:rPr>
        <w:t>Mokytojų tarybos posėdži</w:t>
      </w:r>
      <w:r>
        <w:rPr>
          <w:rFonts w:eastAsia="Lucida Sans Unicode"/>
          <w:kern w:val="2"/>
          <w:szCs w:val="24"/>
          <w:lang w:eastAsia="lt-LT"/>
        </w:rPr>
        <w:t xml:space="preserve">us šaukia Mokytojų tarybos pirmininkas. Jis apie posėdžio laiką ir svarstyti parengtus klausimus informuoja narius ne vėliau kaip prieš </w:t>
      </w:r>
      <w:r w:rsidR="00BF2634">
        <w:rPr>
          <w:rFonts w:eastAsia="Lucida Sans Unicode"/>
          <w:kern w:val="2"/>
          <w:szCs w:val="24"/>
          <w:lang w:eastAsia="lt-LT"/>
        </w:rPr>
        <w:t>3</w:t>
      </w:r>
      <w:r>
        <w:rPr>
          <w:rFonts w:eastAsia="Lucida Sans Unicode"/>
          <w:kern w:val="2"/>
          <w:szCs w:val="24"/>
          <w:lang w:eastAsia="lt-LT"/>
        </w:rPr>
        <w:t xml:space="preserve"> darbo dienas iki posėdžio pradžios. </w:t>
      </w:r>
      <w:r>
        <w:t>Pagal poreikį į posėdžius gali būti kviečiami kitų savivaldos institucijų atstovai, rėmėjai, socialiniai partneriai ar kiti tiesiogiai ugdymo procese dalyvaujantys asmenys.</w:t>
      </w:r>
    </w:p>
    <w:p w:rsidR="002C3960" w:rsidRDefault="002C3960" w:rsidP="00B23F81">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lang w:eastAsia="lt-LT"/>
        </w:rPr>
      </w:pPr>
      <w:r>
        <w:t xml:space="preserve"> Mokytojų tarybos posėdžiai organizuojami ne rečiau kaip kartą per pusmetį. </w:t>
      </w:r>
      <w:r w:rsidR="0029129D" w:rsidRPr="00C648FA">
        <w:rPr>
          <w:rFonts w:eastAsia="Lucida Sans Unicode"/>
          <w:kern w:val="2"/>
          <w:szCs w:val="24"/>
          <w:lang w:eastAsia="lt-LT"/>
        </w:rPr>
        <w:t xml:space="preserve">Prireikus gali būti kviečiamas neeilinis posėdis. Posėdis yra teisėtas, jei jame dalyvauja ne mažiau kaip 2/3 Mokytojų tarybos narių. Mokytojų tarybos nutarimai priimami posėdyje dalyvaujančių narių dauguma. Jei balsai pasiskirsto po lygiai, sprendžiamasis balsas priklauso Mokytojų tarybos pirmininkui. </w:t>
      </w:r>
      <w:r>
        <w:t>Jeigu Mokytojų tarybos pirmininkas posėdyje nedalyvauja, o balsai pasiskirsto po lygiai, laikoma, kad nutarimas nepriimtas. Nutarimai yra teisėti, jei neprieštarauja teisės aktams.</w:t>
      </w:r>
    </w:p>
    <w:p w:rsidR="002C3960" w:rsidRDefault="002C3960" w:rsidP="002C3960">
      <w:pPr>
        <w:pStyle w:val="Sraopastraipa"/>
        <w:numPr>
          <w:ilvl w:val="0"/>
          <w:numId w:val="30"/>
        </w:numPr>
        <w:tabs>
          <w:tab w:val="left" w:pos="1134"/>
        </w:tabs>
        <w:ind w:left="0" w:firstLine="709"/>
        <w:rPr>
          <w:lang w:eastAsia="lt-LT"/>
        </w:rPr>
      </w:pPr>
      <w:r>
        <w:t>Mokytojų tarybos pirmininkas vieną kartą per metus susirinkime, pristato veiklos rezultatus jį rinkusiems Mokytojų tarybos nariams.</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E02D6F">
        <w:rPr>
          <w:rFonts w:eastAsia="Lucida Sans Unicode"/>
          <w:kern w:val="2"/>
          <w:szCs w:val="24"/>
        </w:rPr>
        <w:t xml:space="preserve">Mokytojų </w:t>
      </w:r>
      <w:r w:rsidRPr="00E02D6F">
        <w:rPr>
          <w:rFonts w:eastAsia="Lucida Sans Unicode"/>
          <w:szCs w:val="24"/>
        </w:rPr>
        <w:t>taryb</w:t>
      </w:r>
      <w:r w:rsidR="00896183" w:rsidRPr="00E02D6F">
        <w:rPr>
          <w:rFonts w:eastAsia="Lucida Sans Unicode"/>
          <w:szCs w:val="24"/>
        </w:rPr>
        <w:t>os veiklos sritys</w:t>
      </w:r>
      <w:r w:rsidRPr="00E02D6F">
        <w:rPr>
          <w:rFonts w:eastAsia="Lucida Sans Unicode"/>
          <w:szCs w:val="24"/>
        </w:rPr>
        <w:t>:</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ugdymo programų įgyvendinimą, optimalų ugdymo sąlygų sudarymą, ugdymo turinio atnaujinimą, vaikų ugdymosi rezultatus, pedagoginės veiklos tobulinimo būdus, inicijuoja Mokyklos kaitos procesus;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teikia siūlymus dėl Mokyklos metinio veiklos plano, ugdymo programų įgyvendinimo, vaikų pažangos ir pasiekimų vertinimo, informacijos kaupimo ir panaudojimo tobulinimo;</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sprendžia vaikų sveikatos, socialinės paramos, ugdymosi, poilsio, mitybos, saugos klausimus;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analizuoja, kaip mokykla vykdo Metinį veiklos planą ir ugdymo programas;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ir teikia Mokyklos tarybai pritarti ugdymo programas, Darbo tvarkos taisykles;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renka atstovus į Mokyklos tarybą posėdyje pasirinktu balsavimo būdu;</w:t>
      </w:r>
    </w:p>
    <w:p w:rsidR="00572B01" w:rsidRPr="008A03EF"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teikia Mokyklos direktoriui, Atestacijos komisijai siūlymus dėl mokytojų kvalifikacijos kėlimo;</w:t>
      </w:r>
    </w:p>
    <w:p w:rsidR="00572B01"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priima nutarimus kitais, teisės aktų nustatytais ir Mokyklos direktoriaus</w:t>
      </w:r>
      <w:r w:rsidR="00B34B9B">
        <w:rPr>
          <w:rFonts w:eastAsia="Lucida Sans Unicode"/>
          <w:kern w:val="2"/>
          <w:szCs w:val="24"/>
          <w:lang w:eastAsia="lt-LT"/>
        </w:rPr>
        <w:t>, jo pavaduotojų</w:t>
      </w:r>
      <w:r w:rsidRPr="008A03EF">
        <w:rPr>
          <w:rFonts w:eastAsia="Lucida Sans Unicode"/>
          <w:kern w:val="2"/>
          <w:szCs w:val="24"/>
          <w:lang w:eastAsia="lt-LT"/>
        </w:rPr>
        <w:t xml:space="preserve"> teikiamais klausimais.</w:t>
      </w:r>
    </w:p>
    <w:p w:rsidR="0036331D" w:rsidRPr="00C44B89" w:rsidRDefault="0036331D" w:rsidP="0036331D">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397471">
        <w:rPr>
          <w:lang w:eastAsia="en-US"/>
        </w:rPr>
        <w:t>9</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36331D" w:rsidRPr="00C44B89" w:rsidRDefault="00397471" w:rsidP="0036331D">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60</w:t>
      </w:r>
      <w:r w:rsidR="0036331D">
        <w:rPr>
          <w:rFonts w:ascii="Times New Roman" w:eastAsia="Times New Roman" w:hAnsi="Times New Roman"/>
          <w:color w:val="auto"/>
          <w:sz w:val="24"/>
          <w:szCs w:val="24"/>
        </w:rPr>
        <w:t xml:space="preserve">. </w:t>
      </w:r>
      <w:r w:rsidR="0036331D" w:rsidRPr="00C44B89">
        <w:rPr>
          <w:rFonts w:ascii="Times New Roman" w:eastAsia="Times New Roman" w:hAnsi="Times New Roman"/>
          <w:color w:val="auto"/>
          <w:sz w:val="24"/>
          <w:szCs w:val="24"/>
        </w:rPr>
        <w:t>Tėvų taryba:</w:t>
      </w:r>
    </w:p>
    <w:p w:rsidR="0036331D" w:rsidRPr="0036331D" w:rsidRDefault="0036331D" w:rsidP="00397471">
      <w:pPr>
        <w:pStyle w:val="Sraopastraipa"/>
        <w:numPr>
          <w:ilvl w:val="1"/>
          <w:numId w:val="44"/>
        </w:numPr>
        <w:shd w:val="clear" w:color="auto" w:fill="FFFFFF"/>
        <w:tabs>
          <w:tab w:val="left" w:pos="1276"/>
        </w:tabs>
        <w:ind w:left="0" w:firstLine="720"/>
        <w:textAlignment w:val="baseline"/>
        <w:rPr>
          <w:szCs w:val="24"/>
        </w:rPr>
      </w:pPr>
      <w:r>
        <w:rPr>
          <w:szCs w:val="24"/>
        </w:rPr>
        <w:t xml:space="preserve"> </w:t>
      </w:r>
      <w:r w:rsidRPr="0036331D">
        <w:rPr>
          <w:szCs w:val="24"/>
        </w:rPr>
        <w:t>teikia siūlymus ugdymo proceso organizavimo ir kitais ugdymo kokybės gerinimo klausimais;</w:t>
      </w:r>
    </w:p>
    <w:p w:rsidR="0036331D" w:rsidRPr="00397471" w:rsidRDefault="0036331D" w:rsidP="00397471">
      <w:pPr>
        <w:pStyle w:val="Sraopastraipa"/>
        <w:numPr>
          <w:ilvl w:val="1"/>
          <w:numId w:val="44"/>
        </w:numPr>
        <w:shd w:val="clear" w:color="auto" w:fill="FFFFFF"/>
        <w:tabs>
          <w:tab w:val="left" w:pos="993"/>
          <w:tab w:val="left" w:pos="1276"/>
        </w:tabs>
        <w:textAlignment w:val="baseline"/>
        <w:rPr>
          <w:szCs w:val="24"/>
        </w:rPr>
      </w:pPr>
      <w:r w:rsidRPr="00397471">
        <w:rPr>
          <w:szCs w:val="24"/>
        </w:rPr>
        <w:t xml:space="preserve"> analizuoja Mokyklos lėšų panaudojimo tikslingumą;</w:t>
      </w:r>
    </w:p>
    <w:p w:rsidR="0036331D" w:rsidRPr="00A03692"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A03692">
        <w:rPr>
          <w:szCs w:val="24"/>
        </w:rPr>
        <w:t>nagrinėja tėvų ar kitų teisėtų mokinio atstovų prašymus, skundus ir teikia siūlymus, sprendžiant iškilusias problemas;</w:t>
      </w:r>
    </w:p>
    <w:p w:rsidR="0036331D" w:rsidRPr="00C44B89"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C44B89">
        <w:rPr>
          <w:szCs w:val="24"/>
        </w:rPr>
        <w:t xml:space="preserve">dalyvauja tėvų ar kitų teisėtų mokinio atstovų diskusijose, </w:t>
      </w:r>
      <w:r>
        <w:rPr>
          <w:szCs w:val="24"/>
        </w:rPr>
        <w:t xml:space="preserve">Mokyklos </w:t>
      </w:r>
      <w:r w:rsidRPr="00C44B89">
        <w:rPr>
          <w:szCs w:val="24"/>
        </w:rPr>
        <w:t>renginiuose;</w:t>
      </w:r>
    </w:p>
    <w:p w:rsidR="0036331D" w:rsidRPr="00C44B89" w:rsidRDefault="0036331D" w:rsidP="00397471">
      <w:pPr>
        <w:pStyle w:val="Sraopastraipa"/>
        <w:numPr>
          <w:ilvl w:val="1"/>
          <w:numId w:val="44"/>
        </w:numPr>
        <w:shd w:val="clear" w:color="auto" w:fill="FFFFFF"/>
        <w:tabs>
          <w:tab w:val="left" w:pos="993"/>
          <w:tab w:val="left" w:pos="1276"/>
        </w:tabs>
        <w:ind w:left="0" w:firstLine="720"/>
        <w:contextualSpacing w:val="0"/>
        <w:textAlignment w:val="baseline"/>
        <w:rPr>
          <w:szCs w:val="24"/>
        </w:rPr>
      </w:pPr>
      <w:r w:rsidRPr="00C44B89">
        <w:rPr>
          <w:szCs w:val="24"/>
        </w:rPr>
        <w:t xml:space="preserve">svarsto </w:t>
      </w:r>
      <w:r>
        <w:rPr>
          <w:szCs w:val="24"/>
        </w:rPr>
        <w:t xml:space="preserve">Mokyklos </w:t>
      </w:r>
      <w:r w:rsidRPr="00C44B89">
        <w:rPr>
          <w:szCs w:val="24"/>
        </w:rPr>
        <w:t>direktoriaus ar direktoriaus pavaduotojų teikiamus klausimus.</w:t>
      </w:r>
    </w:p>
    <w:p w:rsidR="0036331D" w:rsidRPr="00C44B89" w:rsidRDefault="0036331D" w:rsidP="0036331D">
      <w:pPr>
        <w:rPr>
          <w:color w:val="2B161B"/>
          <w:szCs w:val="24"/>
        </w:rPr>
      </w:pPr>
      <w:r>
        <w:rPr>
          <w:szCs w:val="24"/>
        </w:rPr>
        <w:t>6</w:t>
      </w:r>
      <w:r w:rsidR="00397471">
        <w:rPr>
          <w:szCs w:val="24"/>
        </w:rPr>
        <w:t>1</w:t>
      </w:r>
      <w:r w:rsidRPr="00C44B89">
        <w:rPr>
          <w:szCs w:val="24"/>
        </w:rPr>
        <w:t xml:space="preserve">. </w:t>
      </w:r>
      <w:r>
        <w:rPr>
          <w:szCs w:val="24"/>
        </w:rPr>
        <w:t xml:space="preserve">Grupių </w:t>
      </w:r>
      <w:r w:rsidRPr="00C44B89">
        <w:rPr>
          <w:szCs w:val="24"/>
        </w:rPr>
        <w:t xml:space="preserve">tėvų (globėjų, rūpintojų) savivaldos institucija – </w:t>
      </w:r>
      <w:r w:rsidR="003F6966">
        <w:rPr>
          <w:szCs w:val="24"/>
        </w:rPr>
        <w:t>g</w:t>
      </w:r>
      <w:r>
        <w:rPr>
          <w:szCs w:val="24"/>
        </w:rPr>
        <w:t xml:space="preserve">rupių </w:t>
      </w:r>
      <w:r w:rsidRPr="00C44B89">
        <w:rPr>
          <w:szCs w:val="24"/>
        </w:rPr>
        <w:t xml:space="preserve">tėvų komitetai. </w:t>
      </w:r>
      <w:r>
        <w:rPr>
          <w:szCs w:val="24"/>
        </w:rPr>
        <w:t xml:space="preserve">Grupės </w:t>
      </w:r>
      <w:r w:rsidRPr="00C44B89">
        <w:rPr>
          <w:szCs w:val="24"/>
        </w:rPr>
        <w:t xml:space="preserve">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36331D" w:rsidRPr="0036331D" w:rsidRDefault="00397471" w:rsidP="00397471">
      <w:pPr>
        <w:pStyle w:val="Antrat3"/>
        <w:numPr>
          <w:ilvl w:val="0"/>
          <w:numId w:val="0"/>
        </w:numPr>
        <w:shd w:val="clear" w:color="auto" w:fill="FFFFFF"/>
        <w:ind w:firstLine="709"/>
        <w:jc w:val="both"/>
        <w:textAlignment w:val="baseline"/>
        <w:rPr>
          <w:b w:val="0"/>
          <w:bCs/>
        </w:rPr>
      </w:pPr>
      <w:r>
        <w:rPr>
          <w:b w:val="0"/>
          <w:bCs/>
        </w:rPr>
        <w:t>62</w:t>
      </w:r>
      <w:r w:rsidR="0036331D" w:rsidRPr="0036331D">
        <w:rPr>
          <w:b w:val="0"/>
          <w:bCs/>
        </w:rPr>
        <w:t>. Grupės</w:t>
      </w:r>
      <w:r w:rsidR="0036331D" w:rsidRPr="0036331D">
        <w:rPr>
          <w:b w:val="0"/>
        </w:rPr>
        <w:t xml:space="preserve"> tėvų komitetas:</w:t>
      </w:r>
    </w:p>
    <w:p w:rsidR="0036331D" w:rsidRPr="00AE4A06" w:rsidRDefault="0036331D" w:rsidP="00397471">
      <w:pPr>
        <w:pStyle w:val="Sraopastraipa"/>
        <w:numPr>
          <w:ilvl w:val="1"/>
          <w:numId w:val="45"/>
        </w:numPr>
        <w:shd w:val="clear" w:color="auto" w:fill="FFFFFF"/>
        <w:tabs>
          <w:tab w:val="left" w:pos="1276"/>
        </w:tabs>
        <w:ind w:left="0" w:firstLine="709"/>
        <w:contextualSpacing w:val="0"/>
        <w:textAlignment w:val="baseline"/>
        <w:rPr>
          <w:szCs w:val="24"/>
        </w:rPr>
      </w:pPr>
      <w:r w:rsidRPr="00AE4A06">
        <w:rPr>
          <w:szCs w:val="24"/>
        </w:rPr>
        <w:t xml:space="preserve">aptaria su </w:t>
      </w:r>
      <w:r w:rsidR="003F6966">
        <w:rPr>
          <w:szCs w:val="24"/>
        </w:rPr>
        <w:t>grupės mokytoju</w:t>
      </w:r>
      <w:r w:rsidRPr="00AE4A06">
        <w:rPr>
          <w:szCs w:val="24"/>
        </w:rPr>
        <w:t xml:space="preserve"> mokinių lankomumo, elgesio ir pažangumo, saugumo, maitinimo, informacijos gavimo apie juos klausimus;</w:t>
      </w:r>
    </w:p>
    <w:p w:rsidR="0036331D" w:rsidRPr="00397471" w:rsidRDefault="0036331D" w:rsidP="00397471">
      <w:pPr>
        <w:pStyle w:val="Sraopastraipa"/>
        <w:numPr>
          <w:ilvl w:val="1"/>
          <w:numId w:val="45"/>
        </w:numPr>
        <w:shd w:val="clear" w:color="auto" w:fill="FFFFFF"/>
        <w:ind w:left="0" w:firstLine="709"/>
        <w:textAlignment w:val="baseline"/>
        <w:rPr>
          <w:szCs w:val="24"/>
        </w:rPr>
      </w:pPr>
      <w:r w:rsidRPr="00397471">
        <w:rPr>
          <w:szCs w:val="24"/>
        </w:rPr>
        <w:t xml:space="preserve">padeda organizuoti </w:t>
      </w:r>
      <w:r w:rsidR="003F6966" w:rsidRPr="00397471">
        <w:rPr>
          <w:szCs w:val="24"/>
        </w:rPr>
        <w:t>grupės</w:t>
      </w:r>
      <w:r w:rsidRPr="00397471">
        <w:rPr>
          <w:szCs w:val="24"/>
        </w:rPr>
        <w:t xml:space="preserve"> renginius, išvykas, kurti edukacinę aplinką, vykdyti profesinį orientavimą;</w:t>
      </w:r>
    </w:p>
    <w:p w:rsidR="0036331D" w:rsidRPr="00AE4A06" w:rsidRDefault="0036331D" w:rsidP="00397471">
      <w:pPr>
        <w:pStyle w:val="Sraopastraipa"/>
        <w:numPr>
          <w:ilvl w:val="1"/>
          <w:numId w:val="45"/>
        </w:numPr>
        <w:shd w:val="clear" w:color="auto" w:fill="FFFFFF"/>
        <w:tabs>
          <w:tab w:val="left" w:pos="1134"/>
        </w:tabs>
        <w:ind w:left="0" w:firstLine="709"/>
        <w:contextualSpacing w:val="0"/>
        <w:textAlignment w:val="baseline"/>
        <w:rPr>
          <w:szCs w:val="24"/>
        </w:rPr>
      </w:pPr>
      <w:r w:rsidRPr="00AE4A06">
        <w:rPr>
          <w:szCs w:val="24"/>
        </w:rPr>
        <w:t xml:space="preserve"> inicijuoja paramos </w:t>
      </w:r>
      <w:r w:rsidR="003F6966">
        <w:rPr>
          <w:szCs w:val="24"/>
        </w:rPr>
        <w:t xml:space="preserve">Mokyklai </w:t>
      </w:r>
      <w:r w:rsidRPr="00AE4A06">
        <w:rPr>
          <w:szCs w:val="24"/>
        </w:rPr>
        <w:t>teikimą;</w:t>
      </w:r>
    </w:p>
    <w:p w:rsidR="0036331D" w:rsidRDefault="0036331D" w:rsidP="00397471">
      <w:pPr>
        <w:pStyle w:val="Sraopastraipa"/>
        <w:numPr>
          <w:ilvl w:val="1"/>
          <w:numId w:val="45"/>
        </w:numPr>
        <w:shd w:val="clear" w:color="auto" w:fill="FFFFFF"/>
        <w:tabs>
          <w:tab w:val="left" w:pos="1134"/>
        </w:tabs>
        <w:ind w:left="0" w:firstLine="709"/>
        <w:contextualSpacing w:val="0"/>
        <w:textAlignment w:val="baseline"/>
        <w:rPr>
          <w:szCs w:val="24"/>
        </w:rPr>
      </w:pPr>
      <w:r w:rsidRPr="00AE4A06">
        <w:rPr>
          <w:szCs w:val="24"/>
        </w:rPr>
        <w:t xml:space="preserve"> teikia siūlymus Tėvų tarybai ir direktoriui.</w:t>
      </w:r>
    </w:p>
    <w:p w:rsidR="001A01FF" w:rsidRPr="008A03EF" w:rsidRDefault="00160775"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Mokykloje gali steigtis kitos savivaldos institucijos, bendruomenės nariai gali burtis į įvairių interesų grupių asociacijas, organizacijas, sąjungas, vykdančias jų veiklos nuostatuose (įstatuose) numatytus uždavinius ir funkcijas.</w:t>
      </w:r>
    </w:p>
    <w:p w:rsidR="001A01FF" w:rsidRDefault="001A01FF" w:rsidP="00853F1D">
      <w:pPr>
        <w:widowControl w:val="0"/>
        <w:tabs>
          <w:tab w:val="left" w:pos="426"/>
        </w:tabs>
        <w:suppressAutoHyphens/>
        <w:ind w:firstLine="709"/>
        <w:rPr>
          <w:rFonts w:eastAsia="Lucida Sans Unicode"/>
          <w:b/>
          <w:bCs/>
          <w:kern w:val="2"/>
        </w:rPr>
      </w:pPr>
    </w:p>
    <w:p w:rsidR="00726DEA" w:rsidRDefault="006737C1" w:rsidP="00853F1D">
      <w:pPr>
        <w:widowControl w:val="0"/>
        <w:tabs>
          <w:tab w:val="left" w:pos="426"/>
        </w:tabs>
        <w:suppressAutoHyphens/>
        <w:ind w:firstLine="0"/>
        <w:jc w:val="center"/>
        <w:rPr>
          <w:rFonts w:eastAsia="Lucida Sans Unicode"/>
          <w:b/>
          <w:bCs/>
          <w:kern w:val="2"/>
        </w:rPr>
      </w:pPr>
      <w:r>
        <w:rPr>
          <w:rFonts w:eastAsia="Lucida Sans Unicode"/>
          <w:b/>
          <w:bCs/>
          <w:kern w:val="2"/>
        </w:rPr>
        <w:t>VI</w:t>
      </w:r>
      <w:r w:rsidR="00726DEA">
        <w:rPr>
          <w:rFonts w:eastAsia="Lucida Sans Unicode"/>
          <w:b/>
          <w:bCs/>
          <w:kern w:val="2"/>
        </w:rPr>
        <w:t xml:space="preserve"> SKYRIUS</w:t>
      </w:r>
    </w:p>
    <w:p w:rsidR="001A01FF" w:rsidRPr="002E6160" w:rsidRDefault="001A01FF" w:rsidP="00853F1D">
      <w:pPr>
        <w:widowControl w:val="0"/>
        <w:tabs>
          <w:tab w:val="left" w:pos="426"/>
        </w:tabs>
        <w:suppressAutoHyphens/>
        <w:ind w:firstLine="0"/>
        <w:jc w:val="center"/>
        <w:rPr>
          <w:rFonts w:eastAsia="Lucida Sans Unicode"/>
          <w:b/>
          <w:bCs/>
          <w:kern w:val="2"/>
        </w:rPr>
      </w:pPr>
      <w:r w:rsidRPr="002E6160">
        <w:rPr>
          <w:rFonts w:eastAsia="Lucida Sans Unicode"/>
          <w:b/>
          <w:bCs/>
          <w:kern w:val="2"/>
        </w:rPr>
        <w:t>DARBUOTOJŲ PRIĖMIMAS Į DARBĄ, JŲ DARBO APMOKĖJIMO TVARKA IR ATESTACIJA</w:t>
      </w:r>
    </w:p>
    <w:p w:rsidR="001A01FF" w:rsidRPr="002E6160" w:rsidRDefault="001A01FF" w:rsidP="00853F1D">
      <w:pPr>
        <w:widowControl w:val="0"/>
        <w:tabs>
          <w:tab w:val="left" w:pos="426"/>
        </w:tabs>
        <w:suppressAutoHyphens/>
        <w:ind w:firstLine="709"/>
        <w:rPr>
          <w:rFonts w:eastAsia="Lucida Sans Unicode"/>
          <w:b/>
          <w:bCs/>
          <w:kern w:val="2"/>
        </w:rPr>
      </w:pPr>
    </w:p>
    <w:p w:rsidR="00FE4D2D" w:rsidRPr="00AD6BE0" w:rsidRDefault="00FE4D2D" w:rsidP="00397471">
      <w:pPr>
        <w:pStyle w:val="Sraopastraipa"/>
        <w:widowControl w:val="0"/>
        <w:numPr>
          <w:ilvl w:val="0"/>
          <w:numId w:val="45"/>
        </w:numPr>
        <w:tabs>
          <w:tab w:val="left" w:pos="1134"/>
        </w:tabs>
        <w:suppressAutoHyphens/>
        <w:ind w:left="0" w:firstLine="720"/>
        <w:rPr>
          <w:rFonts w:eastAsia="Lucida Sans Unicode"/>
          <w:kern w:val="2"/>
          <w:szCs w:val="24"/>
          <w:lang w:eastAsia="lt-LT"/>
        </w:rPr>
      </w:pPr>
      <w:r>
        <w:t xml:space="preserve">Darbuotojai į darbą Mokykloje priimami ir atleidžiami iš jo Lietuvos Respublikos darbo kodekso ir kitų teisės aktų nustatyta tvarka. </w:t>
      </w:r>
    </w:p>
    <w:p w:rsidR="00FE4D2D" w:rsidRDefault="00FE4D2D"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t>Mokyklos darbuotojams už darbą mokama Lietuvos Respublikos darbo kodekso, Lietuvos Respublikos valstybės ir savivaldybių įstaigų darbuotojų darbo apmokėjimo įstatymo ir kitų teisės aktų nustatyta tvarka.</w:t>
      </w:r>
    </w:p>
    <w:p w:rsidR="00FE4D2D" w:rsidRPr="00BF5105" w:rsidRDefault="00FE4D2D" w:rsidP="00397471">
      <w:pPr>
        <w:widowControl w:val="0"/>
        <w:numPr>
          <w:ilvl w:val="0"/>
          <w:numId w:val="45"/>
        </w:numPr>
        <w:tabs>
          <w:tab w:val="left" w:pos="426"/>
          <w:tab w:val="left" w:pos="1134"/>
        </w:tabs>
        <w:suppressAutoHyphens/>
        <w:ind w:left="0" w:firstLine="720"/>
        <w:rPr>
          <w:rFonts w:eastAsia="Lucida Sans Unicode"/>
          <w:kern w:val="2"/>
          <w:szCs w:val="24"/>
          <w:lang w:eastAsia="lt-LT"/>
        </w:rPr>
      </w:pPr>
      <w:r>
        <w:t>Mokyklos direktorius, pavaduotojas ugdymui, pedagogai</w:t>
      </w:r>
      <w:r w:rsidR="00EB0E99">
        <w:t>, pagalbos specialistai</w:t>
      </w:r>
      <w:r>
        <w:t xml:space="preserve"> kvalifikaciją tobulina </w:t>
      </w:r>
      <w:r w:rsidR="006737C1">
        <w:t xml:space="preserve">ir atestuojasi teisės aktuose </w:t>
      </w:r>
      <w:r>
        <w:t>nustatyta tvarka.</w:t>
      </w:r>
    </w:p>
    <w:p w:rsidR="00BF5105" w:rsidRPr="00AE4A06" w:rsidRDefault="00BF5105" w:rsidP="00397471">
      <w:pPr>
        <w:pStyle w:val="Sraopastraipa"/>
        <w:widowControl w:val="0"/>
        <w:numPr>
          <w:ilvl w:val="0"/>
          <w:numId w:val="45"/>
        </w:numPr>
        <w:tabs>
          <w:tab w:val="left" w:pos="1134"/>
        </w:tabs>
        <w:autoSpaceDE w:val="0"/>
        <w:autoSpaceDN w:val="0"/>
        <w:ind w:left="0" w:firstLine="709"/>
        <w:contextualSpacing w:val="0"/>
        <w:rPr>
          <w:szCs w:val="24"/>
        </w:rPr>
      </w:pPr>
      <w:r w:rsidRPr="00AE4A06">
        <w:rPr>
          <w:szCs w:val="24"/>
        </w:rPr>
        <w:t>Mokyklos pedagogai ir kiti ugdymo procese dalyvaujantys asmenys atestuojami ir tobulina kvalifikaciją Lietuvos Respublikos įstatymų, Lietuvos Respublikos Vyriausybės nutarimų, Lietuvos Respublikos švietimo, mokslo ir sporto ministro nustatyta tvarka.</w:t>
      </w:r>
    </w:p>
    <w:p w:rsidR="00726DEA" w:rsidRDefault="001A01FF" w:rsidP="00853F1D">
      <w:pPr>
        <w:widowControl w:val="0"/>
        <w:tabs>
          <w:tab w:val="left" w:pos="426"/>
        </w:tabs>
        <w:suppressAutoHyphens/>
        <w:ind w:firstLine="0"/>
        <w:jc w:val="center"/>
        <w:rPr>
          <w:rFonts w:eastAsia="Lucida Sans Unicode"/>
          <w:b/>
          <w:bCs/>
          <w:kern w:val="2"/>
        </w:rPr>
      </w:pPr>
      <w:r>
        <w:rPr>
          <w:rFonts w:eastAsia="Lucida Sans Unicode"/>
          <w:b/>
          <w:bCs/>
          <w:kern w:val="2"/>
        </w:rPr>
        <w:t>VII</w:t>
      </w:r>
      <w:r w:rsidR="00726DEA">
        <w:rPr>
          <w:rFonts w:eastAsia="Lucida Sans Unicode"/>
          <w:b/>
          <w:bCs/>
          <w:kern w:val="2"/>
        </w:rPr>
        <w:t xml:space="preserve"> SKYRIUS</w:t>
      </w:r>
    </w:p>
    <w:p w:rsidR="00525999" w:rsidRDefault="00525999" w:rsidP="00853F1D">
      <w:pPr>
        <w:widowControl w:val="0"/>
        <w:tabs>
          <w:tab w:val="left" w:pos="426"/>
        </w:tabs>
        <w:suppressAutoHyphens/>
        <w:ind w:firstLine="0"/>
        <w:jc w:val="center"/>
        <w:rPr>
          <w:b/>
        </w:rPr>
      </w:pPr>
      <w:r w:rsidRPr="002E52F3">
        <w:rPr>
          <w:b/>
        </w:rPr>
        <w:t>MOKYKLOS TURTAS, LĖŠOS, JŲ NAUDOJIMO TVARKA, FINANSINĖS VEIKLOS KONTROLĖ IR MOKYKLOS VEIKLOS PRIEŽIŪRA</w:t>
      </w:r>
    </w:p>
    <w:p w:rsidR="00FE4D2D" w:rsidRDefault="00FE4D2D" w:rsidP="00853F1D">
      <w:pPr>
        <w:widowControl w:val="0"/>
        <w:tabs>
          <w:tab w:val="left" w:pos="426"/>
          <w:tab w:val="left" w:pos="567"/>
        </w:tabs>
        <w:suppressAutoHyphens/>
        <w:ind w:firstLine="709"/>
      </w:pPr>
    </w:p>
    <w:p w:rsidR="00FE4D2D" w:rsidRDefault="001A01FF" w:rsidP="00397471">
      <w:pPr>
        <w:widowControl w:val="0"/>
        <w:numPr>
          <w:ilvl w:val="0"/>
          <w:numId w:val="45"/>
        </w:numPr>
        <w:tabs>
          <w:tab w:val="left" w:pos="567"/>
          <w:tab w:val="left" w:pos="1134"/>
        </w:tabs>
        <w:suppressAutoHyphens/>
        <w:ind w:left="0" w:firstLine="720"/>
        <w:rPr>
          <w:rFonts w:eastAsia="Lucida Sans Unicode"/>
          <w:kern w:val="2"/>
          <w:szCs w:val="24"/>
          <w:lang w:eastAsia="lt-LT"/>
        </w:rPr>
      </w:pPr>
      <w:r w:rsidRPr="00A22237">
        <w:t xml:space="preserve">Mokykla perduotą valstybės ir </w:t>
      </w:r>
      <w:r w:rsidR="00FB5289">
        <w:t>S</w:t>
      </w:r>
      <w:r w:rsidRPr="00A22237">
        <w:t>avivaldybės turtą valdo, naudoja ir disponuoja juo patikėjimo teise</w:t>
      </w:r>
      <w:r w:rsidR="00FE4D2D">
        <w:t xml:space="preserve"> Lietuvos Respublikos įstatymų,</w:t>
      </w:r>
      <w:r w:rsidR="00FE4D2D" w:rsidRPr="00A0086F">
        <w:t xml:space="preserve"> </w:t>
      </w:r>
      <w:r w:rsidR="005C31EF">
        <w:t>S</w:t>
      </w:r>
      <w:r w:rsidR="00FE4D2D" w:rsidRPr="00A0086F">
        <w:t>avivaldybės tarybos sprendimų</w:t>
      </w:r>
      <w:r w:rsidR="00FE4D2D">
        <w:t xml:space="preserve"> ir kitų teisės aktų</w:t>
      </w:r>
      <w:r w:rsidR="00FE4D2D" w:rsidRPr="00A0086F">
        <w:t xml:space="preserve"> nustatyta tvarka.</w:t>
      </w:r>
    </w:p>
    <w:p w:rsidR="001A01FF" w:rsidRPr="00A22237" w:rsidRDefault="00FE4D2D" w:rsidP="00397471">
      <w:pPr>
        <w:numPr>
          <w:ilvl w:val="0"/>
          <w:numId w:val="45"/>
        </w:numPr>
        <w:tabs>
          <w:tab w:val="left" w:pos="567"/>
          <w:tab w:val="left" w:pos="1134"/>
        </w:tabs>
        <w:ind w:left="0" w:firstLine="720"/>
      </w:pPr>
      <w:r>
        <w:t xml:space="preserve"> </w:t>
      </w:r>
      <w:r w:rsidR="001A01FF" w:rsidRPr="00A22237">
        <w:t>Mokyklos lėšo</w:t>
      </w:r>
      <w:r>
        <w:t>s</w:t>
      </w:r>
      <w:r w:rsidR="001A01FF" w:rsidRPr="00A22237">
        <w:t>:</w:t>
      </w:r>
    </w:p>
    <w:p w:rsidR="001A01FF" w:rsidRPr="00AD6BE0" w:rsidRDefault="001A01FF" w:rsidP="00397471">
      <w:pPr>
        <w:pStyle w:val="Sraopastraipa"/>
        <w:widowControl w:val="0"/>
        <w:numPr>
          <w:ilvl w:val="1"/>
          <w:numId w:val="45"/>
        </w:numPr>
        <w:tabs>
          <w:tab w:val="left" w:pos="567"/>
          <w:tab w:val="left" w:pos="1134"/>
        </w:tabs>
        <w:suppressAutoHyphens/>
        <w:ind w:left="0" w:firstLine="720"/>
        <w:rPr>
          <w:rFonts w:eastAsia="Lucida Sans Unicode"/>
          <w:kern w:val="2"/>
        </w:rPr>
      </w:pPr>
      <w:r w:rsidRPr="00AD6BE0">
        <w:rPr>
          <w:rFonts w:eastAsia="Lucida Sans Unicode"/>
          <w:kern w:val="2"/>
        </w:rPr>
        <w:t xml:space="preserve">valstybės </w:t>
      </w:r>
      <w:r w:rsidR="00EB0E99" w:rsidRPr="00AD6BE0">
        <w:rPr>
          <w:rFonts w:eastAsia="Lucida Sans Unicode"/>
          <w:kern w:val="2"/>
        </w:rPr>
        <w:t xml:space="preserve">ir Savivaldybės </w:t>
      </w:r>
      <w:r w:rsidRPr="00AD6BE0">
        <w:rPr>
          <w:rFonts w:eastAsia="Lucida Sans Unicode"/>
          <w:kern w:val="2"/>
        </w:rPr>
        <w:t>biudžet</w:t>
      </w:r>
      <w:r w:rsidR="00EB0E99" w:rsidRPr="00AD6BE0">
        <w:rPr>
          <w:rFonts w:eastAsia="Lucida Sans Unicode"/>
          <w:kern w:val="2"/>
        </w:rPr>
        <w:t xml:space="preserve">ų </w:t>
      </w:r>
      <w:r w:rsidRPr="00AD6BE0">
        <w:rPr>
          <w:rFonts w:eastAsia="Lucida Sans Unicode"/>
          <w:kern w:val="2"/>
        </w:rPr>
        <w:t>lėšos;</w:t>
      </w:r>
    </w:p>
    <w:p w:rsidR="00EB0E99" w:rsidRDefault="00EB0E99" w:rsidP="00397471">
      <w:pPr>
        <w:widowControl w:val="0"/>
        <w:numPr>
          <w:ilvl w:val="1"/>
          <w:numId w:val="45"/>
        </w:numPr>
        <w:tabs>
          <w:tab w:val="left" w:pos="567"/>
          <w:tab w:val="left" w:pos="1134"/>
        </w:tabs>
        <w:suppressAutoHyphens/>
        <w:ind w:left="0" w:firstLine="720"/>
        <w:rPr>
          <w:rFonts w:eastAsia="Lucida Sans Unicode"/>
          <w:kern w:val="2"/>
        </w:rPr>
      </w:pPr>
      <w:r>
        <w:rPr>
          <w:rFonts w:eastAsia="Lucida Sans Unicode"/>
          <w:kern w:val="2"/>
        </w:rPr>
        <w:t>pajamos už teikiamas paslaugas;</w:t>
      </w:r>
    </w:p>
    <w:p w:rsidR="00EB0E99" w:rsidRPr="00EB0E99" w:rsidRDefault="00EB0E99" w:rsidP="00397471">
      <w:pPr>
        <w:pStyle w:val="Sraopastraipa"/>
        <w:numPr>
          <w:ilvl w:val="1"/>
          <w:numId w:val="45"/>
        </w:numPr>
        <w:ind w:left="0" w:firstLine="720"/>
        <w:rPr>
          <w:color w:val="000000"/>
          <w:szCs w:val="24"/>
        </w:rPr>
      </w:pPr>
      <w:r w:rsidRPr="00EB0E99">
        <w:rPr>
          <w:rFonts w:eastAsia="Lucida Sans Unicode"/>
          <w:kern w:val="2"/>
        </w:rPr>
        <w:t xml:space="preserve">fondų, </w:t>
      </w:r>
      <w:r w:rsidRPr="00EB0E99">
        <w:rPr>
          <w:color w:val="000000"/>
          <w:szCs w:val="24"/>
        </w:rPr>
        <w:t>organizacijų, kitų juridinių ir fizinių asmenų dovanotos ar kitaip teisėtais būdais perduotos lėšos, tikslinės paskirties lėšos pagal pervedimus;</w:t>
      </w:r>
    </w:p>
    <w:p w:rsidR="001A01FF" w:rsidRPr="00A22237" w:rsidRDefault="001A01FF" w:rsidP="00397471">
      <w:pPr>
        <w:numPr>
          <w:ilvl w:val="1"/>
          <w:numId w:val="45"/>
        </w:numPr>
        <w:ind w:left="0" w:firstLine="720"/>
      </w:pPr>
      <w:r w:rsidRPr="00A22237">
        <w:t>kitos teisėtu būdu įgytos lėšos.</w:t>
      </w:r>
    </w:p>
    <w:p w:rsidR="001A01FF" w:rsidRPr="00A22237" w:rsidRDefault="001A01FF" w:rsidP="00397471">
      <w:pPr>
        <w:numPr>
          <w:ilvl w:val="0"/>
          <w:numId w:val="45"/>
        </w:numPr>
        <w:tabs>
          <w:tab w:val="left" w:pos="426"/>
          <w:tab w:val="left" w:pos="1134"/>
        </w:tabs>
        <w:ind w:left="0" w:firstLine="720"/>
      </w:pPr>
      <w:r w:rsidRPr="00A22237">
        <w:t>Lėšos naudojamos teisės aktų nustatyta tvarka.</w:t>
      </w:r>
    </w:p>
    <w:p w:rsidR="003F7B24" w:rsidRPr="00DE2EBB" w:rsidRDefault="00EB0E99" w:rsidP="00397471">
      <w:pPr>
        <w:pStyle w:val="Sraopastraipa"/>
        <w:numPr>
          <w:ilvl w:val="0"/>
          <w:numId w:val="45"/>
        </w:numPr>
        <w:tabs>
          <w:tab w:val="left" w:pos="426"/>
          <w:tab w:val="left" w:pos="1134"/>
        </w:tabs>
        <w:ind w:left="0" w:firstLine="720"/>
      </w:pPr>
      <w:r>
        <w:t xml:space="preserve">Mokykla </w:t>
      </w:r>
      <w:r w:rsidR="003F7B24" w:rsidRPr="00DE2EBB">
        <w:t>buhalterinę apskaitą organizuoja ir finansinę atskaitomybę tvarko</w:t>
      </w:r>
      <w:r w:rsidR="003F7B24">
        <w:t xml:space="preserve"> Lietuvos Respublikos </w:t>
      </w:r>
      <w:r w:rsidR="003F7B24" w:rsidRPr="00DE2EBB">
        <w:t>teisės aktų nustatyta tvarka.</w:t>
      </w:r>
    </w:p>
    <w:p w:rsidR="001A01FF" w:rsidRPr="00A22237" w:rsidRDefault="001A01FF" w:rsidP="00397471">
      <w:pPr>
        <w:numPr>
          <w:ilvl w:val="0"/>
          <w:numId w:val="45"/>
        </w:numPr>
        <w:tabs>
          <w:tab w:val="left" w:pos="426"/>
          <w:tab w:val="left" w:pos="1134"/>
        </w:tabs>
        <w:ind w:left="0" w:firstLine="720"/>
      </w:pPr>
      <w:r w:rsidRPr="006C6C65">
        <w:t>Mokykla užtikrina racionalų ir taupų lėšų bei turto panaudojimą, veiksmingą įstaigos vidaus</w:t>
      </w:r>
      <w:r w:rsidRPr="00A22237">
        <w:t xml:space="preserve"> kontrolės sistemos sukūrimą, jos veikimą ir tobulinimą;</w:t>
      </w:r>
    </w:p>
    <w:p w:rsidR="001A01FF" w:rsidRDefault="001A01FF" w:rsidP="00397471">
      <w:pPr>
        <w:numPr>
          <w:ilvl w:val="0"/>
          <w:numId w:val="45"/>
        </w:numPr>
        <w:tabs>
          <w:tab w:val="left" w:pos="426"/>
          <w:tab w:val="left" w:pos="1134"/>
        </w:tabs>
        <w:ind w:left="0" w:firstLine="720"/>
      </w:pPr>
      <w:r>
        <w:t>Mokyklos</w:t>
      </w:r>
      <w:r w:rsidRPr="00A22237">
        <w:t xml:space="preserve"> finansinė veikla kontroliuojama teisės aktų nustatyta tvarka. </w:t>
      </w:r>
    </w:p>
    <w:p w:rsidR="001A01FF" w:rsidRPr="00A22237" w:rsidRDefault="001A01FF" w:rsidP="00397471">
      <w:pPr>
        <w:numPr>
          <w:ilvl w:val="0"/>
          <w:numId w:val="45"/>
        </w:numPr>
        <w:tabs>
          <w:tab w:val="left" w:pos="426"/>
          <w:tab w:val="left" w:pos="1134"/>
        </w:tabs>
        <w:ind w:left="0" w:firstLine="720"/>
      </w:pPr>
      <w:r w:rsidRPr="00A22237">
        <w:t xml:space="preserve">Mokyklos veiklos priežiūrą atlieka </w:t>
      </w:r>
      <w:r w:rsidR="005C31EF">
        <w:t>S</w:t>
      </w:r>
      <w:r w:rsidRPr="003567AD">
        <w:t>avivaldybės administracija,</w:t>
      </w:r>
      <w:r w:rsidRPr="00A22237">
        <w:t xml:space="preserve"> prireikus pasitelkdama išorinius vertintojus.</w:t>
      </w:r>
      <w:r w:rsidR="0016007A">
        <w:t xml:space="preserve"> </w:t>
      </w:r>
    </w:p>
    <w:p w:rsidR="001A01FF" w:rsidRPr="008D5BB4" w:rsidRDefault="001A01FF" w:rsidP="00853F1D">
      <w:pPr>
        <w:tabs>
          <w:tab w:val="left" w:pos="426"/>
        </w:tabs>
        <w:ind w:firstLine="709"/>
        <w:rPr>
          <w:color w:val="00B0F0"/>
        </w:rPr>
      </w:pPr>
    </w:p>
    <w:p w:rsidR="001A01FF" w:rsidRDefault="001A01FF" w:rsidP="00853F1D">
      <w:pPr>
        <w:widowControl w:val="0"/>
        <w:tabs>
          <w:tab w:val="left" w:pos="426"/>
        </w:tabs>
        <w:suppressAutoHyphens/>
        <w:ind w:firstLine="709"/>
        <w:jc w:val="center"/>
        <w:rPr>
          <w:rFonts w:eastAsia="Lucida Sans Unicode"/>
          <w:b/>
          <w:bCs/>
          <w:kern w:val="2"/>
        </w:rPr>
      </w:pPr>
      <w:r>
        <w:rPr>
          <w:rFonts w:eastAsia="Lucida Sans Unicode"/>
          <w:b/>
          <w:bCs/>
          <w:kern w:val="2"/>
        </w:rPr>
        <w:t>VIII SKYRIUS</w:t>
      </w:r>
    </w:p>
    <w:p w:rsidR="001A01FF" w:rsidRPr="003567AD" w:rsidRDefault="001A01FF" w:rsidP="00853F1D">
      <w:pPr>
        <w:widowControl w:val="0"/>
        <w:tabs>
          <w:tab w:val="left" w:pos="426"/>
        </w:tabs>
        <w:suppressAutoHyphens/>
        <w:ind w:firstLine="709"/>
        <w:jc w:val="center"/>
        <w:rPr>
          <w:rFonts w:eastAsia="Lucida Sans Unicode"/>
          <w:b/>
          <w:bCs/>
          <w:kern w:val="2"/>
        </w:rPr>
      </w:pPr>
      <w:r w:rsidRPr="003567AD">
        <w:rPr>
          <w:rFonts w:eastAsia="Lucida Sans Unicode"/>
          <w:b/>
          <w:bCs/>
          <w:kern w:val="2"/>
        </w:rPr>
        <w:t>BAIGIAMOSIOS NUOSTATOS</w:t>
      </w:r>
    </w:p>
    <w:p w:rsidR="001A01FF" w:rsidRPr="003567AD" w:rsidRDefault="001A01FF" w:rsidP="00853F1D">
      <w:pPr>
        <w:tabs>
          <w:tab w:val="left" w:pos="426"/>
        </w:tabs>
        <w:ind w:left="360" w:firstLine="709"/>
      </w:pPr>
    </w:p>
    <w:p w:rsidR="001A01FF" w:rsidRPr="003567AD" w:rsidRDefault="001A01FF" w:rsidP="00397471">
      <w:pPr>
        <w:widowControl w:val="0"/>
        <w:numPr>
          <w:ilvl w:val="0"/>
          <w:numId w:val="45"/>
        </w:numPr>
        <w:tabs>
          <w:tab w:val="left" w:pos="426"/>
          <w:tab w:val="left" w:pos="1134"/>
        </w:tabs>
        <w:suppressAutoHyphens/>
        <w:ind w:left="0" w:firstLine="720"/>
        <w:rPr>
          <w:rFonts w:eastAsia="Lucida Sans Unicode"/>
          <w:bCs/>
          <w:kern w:val="2"/>
        </w:rPr>
      </w:pPr>
      <w:r w:rsidRPr="003567AD">
        <w:rPr>
          <w:rFonts w:eastAsia="Lucida Sans Unicode"/>
          <w:bCs/>
          <w:kern w:val="2"/>
        </w:rPr>
        <w:t xml:space="preserve">Mokykla turi interneto svetainę, kurios adresas </w:t>
      </w:r>
      <w:hyperlink r:id="rId8" w:history="1">
        <w:r w:rsidR="0016007A" w:rsidRPr="00FF7AAA">
          <w:rPr>
            <w:rStyle w:val="Hipersaitas"/>
          </w:rPr>
          <w:t>www.ldrutele.lt</w:t>
        </w:r>
      </w:hyperlink>
      <w:r w:rsidRPr="003567AD">
        <w:rPr>
          <w:rFonts w:eastAsia="Lucida Sans Unicode"/>
          <w:bCs/>
          <w:kern w:val="2"/>
        </w:rPr>
        <w:t>, atitinkančią teisės aktų nustatytus reikalavimus</w:t>
      </w:r>
      <w:r w:rsidR="0016007A">
        <w:rPr>
          <w:rFonts w:eastAsia="Lucida Sans Unicode"/>
          <w:bCs/>
          <w:kern w:val="2"/>
        </w:rPr>
        <w:t xml:space="preserve">. </w:t>
      </w:r>
      <w:r w:rsidR="0016007A">
        <w:t xml:space="preserve">Pranešimai, kuriuos pagal teisės aktus reikia skelbti viešai, skelbiami Mokyklos interneto svetainėje, prireikus – teisės aktų nustatyta tvarka </w:t>
      </w:r>
      <w:r w:rsidR="005C31EF">
        <w:t>S</w:t>
      </w:r>
      <w:r w:rsidR="0016007A">
        <w:t>avivaldybės administracijos interneto svetainėje</w:t>
      </w:r>
      <w:r w:rsidR="00EB0E99">
        <w:t>, Mokyklos skelbimų lentoje</w:t>
      </w:r>
      <w:r w:rsidR="0016007A">
        <w:t>.</w:t>
      </w:r>
    </w:p>
    <w:p w:rsidR="001A01FF" w:rsidRDefault="005C31EF" w:rsidP="00397471">
      <w:pPr>
        <w:numPr>
          <w:ilvl w:val="0"/>
          <w:numId w:val="45"/>
        </w:numPr>
        <w:tabs>
          <w:tab w:val="left" w:pos="426"/>
          <w:tab w:val="left" w:pos="1134"/>
        </w:tabs>
        <w:ind w:left="0" w:firstLine="720"/>
      </w:pPr>
      <w:r>
        <w:t>N</w:t>
      </w:r>
      <w:r w:rsidR="001A01FF" w:rsidRPr="003567AD">
        <w:t xml:space="preserve">uostatai keičiami ir papildomi, pasikeitus teisės aktams, arba direktoriaus ar Mokyklos tarybos iniciatyva. Nuostatus ir jų pakeitimus, </w:t>
      </w:r>
      <w:r w:rsidR="00EB0E99">
        <w:t>derina</w:t>
      </w:r>
      <w:r w:rsidR="001A01FF" w:rsidRPr="003567AD">
        <w:t xml:space="preserve"> Mokyklos taryba, tvirtina Savivaldybės taryba.</w:t>
      </w:r>
    </w:p>
    <w:p w:rsidR="001A01FF" w:rsidRDefault="001A01FF" w:rsidP="00397471">
      <w:pPr>
        <w:widowControl w:val="0"/>
        <w:numPr>
          <w:ilvl w:val="0"/>
          <w:numId w:val="45"/>
        </w:numPr>
        <w:tabs>
          <w:tab w:val="left" w:pos="426"/>
          <w:tab w:val="left" w:pos="1134"/>
        </w:tabs>
        <w:suppressAutoHyphens/>
        <w:ind w:left="0" w:firstLine="720"/>
        <w:rPr>
          <w:rFonts w:eastAsia="Lucida Sans Unicode"/>
          <w:kern w:val="2"/>
        </w:rPr>
      </w:pPr>
      <w:r w:rsidRPr="003567AD">
        <w:rPr>
          <w:rFonts w:eastAsia="Lucida Sans Unicode"/>
          <w:kern w:val="2"/>
        </w:rPr>
        <w:t>Mokykla reorganizuojama, likviduojama, pertvarkoma ar vykdoma vidaus struktūros pertvarka teisės aktų nustatyta tvarka.</w:t>
      </w:r>
    </w:p>
    <w:p w:rsidR="00EB0E99" w:rsidRPr="00EB0E99" w:rsidRDefault="00EB0E99" w:rsidP="00397471">
      <w:pPr>
        <w:pStyle w:val="Sraopastraipa"/>
        <w:numPr>
          <w:ilvl w:val="0"/>
          <w:numId w:val="45"/>
        </w:numPr>
        <w:tabs>
          <w:tab w:val="left" w:pos="1134"/>
        </w:tabs>
        <w:ind w:left="0" w:firstLine="720"/>
        <w:rPr>
          <w:color w:val="000000"/>
          <w:szCs w:val="24"/>
        </w:rPr>
      </w:pPr>
      <w:r w:rsidRPr="00EB0E99">
        <w:rPr>
          <w:color w:val="000000"/>
          <w:szCs w:val="24"/>
        </w:rPr>
        <w:t xml:space="preserve">Pranešimai apie </w:t>
      </w:r>
      <w:r>
        <w:rPr>
          <w:color w:val="000000"/>
          <w:szCs w:val="24"/>
        </w:rPr>
        <w:t xml:space="preserve">Mokyklos </w:t>
      </w:r>
      <w:r w:rsidRPr="00EB0E99">
        <w:rPr>
          <w:color w:val="000000"/>
          <w:szCs w:val="24"/>
        </w:rPr>
        <w:t>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6007A" w:rsidRPr="00315192" w:rsidRDefault="0016007A" w:rsidP="00397471">
      <w:pPr>
        <w:widowControl w:val="0"/>
        <w:numPr>
          <w:ilvl w:val="0"/>
          <w:numId w:val="45"/>
        </w:numPr>
        <w:tabs>
          <w:tab w:val="left" w:pos="426"/>
          <w:tab w:val="left" w:pos="567"/>
          <w:tab w:val="left" w:pos="1134"/>
        </w:tabs>
        <w:suppressAutoHyphens/>
        <w:ind w:left="0" w:firstLine="720"/>
        <w:rPr>
          <w:rFonts w:eastAsia="Lucida Sans Unicode"/>
          <w:kern w:val="2"/>
          <w:szCs w:val="24"/>
          <w:lang w:eastAsia="lt-LT"/>
        </w:rPr>
      </w:pPr>
      <w:r>
        <w:t xml:space="preserve">Klausimai, neaptarti šiuose Nuostatuose, sprendžiami vadovaujantis Lietuvos Respublikos švietimo įstatymu, Lietuvos Respublikos Vyriausybės nutarimais, </w:t>
      </w:r>
      <w:r w:rsidR="005C31EF">
        <w:t>š</w:t>
      </w:r>
      <w:r>
        <w:t>vietimo, mokslo ir sporto ministro įsakymais, kitais teisės aktais.</w:t>
      </w:r>
    </w:p>
    <w:p w:rsidR="0016007A" w:rsidRPr="00315192" w:rsidRDefault="0016007A" w:rsidP="00397471">
      <w:pPr>
        <w:widowControl w:val="0"/>
        <w:numPr>
          <w:ilvl w:val="0"/>
          <w:numId w:val="45"/>
        </w:numPr>
        <w:tabs>
          <w:tab w:val="left" w:pos="426"/>
          <w:tab w:val="left" w:pos="567"/>
          <w:tab w:val="left" w:pos="1134"/>
        </w:tabs>
        <w:suppressAutoHyphens/>
        <w:ind w:left="0" w:firstLine="720"/>
        <w:rPr>
          <w:rFonts w:eastAsia="Lucida Sans Unicode"/>
          <w:kern w:val="2"/>
          <w:szCs w:val="24"/>
          <w:lang w:eastAsia="lt-LT"/>
        </w:rPr>
      </w:pPr>
      <w:r>
        <w:t xml:space="preserve">Pasikeitus teisės aktams, reglamentuojantiems šiuose Nuostatuose išdėstytus klausimus, ar teisės aktams atitinkamus klausimus reglamentuojant kitaip nei šiuose Nuostatuose, taikomos tų teisės aktų nuostatos. </w:t>
      </w:r>
    </w:p>
    <w:p w:rsidR="0016007A" w:rsidRPr="003567AD" w:rsidRDefault="0016007A" w:rsidP="00853F1D">
      <w:pPr>
        <w:widowControl w:val="0"/>
        <w:tabs>
          <w:tab w:val="left" w:pos="426"/>
        </w:tabs>
        <w:suppressAutoHyphens/>
        <w:ind w:left="480" w:firstLine="709"/>
        <w:rPr>
          <w:rFonts w:eastAsia="Lucida Sans Unicode"/>
          <w:kern w:val="2"/>
        </w:rPr>
      </w:pPr>
    </w:p>
    <w:p w:rsidR="001A01FF" w:rsidRDefault="001A01FF" w:rsidP="00853F1D">
      <w:pPr>
        <w:tabs>
          <w:tab w:val="left" w:pos="426"/>
        </w:tabs>
        <w:ind w:left="480" w:firstLine="709"/>
        <w:jc w:val="center"/>
      </w:pPr>
      <w:r>
        <w:t>____________________________</w:t>
      </w:r>
    </w:p>
    <w:p w:rsidR="0016007A" w:rsidRDefault="0016007A" w:rsidP="00853F1D">
      <w:pPr>
        <w:tabs>
          <w:tab w:val="left" w:pos="426"/>
        </w:tabs>
        <w:ind w:firstLine="709"/>
        <w:jc w:val="center"/>
        <w:rPr>
          <w:rFonts w:eastAsia="Batang"/>
          <w:b/>
          <w:bCs/>
          <w:szCs w:val="24"/>
        </w:rPr>
      </w:pPr>
    </w:p>
    <w:p w:rsidR="0016007A" w:rsidRDefault="0016007A" w:rsidP="00853F1D">
      <w:pPr>
        <w:tabs>
          <w:tab w:val="left" w:pos="426"/>
        </w:tabs>
        <w:ind w:firstLine="709"/>
        <w:jc w:val="center"/>
        <w:rPr>
          <w:rFonts w:eastAsia="Batang"/>
          <w:b/>
          <w:bCs/>
          <w:szCs w:val="24"/>
        </w:rPr>
      </w:pPr>
    </w:p>
    <w:p w:rsidR="00704821" w:rsidRDefault="002E52F3" w:rsidP="00BF5105">
      <w:pPr>
        <w:ind w:firstLine="0"/>
        <w:jc w:val="center"/>
        <w:rPr>
          <w:rFonts w:eastAsia="Batang"/>
          <w:b/>
          <w:bCs/>
        </w:rPr>
      </w:pPr>
      <w:r>
        <w:rPr>
          <w:rFonts w:eastAsia="Batang"/>
          <w:b/>
          <w:bCs/>
          <w:szCs w:val="24"/>
        </w:rPr>
        <w:br w:type="page"/>
      </w:r>
      <w:r w:rsidR="00704821">
        <w:rPr>
          <w:rFonts w:eastAsia="Batang"/>
          <w:b/>
          <w:bCs/>
        </w:rPr>
        <w:t>ŠVIETIMO IR SPORTO SKYRIUS</w:t>
      </w:r>
    </w:p>
    <w:p w:rsidR="00704821" w:rsidRDefault="00704821" w:rsidP="00BF5105">
      <w:pPr>
        <w:ind w:firstLine="0"/>
        <w:jc w:val="center"/>
        <w:rPr>
          <w:b/>
        </w:rPr>
      </w:pPr>
    </w:p>
    <w:p w:rsidR="00704821" w:rsidRDefault="00704821" w:rsidP="00BF5105">
      <w:pPr>
        <w:ind w:firstLine="0"/>
        <w:jc w:val="center"/>
        <w:rPr>
          <w:b/>
        </w:rPr>
      </w:pPr>
      <w:r>
        <w:rPr>
          <w:b/>
        </w:rPr>
        <w:t>AIŠKINAMASIS RAŠTAS</w:t>
      </w:r>
    </w:p>
    <w:p w:rsidR="00704821" w:rsidRDefault="00704821" w:rsidP="00BF5105">
      <w:pPr>
        <w:ind w:firstLine="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704821" w:rsidTr="00403DE3">
        <w:tc>
          <w:tcPr>
            <w:tcW w:w="9854" w:type="dxa"/>
            <w:hideMark/>
          </w:tcPr>
          <w:p w:rsidR="00704821" w:rsidRDefault="00704821" w:rsidP="00BF5105">
            <w:pPr>
              <w:ind w:firstLine="0"/>
              <w:jc w:val="center"/>
              <w:rPr>
                <w:b/>
                <w:caps/>
              </w:rPr>
            </w:pPr>
            <w:r w:rsidRPr="0087399F">
              <w:rPr>
                <w:b/>
                <w:bCs/>
                <w:caps/>
                <w:szCs w:val="24"/>
              </w:rPr>
              <w:t xml:space="preserve">„DĖL PLUNGĖS </w:t>
            </w:r>
            <w:r>
              <w:rPr>
                <w:b/>
                <w:bCs/>
                <w:caps/>
                <w:szCs w:val="24"/>
              </w:rPr>
              <w:t xml:space="preserve">LOPŠELIO-DARŽELIO „RŪTELĖ“ </w:t>
            </w:r>
            <w:r w:rsidRPr="0087399F">
              <w:rPr>
                <w:b/>
                <w:bCs/>
                <w:caps/>
                <w:szCs w:val="24"/>
              </w:rPr>
              <w:t>NUOSTATŲ PATVIRTINIMO“</w:t>
            </w:r>
          </w:p>
        </w:tc>
      </w:tr>
      <w:tr w:rsidR="00704821" w:rsidTr="00403DE3">
        <w:tc>
          <w:tcPr>
            <w:tcW w:w="9854" w:type="dxa"/>
          </w:tcPr>
          <w:p w:rsidR="00704821" w:rsidRDefault="00704821" w:rsidP="00BF5105">
            <w:pPr>
              <w:ind w:firstLine="0"/>
              <w:jc w:val="center"/>
            </w:pPr>
          </w:p>
          <w:p w:rsidR="00704821" w:rsidRDefault="00704821" w:rsidP="00BF5105">
            <w:pPr>
              <w:ind w:firstLine="0"/>
              <w:jc w:val="center"/>
            </w:pPr>
            <w:r>
              <w:rPr>
                <w:caps/>
              </w:rPr>
              <w:t>2024</w:t>
            </w:r>
            <w:r w:rsidRPr="00D84CDE">
              <w:rPr>
                <w:caps/>
              </w:rPr>
              <w:t xml:space="preserve"> </w:t>
            </w:r>
            <w:r w:rsidRPr="00D84CDE">
              <w:t xml:space="preserve">m. </w:t>
            </w:r>
            <w:r w:rsidR="00EB0E99">
              <w:t>l</w:t>
            </w:r>
            <w:r w:rsidR="00BF5105">
              <w:t>apkričio 7</w:t>
            </w:r>
            <w:r w:rsidRPr="00D84CDE">
              <w:t xml:space="preserve"> d.</w:t>
            </w:r>
          </w:p>
          <w:p w:rsidR="00704821" w:rsidRDefault="00704821" w:rsidP="00BF5105">
            <w:pPr>
              <w:ind w:firstLine="0"/>
              <w:jc w:val="center"/>
            </w:pPr>
            <w:r>
              <w:t>Plungė</w:t>
            </w:r>
          </w:p>
        </w:tc>
      </w:tr>
    </w:tbl>
    <w:p w:rsidR="00704821" w:rsidRDefault="00704821" w:rsidP="00704821"/>
    <w:p w:rsidR="00704821" w:rsidRPr="00E22EFF" w:rsidRDefault="00704821" w:rsidP="00FD18B1">
      <w:pPr>
        <w:tabs>
          <w:tab w:val="num" w:pos="-3261"/>
          <w:tab w:val="left" w:pos="567"/>
          <w:tab w:val="left" w:pos="709"/>
        </w:tabs>
      </w:pPr>
      <w:r>
        <w:rPr>
          <w:b/>
        </w:rPr>
        <w:t>1. Parengto teisės akto projekto tikslai, uždaviniai, problemos esmė.</w:t>
      </w:r>
      <w:r w:rsidRPr="00E2259B">
        <w:t xml:space="preserve"> </w:t>
      </w:r>
      <w:r>
        <w:t>P</w:t>
      </w:r>
      <w:r w:rsidRPr="006605E6">
        <w:t xml:space="preserve">atvirtinti </w:t>
      </w:r>
      <w:r w:rsidR="00BF5105">
        <w:t>pasikeitusi</w:t>
      </w:r>
      <w:r w:rsidR="003F6966">
        <w:t xml:space="preserve">us </w:t>
      </w:r>
      <w:r w:rsidR="003F6966" w:rsidRPr="00E22EFF">
        <w:t>dėl</w:t>
      </w:r>
      <w:r w:rsidR="00BF5105">
        <w:t xml:space="preserve"> teisinio reglamentavimo </w:t>
      </w:r>
      <w:r>
        <w:t xml:space="preserve">naujos redakcijos </w:t>
      </w:r>
      <w:r w:rsidRPr="006605E6">
        <w:t xml:space="preserve">Plungės </w:t>
      </w:r>
      <w:r>
        <w:t xml:space="preserve">lopšelio-darželio „Rūtelė“ </w:t>
      </w:r>
      <w:r w:rsidRPr="006605E6">
        <w:t>nuostatus</w:t>
      </w:r>
      <w:r w:rsidR="00BF5105">
        <w:t>.</w:t>
      </w:r>
      <w:r w:rsidR="005C31EF" w:rsidRPr="005C31EF">
        <w:t xml:space="preserve"> </w:t>
      </w:r>
    </w:p>
    <w:p w:rsidR="00704821" w:rsidRDefault="00704821" w:rsidP="00FD18B1">
      <w:pPr>
        <w:autoSpaceDE w:val="0"/>
        <w:autoSpaceDN w:val="0"/>
        <w:adjustRightInd w:val="0"/>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AD6BE0">
        <w:rPr>
          <w:rFonts w:eastAsia="TimesNewRomanPSMT"/>
          <w:b/>
        </w:rPr>
        <w:t xml:space="preserve"> </w:t>
      </w:r>
      <w:r w:rsidR="00AD6BE0" w:rsidRPr="00D20C20">
        <w:rPr>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704821" w:rsidRPr="0087399F" w:rsidRDefault="00704821" w:rsidP="00FD18B1">
      <w:pPr>
        <w:rPr>
          <w:caps/>
        </w:rPr>
      </w:pPr>
      <w:r>
        <w:t>P</w:t>
      </w:r>
      <w:r w:rsidRPr="00E22EFF">
        <w:t xml:space="preserve">ripažinti netekusiu galios </w:t>
      </w:r>
      <w:r w:rsidRPr="001B32CA">
        <w:t>Plungės rajono savivaldybės tarybos 20</w:t>
      </w:r>
      <w:r>
        <w:t>20</w:t>
      </w:r>
      <w:r w:rsidRPr="001B32CA">
        <w:t xml:space="preserve"> m. </w:t>
      </w:r>
      <w:r w:rsidR="00726DEA">
        <w:t xml:space="preserve">spalio </w:t>
      </w:r>
      <w:r w:rsidRPr="001B32CA">
        <w:t>2</w:t>
      </w:r>
      <w:r w:rsidR="00726DEA">
        <w:t>9</w:t>
      </w:r>
      <w:r w:rsidRPr="001B32CA">
        <w:t xml:space="preserve"> d. sprendimą Nr. T1-</w:t>
      </w:r>
      <w:r w:rsidR="00726DEA">
        <w:t>215</w:t>
      </w:r>
      <w:r w:rsidRPr="001B32CA">
        <w:t xml:space="preserve"> </w:t>
      </w:r>
      <w:r>
        <w:t>„</w:t>
      </w:r>
      <w:r>
        <w:rPr>
          <w:bCs/>
        </w:rPr>
        <w:t>Dėl P</w:t>
      </w:r>
      <w:r w:rsidRPr="0087399F">
        <w:rPr>
          <w:bCs/>
          <w:szCs w:val="24"/>
        </w:rPr>
        <w:t xml:space="preserve">lungės </w:t>
      </w:r>
      <w:r>
        <w:rPr>
          <w:bCs/>
          <w:szCs w:val="24"/>
        </w:rPr>
        <w:t>lopšelio-darželio „Rūtelė“ nuos</w:t>
      </w:r>
      <w:r w:rsidRPr="0087399F">
        <w:rPr>
          <w:bCs/>
          <w:szCs w:val="24"/>
        </w:rPr>
        <w:t>tatų patvirtinimo</w:t>
      </w:r>
      <w:r w:rsidRPr="001B32CA">
        <w:t>“</w:t>
      </w:r>
      <w:r>
        <w:t>.</w:t>
      </w:r>
    </w:p>
    <w:p w:rsidR="00BF5105" w:rsidRPr="00782645" w:rsidRDefault="00704821" w:rsidP="00BF5105">
      <w:pPr>
        <w:rPr>
          <w:b/>
          <w:szCs w:val="24"/>
        </w:rPr>
      </w:pPr>
      <w:r w:rsidRPr="006605E6">
        <w:rPr>
          <w:b/>
        </w:rPr>
        <w:t xml:space="preserve">3. Kodėl būtina priimti sprendimą, kokių pozityvių rezultatų laukiama. </w:t>
      </w:r>
      <w:r w:rsidR="00AD6BE0" w:rsidRPr="0064479E">
        <w:rPr>
          <w:rFonts w:eastAsia="Lucida Sans Unicode"/>
          <w:kern w:val="2"/>
          <w:szCs w:val="24"/>
        </w:rPr>
        <w:t xml:space="preserve">Ankstesnės redakcijos nuostatai buvo patvirtinti </w:t>
      </w:r>
      <w:r w:rsidR="00FD18B1">
        <w:rPr>
          <w:rFonts w:eastAsia="Lucida Sans Unicode"/>
          <w:kern w:val="2"/>
          <w:szCs w:val="24"/>
        </w:rPr>
        <w:t xml:space="preserve">Savivaldybės tarybos </w:t>
      </w:r>
      <w:r w:rsidR="00AD6BE0" w:rsidRPr="0064479E">
        <w:rPr>
          <w:rFonts w:eastAsia="Lucida Sans Unicode"/>
          <w:kern w:val="2"/>
          <w:szCs w:val="24"/>
        </w:rPr>
        <w:t>20</w:t>
      </w:r>
      <w:r w:rsidR="00AD6BE0">
        <w:rPr>
          <w:rFonts w:eastAsia="Lucida Sans Unicode"/>
          <w:kern w:val="2"/>
          <w:szCs w:val="24"/>
        </w:rPr>
        <w:t>20</w:t>
      </w:r>
      <w:r w:rsidR="00AD6BE0" w:rsidRPr="0064479E">
        <w:rPr>
          <w:rFonts w:eastAsia="Lucida Sans Unicode"/>
          <w:kern w:val="2"/>
          <w:szCs w:val="24"/>
        </w:rPr>
        <w:t xml:space="preserve"> m. </w:t>
      </w:r>
      <w:r w:rsidR="00FD18B1">
        <w:t xml:space="preserve">spalio </w:t>
      </w:r>
      <w:r w:rsidR="00FD18B1" w:rsidRPr="001B32CA">
        <w:t>2</w:t>
      </w:r>
      <w:r w:rsidR="00FD18B1">
        <w:t>9 d. sprendimu</w:t>
      </w:r>
      <w:r w:rsidR="00FD18B1" w:rsidRPr="001B32CA">
        <w:t xml:space="preserve"> Nr. T1-</w:t>
      </w:r>
      <w:r w:rsidR="00FD18B1">
        <w:t>215.</w:t>
      </w:r>
      <w:r w:rsidR="00FD18B1" w:rsidRPr="001B32CA">
        <w:t xml:space="preserve"> </w:t>
      </w:r>
      <w:r w:rsidR="00AD6BE0" w:rsidRPr="0064479E">
        <w:rPr>
          <w:rFonts w:eastAsia="Lucida Sans Unicode"/>
          <w:kern w:val="2"/>
          <w:szCs w:val="24"/>
        </w:rPr>
        <w:t xml:space="preserve">Per tą laikotarpį keitėsi </w:t>
      </w:r>
      <w:r w:rsidR="00FD18B1">
        <w:rPr>
          <w:rFonts w:eastAsia="Lucida Sans Unicode"/>
          <w:kern w:val="2"/>
          <w:szCs w:val="24"/>
        </w:rPr>
        <w:t>B</w:t>
      </w:r>
      <w:r w:rsidR="00AD6BE0" w:rsidRPr="0064479E">
        <w:rPr>
          <w:rFonts w:eastAsia="Lucida Sans Unicode"/>
          <w:kern w:val="2"/>
          <w:szCs w:val="24"/>
        </w:rPr>
        <w:t xml:space="preserve">iudžetinių įstaigų įstatymas, nuostatams keliami reikalavimai, </w:t>
      </w:r>
      <w:r w:rsidR="00FD18B1">
        <w:rPr>
          <w:szCs w:val="24"/>
        </w:rPr>
        <w:t>Š</w:t>
      </w:r>
      <w:r w:rsidR="00AD6BE0" w:rsidRPr="0064479E">
        <w:rPr>
          <w:szCs w:val="24"/>
        </w:rPr>
        <w:t>vietimo įstatymo 59 straipsnis, reglamentuojantis švietimo įstaigos vadovo skyrimą,</w:t>
      </w:r>
      <w:r w:rsidR="00AD6BE0" w:rsidRPr="0064479E">
        <w:rPr>
          <w:color w:val="000000"/>
          <w:szCs w:val="24"/>
        </w:rPr>
        <w:t xml:space="preserve"> fu</w:t>
      </w:r>
      <w:r w:rsidR="00BF5105">
        <w:rPr>
          <w:color w:val="000000"/>
          <w:szCs w:val="24"/>
        </w:rPr>
        <w:t>nkcijas, vertinimą ir atleidimą, 60 straipsnis dėl tėvų tarybų veiklos įstaigoje.</w:t>
      </w:r>
    </w:p>
    <w:p w:rsidR="00704821" w:rsidRPr="00F13261" w:rsidRDefault="00704821" w:rsidP="00FD18B1">
      <w:r w:rsidRPr="0087399F">
        <w:t xml:space="preserve">Bus reglamentuota </w:t>
      </w:r>
      <w:r>
        <w:t>Plungės lopšelio-darželio „</w:t>
      </w:r>
      <w:r w:rsidR="00726DEA">
        <w:t>Rūtelė</w:t>
      </w:r>
      <w:r>
        <w:t xml:space="preserve">“ </w:t>
      </w:r>
      <w:r w:rsidRPr="00BE6486">
        <w:t>veikla</w:t>
      </w:r>
      <w:r w:rsidRPr="00F13261">
        <w:t>.</w:t>
      </w:r>
    </w:p>
    <w:p w:rsidR="00704821" w:rsidRPr="00F13261" w:rsidRDefault="00704821" w:rsidP="00FD18B1">
      <w:pPr>
        <w:rPr>
          <w:b/>
        </w:rPr>
      </w:pPr>
      <w:r w:rsidRPr="00F13261">
        <w:rPr>
          <w:rFonts w:eastAsia="TimesNewRomanPSMT"/>
          <w:b/>
        </w:rPr>
        <w:t xml:space="preserve">4. </w:t>
      </w:r>
      <w:r w:rsidRPr="00F13261">
        <w:rPr>
          <w:b/>
        </w:rPr>
        <w:t>Lėšų poreikis ir finansavimo šaltiniai.</w:t>
      </w:r>
    </w:p>
    <w:p w:rsidR="00704821" w:rsidRPr="00E22EFF" w:rsidRDefault="00704821">
      <w:pPr>
        <w:rPr>
          <w:color w:val="00B050"/>
        </w:rPr>
      </w:pPr>
      <w:r w:rsidRPr="00F13261">
        <w:t xml:space="preserve">Sprendimo projekto įgyvendinimui lėšos reikalingos sumokėti mokesčiui už naujos redakcijos </w:t>
      </w:r>
      <w:r w:rsidR="00FD18B1">
        <w:t>N</w:t>
      </w:r>
      <w:r w:rsidRPr="00F13261">
        <w:t>uostatų įregistravimą Juridinių asmenų registrų centre. Lėšų šaltinis –</w:t>
      </w:r>
      <w:r>
        <w:t xml:space="preserve"> </w:t>
      </w:r>
      <w:r w:rsidR="00EB0E99">
        <w:t xml:space="preserve">Savivaldybės </w:t>
      </w:r>
      <w:r w:rsidRPr="00E22EFF">
        <w:t>biudžeto lėšos</w:t>
      </w:r>
      <w:r w:rsidR="00EB0E99">
        <w:t xml:space="preserve"> (iš asignavimų, skirtų Plungės lopšeliui-darželiui „Rūtelė“)</w:t>
      </w:r>
      <w:r w:rsidRPr="00E22EFF">
        <w:t>.</w:t>
      </w:r>
    </w:p>
    <w:p w:rsidR="00704821" w:rsidRDefault="00704821">
      <w:r w:rsidRPr="006605E6">
        <w:rPr>
          <w:b/>
        </w:rPr>
        <w:t xml:space="preserve">5. Pateikti skaičiavimus, išlaidų sąmatas, nurodyti finansavimo šaltinius. </w:t>
      </w:r>
    </w:p>
    <w:p w:rsidR="00704821" w:rsidRDefault="00704821">
      <w:pPr>
        <w:rPr>
          <w:rFonts w:eastAsia="Lucida Sans Unicode"/>
          <w:kern w:val="2"/>
        </w:rPr>
      </w:pPr>
      <w:r>
        <w:rPr>
          <w:rFonts w:eastAsia="Lucida Sans Unicode"/>
          <w:kern w:val="2"/>
        </w:rPr>
        <w:t>Nėra.</w:t>
      </w:r>
    </w:p>
    <w:p w:rsidR="00704821" w:rsidRPr="00650E8C" w:rsidRDefault="00704821">
      <w:pPr>
        <w:autoSpaceDE w:val="0"/>
        <w:autoSpaceDN w:val="0"/>
        <w:adjustRightInd w:val="0"/>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704821" w:rsidRPr="005D24B8" w:rsidRDefault="00704821">
      <w:r>
        <w:t>Nėra.</w:t>
      </w:r>
    </w:p>
    <w:p w:rsidR="00704821" w:rsidRDefault="00704821">
      <w:pPr>
        <w:autoSpaceDE w:val="0"/>
        <w:autoSpaceDN w:val="0"/>
        <w:adjustRightInd w:val="0"/>
        <w:rPr>
          <w:b/>
          <w:color w:val="000000"/>
        </w:rPr>
      </w:pPr>
      <w:r>
        <w:rPr>
          <w:rFonts w:eastAsia="TimesNewRomanPSMT"/>
          <w:b/>
        </w:rPr>
        <w:t xml:space="preserve">7. </w:t>
      </w:r>
      <w:r>
        <w:rPr>
          <w:b/>
          <w:color w:val="000000"/>
        </w:rPr>
        <w:t>Sprendimo projekto antikorupcinis vertinimas.</w:t>
      </w:r>
    </w:p>
    <w:p w:rsidR="00EB0E99" w:rsidRDefault="00EB0E99">
      <w:pPr>
        <w:tabs>
          <w:tab w:val="left" w:pos="720"/>
        </w:tabs>
      </w:pPr>
      <w:r>
        <w:t>Teisės aktas nors ir norminio pobūdžio, tačiau jis nepatenka į vertintinų teisės aktų sąrašą, numatytą Lietuvos Respublikos korupcijos prevencijos įstatymo 8 straipsnio 1 dalyje, dėl šios priežasties vertinimas nėra atliekamas.</w:t>
      </w:r>
    </w:p>
    <w:p w:rsidR="00704821" w:rsidRDefault="00EB0E99">
      <w:pPr>
        <w:tabs>
          <w:tab w:val="left" w:pos="720"/>
        </w:tabs>
        <w:rPr>
          <w:b/>
        </w:rPr>
      </w:pPr>
      <w:r w:rsidRPr="006605E6">
        <w:rPr>
          <w:b/>
        </w:rPr>
        <w:t xml:space="preserve"> </w:t>
      </w:r>
      <w:r w:rsidR="00704821" w:rsidRPr="006605E6">
        <w:rPr>
          <w:b/>
        </w:rPr>
        <w:t xml:space="preserve">8. Nurodyti, kieno iniciatyva sprendimo projektas yra parengtas. </w:t>
      </w:r>
    </w:p>
    <w:p w:rsidR="00704821" w:rsidRPr="006605E6" w:rsidRDefault="00704821">
      <w:pPr>
        <w:tabs>
          <w:tab w:val="left" w:pos="720"/>
        </w:tabs>
        <w:rPr>
          <w:b/>
        </w:rPr>
      </w:pPr>
      <w:r>
        <w:t>Švietimo ir sporto skyriaus ir lopšelio-darželio „</w:t>
      </w:r>
      <w:r w:rsidR="00726DEA">
        <w:t>Rūtelė</w:t>
      </w:r>
      <w:r>
        <w:t>“ iniciatyva.</w:t>
      </w:r>
    </w:p>
    <w:p w:rsidR="00704821" w:rsidRDefault="00704821">
      <w:pPr>
        <w:tabs>
          <w:tab w:val="left" w:pos="720"/>
        </w:tabs>
        <w:rPr>
          <w:b/>
        </w:rPr>
      </w:pPr>
      <w:r w:rsidRPr="006605E6">
        <w:rPr>
          <w:b/>
        </w:rPr>
        <w:t xml:space="preserve">9. Nurodyti, kuri sprendimo  projekto ar pridedamos medžiagos dalis (remiantis teisės aktais) yra neskelbtina. </w:t>
      </w:r>
    </w:p>
    <w:p w:rsidR="00704821" w:rsidRPr="006605E6" w:rsidRDefault="00704821">
      <w:pPr>
        <w:tabs>
          <w:tab w:val="left" w:pos="720"/>
        </w:tabs>
        <w:rPr>
          <w:b/>
        </w:rPr>
      </w:pPr>
      <w:r w:rsidRPr="006605E6">
        <w:t>Nėra.</w:t>
      </w:r>
    </w:p>
    <w:p w:rsidR="00704821" w:rsidRPr="006605E6" w:rsidRDefault="00704821">
      <w:pPr>
        <w:tabs>
          <w:tab w:val="left" w:pos="720"/>
        </w:tabs>
        <w:rPr>
          <w:b/>
        </w:rPr>
      </w:pPr>
      <w:r w:rsidRPr="006605E6">
        <w:rPr>
          <w:b/>
        </w:rPr>
        <w:t xml:space="preserve">10. Kam (institucijoms, skyriams, organizacijoms ir t. t.) patvirtintas sprendimas turi būti išsiųstas. </w:t>
      </w:r>
      <w:r w:rsidRPr="006605E6">
        <w:t xml:space="preserve">Plungės </w:t>
      </w:r>
      <w:r>
        <w:t>lopšeliui-darželiui „</w:t>
      </w:r>
      <w:r w:rsidR="00726DEA">
        <w:t>Rūtelė</w:t>
      </w:r>
      <w:r>
        <w:t>“</w:t>
      </w:r>
      <w:r w:rsidRPr="00E22EFF">
        <w:t>.</w:t>
      </w:r>
    </w:p>
    <w:p w:rsidR="00704821" w:rsidRDefault="00704821">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04821" w:rsidRPr="006605E6" w:rsidRDefault="00704821">
      <w:r w:rsidRPr="006605E6">
        <w:t>Nėra.</w:t>
      </w:r>
    </w:p>
    <w:p w:rsidR="00704821" w:rsidRPr="006605E6" w:rsidRDefault="00704821">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4821" w:rsidTr="00403DE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04821" w:rsidRDefault="00704821" w:rsidP="00403DE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04821" w:rsidRDefault="00704821" w:rsidP="00403DE3">
            <w:pPr>
              <w:widowControl w:val="0"/>
              <w:jc w:val="center"/>
              <w:rPr>
                <w:rFonts w:eastAsia="Lucida Sans Unicode"/>
                <w:b/>
                <w:bCs/>
                <w:kern w:val="2"/>
              </w:rPr>
            </w:pPr>
            <w:r>
              <w:rPr>
                <w:rFonts w:eastAsia="Lucida Sans Unicode"/>
                <w:b/>
                <w:bCs/>
                <w:kern w:val="2"/>
              </w:rPr>
              <w:t>Numatomo teisinio reguliavimo poveikio vertinimo rezultatai</w:t>
            </w:r>
          </w:p>
        </w:tc>
      </w:tr>
      <w:tr w:rsidR="00704821" w:rsidTr="00403DE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4821" w:rsidRDefault="00704821" w:rsidP="00403DE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b/>
                <w:kern w:val="2"/>
                <w:lang w:bidi="lo-LA"/>
              </w:rPr>
            </w:pPr>
            <w:r>
              <w:rPr>
                <w:rFonts w:eastAsia="Lucida Sans Unicode"/>
                <w:b/>
                <w:kern w:val="2"/>
              </w:rPr>
              <w:t>Neigiamas poveikis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bl>
    <w:p w:rsidR="00704821" w:rsidRDefault="00704821" w:rsidP="00704821">
      <w:pPr>
        <w:widowControl w:val="0"/>
        <w:ind w:firstLine="0"/>
        <w:rPr>
          <w:rFonts w:eastAsia="Lucida Sans Unicode"/>
          <w:kern w:val="1"/>
          <w:lang w:bidi="lo-LA"/>
        </w:rPr>
      </w:pPr>
    </w:p>
    <w:p w:rsidR="00704821" w:rsidRDefault="00704821" w:rsidP="00704821">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4821" w:rsidRDefault="00704821" w:rsidP="00704821">
      <w:pPr>
        <w:widowControl w:val="0"/>
        <w:rPr>
          <w:rFonts w:eastAsia="Lucida Sans Unicode"/>
          <w:kern w:val="2"/>
        </w:rPr>
      </w:pPr>
    </w:p>
    <w:p w:rsidR="00704821" w:rsidRDefault="00704821" w:rsidP="00704821">
      <w:pPr>
        <w:widowControl w:val="0"/>
        <w:rPr>
          <w:rFonts w:eastAsia="Lucida Sans Unicode"/>
          <w:kern w:val="2"/>
        </w:rPr>
      </w:pPr>
    </w:p>
    <w:p w:rsidR="00704821" w:rsidRDefault="00704821" w:rsidP="00704821">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704821" w:rsidRPr="00E22EFF" w:rsidRDefault="00704821" w:rsidP="00704821">
      <w:pPr>
        <w:widowControl w:val="0"/>
        <w:ind w:firstLine="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Pr>
          <w:rFonts w:eastAsia="Lucida Sans Unicode" w:cs="Tahoma"/>
          <w:bCs/>
        </w:rPr>
        <w:t xml:space="preserve">edėjo pavaduotoja         </w:t>
      </w:r>
      <w:r>
        <w:rPr>
          <w:rFonts w:eastAsia="Lucida Sans Unicode" w:cs="Tahoma"/>
          <w:bCs/>
        </w:rPr>
        <w:tab/>
      </w:r>
      <w:r>
        <w:rPr>
          <w:rFonts w:eastAsia="Lucida Sans Unicode" w:cs="Tahoma"/>
          <w:bCs/>
        </w:rPr>
        <w:tab/>
        <w:t>Dangirutė Vaškienė</w:t>
      </w:r>
    </w:p>
    <w:p w:rsidR="00704821" w:rsidRDefault="00704821" w:rsidP="00704821"/>
    <w:p w:rsidR="00704821" w:rsidRDefault="00704821" w:rsidP="00704821"/>
    <w:p w:rsidR="00C9734D" w:rsidRDefault="00C9734D" w:rsidP="00704821">
      <w:pPr>
        <w:tabs>
          <w:tab w:val="left" w:pos="426"/>
        </w:tabs>
        <w:ind w:firstLine="0"/>
        <w:jc w:val="center"/>
        <w:rPr>
          <w:rFonts w:eastAsia="Lucida Sans Unicode"/>
          <w:kern w:val="2"/>
          <w:szCs w:val="24"/>
        </w:rPr>
      </w:pPr>
    </w:p>
    <w:sectPr w:rsidR="00C9734D" w:rsidSect="00D64189">
      <w:headerReference w:type="default" r:id="rId9"/>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4BC" w:rsidRDefault="007624BC">
      <w:r>
        <w:separator/>
      </w:r>
    </w:p>
  </w:endnote>
  <w:endnote w:type="continuationSeparator" w:id="0">
    <w:p w:rsidR="007624BC" w:rsidRDefault="0076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Default="00403DE3">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4BC" w:rsidRDefault="007624BC">
      <w:r>
        <w:separator/>
      </w:r>
    </w:p>
  </w:footnote>
  <w:footnote w:type="continuationSeparator" w:id="0">
    <w:p w:rsidR="007624BC" w:rsidRDefault="007624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Pr="00DE6705" w:rsidRDefault="00403DE3">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570"/>
    <w:multiLevelType w:val="multilevel"/>
    <w:tmpl w:val="D820C7A4"/>
    <w:lvl w:ilvl="0">
      <w:start w:val="6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F5F5719"/>
    <w:multiLevelType w:val="hybridMultilevel"/>
    <w:tmpl w:val="7C64700A"/>
    <w:lvl w:ilvl="0" w:tplc="FE524D5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1B6482"/>
    <w:multiLevelType w:val="multilevel"/>
    <w:tmpl w:val="50FAF5A0"/>
    <w:lvl w:ilvl="0">
      <w:start w:val="24"/>
      <w:numFmt w:val="decimal"/>
      <w:lvlText w:val="%1."/>
      <w:lvlJc w:val="left"/>
      <w:pPr>
        <w:ind w:left="480" w:hanging="480"/>
      </w:pPr>
      <w:rPr>
        <w:rFonts w:hint="default"/>
      </w:rPr>
    </w:lvl>
    <w:lvl w:ilvl="1">
      <w:start w:val="6"/>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15:restartNumberingAfterBreak="0">
    <w:nsid w:val="15911DA8"/>
    <w:multiLevelType w:val="multilevel"/>
    <w:tmpl w:val="DD909A38"/>
    <w:lvl w:ilvl="0">
      <w:start w:val="3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1FDC705D"/>
    <w:multiLevelType w:val="multilevel"/>
    <w:tmpl w:val="930229BA"/>
    <w:lvl w:ilvl="0">
      <w:start w:val="2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09B1878"/>
    <w:multiLevelType w:val="multilevel"/>
    <w:tmpl w:val="9BBA9A56"/>
    <w:lvl w:ilvl="0">
      <w:start w:val="22"/>
      <w:numFmt w:val="decimal"/>
      <w:lvlText w:val="%1."/>
      <w:lvlJc w:val="left"/>
      <w:pPr>
        <w:ind w:left="480" w:hanging="480"/>
      </w:pPr>
      <w:rPr>
        <w:rFonts w:eastAsia="Times New Roman" w:hint="default"/>
      </w:rPr>
    </w:lvl>
    <w:lvl w:ilvl="1">
      <w:start w:val="1"/>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 w15:restartNumberingAfterBreak="0">
    <w:nsid w:val="22D15AB6"/>
    <w:multiLevelType w:val="multilevel"/>
    <w:tmpl w:val="128A9B4E"/>
    <w:lvl w:ilvl="0">
      <w:start w:val="1"/>
      <w:numFmt w:val="decimal"/>
      <w:lvlText w:val="%1."/>
      <w:lvlJc w:val="left"/>
      <w:pPr>
        <w:ind w:left="108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3C154CD"/>
    <w:multiLevelType w:val="hybridMultilevel"/>
    <w:tmpl w:val="3CE6B288"/>
    <w:lvl w:ilvl="0" w:tplc="0427000F">
      <w:start w:val="61"/>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75B128F"/>
    <w:multiLevelType w:val="hybridMultilevel"/>
    <w:tmpl w:val="1ABA96A2"/>
    <w:lvl w:ilvl="0" w:tplc="B63A508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FD70548"/>
    <w:multiLevelType w:val="multilevel"/>
    <w:tmpl w:val="997A7C66"/>
    <w:lvl w:ilvl="0">
      <w:start w:val="30"/>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16" w15:restartNumberingAfterBreak="0">
    <w:nsid w:val="30A274CE"/>
    <w:multiLevelType w:val="multilevel"/>
    <w:tmpl w:val="B1B88486"/>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30879BD"/>
    <w:multiLevelType w:val="multilevel"/>
    <w:tmpl w:val="B9B62412"/>
    <w:lvl w:ilvl="0">
      <w:start w:val="2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346A66"/>
    <w:multiLevelType w:val="multilevel"/>
    <w:tmpl w:val="DA5A538C"/>
    <w:lvl w:ilvl="0">
      <w:start w:val="1"/>
      <w:numFmt w:val="decimal"/>
      <w:lvlText w:val="%1."/>
      <w:lvlJc w:val="left"/>
      <w:pPr>
        <w:ind w:left="720" w:hanging="360"/>
      </w:pPr>
    </w:lvl>
    <w:lvl w:ilvl="1">
      <w:start w:val="2"/>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1" w15:restartNumberingAfterBreak="0">
    <w:nsid w:val="42364213"/>
    <w:multiLevelType w:val="multilevel"/>
    <w:tmpl w:val="4CB2C19A"/>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4192BF8"/>
    <w:multiLevelType w:val="hybridMultilevel"/>
    <w:tmpl w:val="21E80B7C"/>
    <w:lvl w:ilvl="0" w:tplc="2CC4C62C">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45C3A5D"/>
    <w:multiLevelType w:val="multilevel"/>
    <w:tmpl w:val="6FA6D5D0"/>
    <w:lvl w:ilvl="0">
      <w:start w:val="6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62821CE"/>
    <w:multiLevelType w:val="hybridMultilevel"/>
    <w:tmpl w:val="BEBA5740"/>
    <w:lvl w:ilvl="0" w:tplc="B63A508A">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C57F54"/>
    <w:multiLevelType w:val="multilevel"/>
    <w:tmpl w:val="3C32A040"/>
    <w:lvl w:ilvl="0">
      <w:start w:val="30"/>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A0241"/>
    <w:multiLevelType w:val="multilevel"/>
    <w:tmpl w:val="652CAD7C"/>
    <w:lvl w:ilvl="0">
      <w:start w:val="22"/>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27" w15:restartNumberingAfterBreak="0">
    <w:nsid w:val="591B23B0"/>
    <w:multiLevelType w:val="multilevel"/>
    <w:tmpl w:val="85D843C0"/>
    <w:lvl w:ilvl="0">
      <w:start w:val="5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B3004EC"/>
    <w:multiLevelType w:val="multilevel"/>
    <w:tmpl w:val="FC12E436"/>
    <w:lvl w:ilvl="0">
      <w:start w:val="30"/>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F51CE2"/>
    <w:multiLevelType w:val="hybridMultilevel"/>
    <w:tmpl w:val="87E60868"/>
    <w:lvl w:ilvl="0" w:tplc="DEEEEAFE">
      <w:start w:val="6"/>
      <w:numFmt w:val="upperRoman"/>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5EF0704D"/>
    <w:multiLevelType w:val="multilevel"/>
    <w:tmpl w:val="F6107048"/>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10E2469"/>
    <w:multiLevelType w:val="multilevel"/>
    <w:tmpl w:val="26D65A04"/>
    <w:lvl w:ilvl="0">
      <w:start w:val="6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20C371B"/>
    <w:multiLevelType w:val="multilevel"/>
    <w:tmpl w:val="81FE6128"/>
    <w:lvl w:ilvl="0">
      <w:start w:val="24"/>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5" w15:restartNumberingAfterBreak="0">
    <w:nsid w:val="65E96013"/>
    <w:multiLevelType w:val="multilevel"/>
    <w:tmpl w:val="FB545CE0"/>
    <w:lvl w:ilvl="0">
      <w:start w:val="31"/>
      <w:numFmt w:val="decimal"/>
      <w:lvlText w:val="%1."/>
      <w:lvlJc w:val="left"/>
      <w:pPr>
        <w:ind w:left="2749"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68A1360"/>
    <w:multiLevelType w:val="multilevel"/>
    <w:tmpl w:val="D8C0E076"/>
    <w:lvl w:ilvl="0">
      <w:start w:val="31"/>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ED58AF"/>
    <w:multiLevelType w:val="multilevel"/>
    <w:tmpl w:val="E2F695F0"/>
    <w:lvl w:ilvl="0">
      <w:start w:val="6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8130091"/>
    <w:multiLevelType w:val="multilevel"/>
    <w:tmpl w:val="DE40FF86"/>
    <w:lvl w:ilvl="0">
      <w:start w:val="23"/>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9"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4661CE"/>
    <w:multiLevelType w:val="multilevel"/>
    <w:tmpl w:val="F43A154C"/>
    <w:lvl w:ilvl="0">
      <w:start w:val="30"/>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1" w15:restartNumberingAfterBreak="0">
    <w:nsid w:val="6EB90D9C"/>
    <w:multiLevelType w:val="multilevel"/>
    <w:tmpl w:val="81C00562"/>
    <w:lvl w:ilvl="0">
      <w:start w:val="66"/>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2" w15:restartNumberingAfterBreak="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3" w15:restartNumberingAfterBreak="0">
    <w:nsid w:val="7C21552F"/>
    <w:multiLevelType w:val="hybridMultilevel"/>
    <w:tmpl w:val="8ABA6B0A"/>
    <w:lvl w:ilvl="0" w:tplc="0F3018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5"/>
  </w:num>
  <w:num w:numId="3">
    <w:abstractNumId w:val="30"/>
  </w:num>
  <w:num w:numId="4">
    <w:abstractNumId w:val="19"/>
  </w:num>
  <w:num w:numId="5">
    <w:abstractNumId w:val="11"/>
  </w:num>
  <w:num w:numId="6">
    <w:abstractNumId w:val="8"/>
  </w:num>
  <w:num w:numId="7">
    <w:abstractNumId w:val="6"/>
  </w:num>
  <w:num w:numId="8">
    <w:abstractNumId w:val="32"/>
  </w:num>
  <w:num w:numId="9">
    <w:abstractNumId w:val="17"/>
  </w:num>
  <w:num w:numId="10">
    <w:abstractNumId w:val="40"/>
  </w:num>
  <w:num w:numId="11">
    <w:abstractNumId w:val="29"/>
  </w:num>
  <w:num w:numId="12">
    <w:abstractNumId w:val="4"/>
  </w:num>
  <w:num w:numId="13">
    <w:abstractNumId w:val="3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1"/>
  </w:num>
  <w:num w:numId="17">
    <w:abstractNumId w:val="31"/>
  </w:num>
  <w:num w:numId="18">
    <w:abstractNumId w:val="25"/>
  </w:num>
  <w:num w:numId="19">
    <w:abstractNumId w:val="43"/>
  </w:num>
  <w:num w:numId="20">
    <w:abstractNumId w:val="2"/>
  </w:num>
  <w:num w:numId="21">
    <w:abstractNumId w:val="12"/>
  </w:num>
  <w:num w:numId="22">
    <w:abstractNumId w:val="24"/>
  </w:num>
  <w:num w:numId="23">
    <w:abstractNumId w:val="0"/>
  </w:num>
  <w:num w:numId="24">
    <w:abstractNumId w:val="14"/>
  </w:num>
  <w:num w:numId="25">
    <w:abstractNumId w:val="22"/>
  </w:num>
  <w:num w:numId="26">
    <w:abstractNumId w:val="16"/>
  </w:num>
  <w:num w:numId="27">
    <w:abstractNumId w:val="7"/>
  </w:num>
  <w:num w:numId="28">
    <w:abstractNumId w:val="21"/>
  </w:num>
  <w:num w:numId="29">
    <w:abstractNumId w:val="36"/>
  </w:num>
  <w:num w:numId="30">
    <w:abstractNumId w:val="28"/>
  </w:num>
  <w:num w:numId="31">
    <w:abstractNumId w:val="26"/>
  </w:num>
  <w:num w:numId="32">
    <w:abstractNumId w:val="38"/>
  </w:num>
  <w:num w:numId="33">
    <w:abstractNumId w:val="34"/>
  </w:num>
  <w:num w:numId="34">
    <w:abstractNumId w:val="3"/>
  </w:num>
  <w:num w:numId="35">
    <w:abstractNumId w:val="20"/>
  </w:num>
  <w:num w:numId="36">
    <w:abstractNumId w:val="9"/>
  </w:num>
  <w:num w:numId="37">
    <w:abstractNumId w:val="18"/>
  </w:num>
  <w:num w:numId="38">
    <w:abstractNumId w:val="15"/>
  </w:num>
  <w:num w:numId="39">
    <w:abstractNumId w:val="1"/>
  </w:num>
  <w:num w:numId="40">
    <w:abstractNumId w:val="39"/>
  </w:num>
  <w:num w:numId="41">
    <w:abstractNumId w:val="27"/>
  </w:num>
  <w:num w:numId="42">
    <w:abstractNumId w:val="37"/>
  </w:num>
  <w:num w:numId="43">
    <w:abstractNumId w:val="42"/>
  </w:num>
  <w:num w:numId="44">
    <w:abstractNumId w:val="33"/>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0E"/>
    <w:rsid w:val="00025439"/>
    <w:rsid w:val="000273D9"/>
    <w:rsid w:val="00031FA0"/>
    <w:rsid w:val="000363FF"/>
    <w:rsid w:val="0003706B"/>
    <w:rsid w:val="00040DBB"/>
    <w:rsid w:val="0005180C"/>
    <w:rsid w:val="00053102"/>
    <w:rsid w:val="000613C0"/>
    <w:rsid w:val="00065630"/>
    <w:rsid w:val="00076D9A"/>
    <w:rsid w:val="000A7433"/>
    <w:rsid w:val="000D02B4"/>
    <w:rsid w:val="000E4F3C"/>
    <w:rsid w:val="000E4F85"/>
    <w:rsid w:val="00126A47"/>
    <w:rsid w:val="00146322"/>
    <w:rsid w:val="0015602D"/>
    <w:rsid w:val="0016007A"/>
    <w:rsid w:val="00160775"/>
    <w:rsid w:val="00166E2A"/>
    <w:rsid w:val="00190838"/>
    <w:rsid w:val="00191CD1"/>
    <w:rsid w:val="001A01FF"/>
    <w:rsid w:val="001A4DFC"/>
    <w:rsid w:val="001A5BBC"/>
    <w:rsid w:val="001A7FBC"/>
    <w:rsid w:val="001B16D2"/>
    <w:rsid w:val="001C3484"/>
    <w:rsid w:val="001D0403"/>
    <w:rsid w:val="001E13BD"/>
    <w:rsid w:val="001E4CC2"/>
    <w:rsid w:val="001F5CC9"/>
    <w:rsid w:val="00205CBB"/>
    <w:rsid w:val="00215EEC"/>
    <w:rsid w:val="002279C4"/>
    <w:rsid w:val="002460A7"/>
    <w:rsid w:val="0029129D"/>
    <w:rsid w:val="0029170C"/>
    <w:rsid w:val="0029728C"/>
    <w:rsid w:val="00297F28"/>
    <w:rsid w:val="002A7822"/>
    <w:rsid w:val="002C3960"/>
    <w:rsid w:val="002E4A16"/>
    <w:rsid w:val="002E52F3"/>
    <w:rsid w:val="002F59F5"/>
    <w:rsid w:val="00303D79"/>
    <w:rsid w:val="00311122"/>
    <w:rsid w:val="0031587C"/>
    <w:rsid w:val="003418EE"/>
    <w:rsid w:val="003455F0"/>
    <w:rsid w:val="00345869"/>
    <w:rsid w:val="0035513C"/>
    <w:rsid w:val="00356958"/>
    <w:rsid w:val="00360749"/>
    <w:rsid w:val="00362F83"/>
    <w:rsid w:val="0036331D"/>
    <w:rsid w:val="00364BB8"/>
    <w:rsid w:val="0037335A"/>
    <w:rsid w:val="00390BA6"/>
    <w:rsid w:val="003916CF"/>
    <w:rsid w:val="00393743"/>
    <w:rsid w:val="00393D30"/>
    <w:rsid w:val="003968D7"/>
    <w:rsid w:val="00397471"/>
    <w:rsid w:val="003A5FE2"/>
    <w:rsid w:val="003B2F33"/>
    <w:rsid w:val="003B356D"/>
    <w:rsid w:val="003B65B9"/>
    <w:rsid w:val="003B7281"/>
    <w:rsid w:val="003B7722"/>
    <w:rsid w:val="003D0B8A"/>
    <w:rsid w:val="003D2E80"/>
    <w:rsid w:val="003E2FCE"/>
    <w:rsid w:val="003F0493"/>
    <w:rsid w:val="003F1899"/>
    <w:rsid w:val="003F6857"/>
    <w:rsid w:val="003F6966"/>
    <w:rsid w:val="003F7B24"/>
    <w:rsid w:val="00403DE3"/>
    <w:rsid w:val="00404309"/>
    <w:rsid w:val="004061B4"/>
    <w:rsid w:val="00410585"/>
    <w:rsid w:val="004173DB"/>
    <w:rsid w:val="00423ACF"/>
    <w:rsid w:val="0044762F"/>
    <w:rsid w:val="0045043F"/>
    <w:rsid w:val="00450DC2"/>
    <w:rsid w:val="00451BE6"/>
    <w:rsid w:val="00455D51"/>
    <w:rsid w:val="004562CE"/>
    <w:rsid w:val="00456AE5"/>
    <w:rsid w:val="00457AFF"/>
    <w:rsid w:val="004600D1"/>
    <w:rsid w:val="00491568"/>
    <w:rsid w:val="0049189F"/>
    <w:rsid w:val="004928B8"/>
    <w:rsid w:val="0049349D"/>
    <w:rsid w:val="004A2038"/>
    <w:rsid w:val="004A63B4"/>
    <w:rsid w:val="004C1ECB"/>
    <w:rsid w:val="004E06C5"/>
    <w:rsid w:val="004E6762"/>
    <w:rsid w:val="004F7C97"/>
    <w:rsid w:val="00506CCC"/>
    <w:rsid w:val="0051116E"/>
    <w:rsid w:val="00511FE1"/>
    <w:rsid w:val="00514E14"/>
    <w:rsid w:val="005150D1"/>
    <w:rsid w:val="005232E6"/>
    <w:rsid w:val="00525999"/>
    <w:rsid w:val="00532F15"/>
    <w:rsid w:val="0053334F"/>
    <w:rsid w:val="0053480D"/>
    <w:rsid w:val="00572B01"/>
    <w:rsid w:val="005850E9"/>
    <w:rsid w:val="005B0756"/>
    <w:rsid w:val="005C31EF"/>
    <w:rsid w:val="005C4997"/>
    <w:rsid w:val="005C5730"/>
    <w:rsid w:val="005D6829"/>
    <w:rsid w:val="005E3D5F"/>
    <w:rsid w:val="005E72FF"/>
    <w:rsid w:val="005F4ABB"/>
    <w:rsid w:val="00602342"/>
    <w:rsid w:val="00602FA3"/>
    <w:rsid w:val="006048C6"/>
    <w:rsid w:val="00604B55"/>
    <w:rsid w:val="00605515"/>
    <w:rsid w:val="00616638"/>
    <w:rsid w:val="00620294"/>
    <w:rsid w:val="00625EC2"/>
    <w:rsid w:val="006334AB"/>
    <w:rsid w:val="00646C3E"/>
    <w:rsid w:val="0064727F"/>
    <w:rsid w:val="0065180E"/>
    <w:rsid w:val="00667A6D"/>
    <w:rsid w:val="006737C1"/>
    <w:rsid w:val="00677348"/>
    <w:rsid w:val="006A4286"/>
    <w:rsid w:val="006A4999"/>
    <w:rsid w:val="006A713B"/>
    <w:rsid w:val="006C5862"/>
    <w:rsid w:val="006C59E3"/>
    <w:rsid w:val="006E5CB8"/>
    <w:rsid w:val="006F2096"/>
    <w:rsid w:val="006F5301"/>
    <w:rsid w:val="006F62F5"/>
    <w:rsid w:val="006F79F3"/>
    <w:rsid w:val="00704821"/>
    <w:rsid w:val="00710295"/>
    <w:rsid w:val="00726DEA"/>
    <w:rsid w:val="007359B0"/>
    <w:rsid w:val="00760587"/>
    <w:rsid w:val="007624BC"/>
    <w:rsid w:val="00780A15"/>
    <w:rsid w:val="00785A70"/>
    <w:rsid w:val="00786BAB"/>
    <w:rsid w:val="00787D74"/>
    <w:rsid w:val="007A27D2"/>
    <w:rsid w:val="007A3B37"/>
    <w:rsid w:val="007E3FF5"/>
    <w:rsid w:val="00804027"/>
    <w:rsid w:val="00811536"/>
    <w:rsid w:val="008157BC"/>
    <w:rsid w:val="0082285F"/>
    <w:rsid w:val="00825F31"/>
    <w:rsid w:val="00835900"/>
    <w:rsid w:val="0085179E"/>
    <w:rsid w:val="00853F1D"/>
    <w:rsid w:val="00856FD6"/>
    <w:rsid w:val="00865AC2"/>
    <w:rsid w:val="00891154"/>
    <w:rsid w:val="00895C01"/>
    <w:rsid w:val="00896183"/>
    <w:rsid w:val="008A03EF"/>
    <w:rsid w:val="008A1F1E"/>
    <w:rsid w:val="008A72D9"/>
    <w:rsid w:val="008B08C8"/>
    <w:rsid w:val="008B6FD6"/>
    <w:rsid w:val="008C0008"/>
    <w:rsid w:val="008D1493"/>
    <w:rsid w:val="008F34DE"/>
    <w:rsid w:val="00900C9D"/>
    <w:rsid w:val="00901F14"/>
    <w:rsid w:val="0090212C"/>
    <w:rsid w:val="00905E60"/>
    <w:rsid w:val="00907171"/>
    <w:rsid w:val="009126E2"/>
    <w:rsid w:val="00912784"/>
    <w:rsid w:val="0092005C"/>
    <w:rsid w:val="009210C8"/>
    <w:rsid w:val="009221C5"/>
    <w:rsid w:val="009235CD"/>
    <w:rsid w:val="00932E4E"/>
    <w:rsid w:val="0094504F"/>
    <w:rsid w:val="00962396"/>
    <w:rsid w:val="009623C1"/>
    <w:rsid w:val="00970E81"/>
    <w:rsid w:val="00991209"/>
    <w:rsid w:val="00991B06"/>
    <w:rsid w:val="009A3A6C"/>
    <w:rsid w:val="009A68CD"/>
    <w:rsid w:val="009B2EC6"/>
    <w:rsid w:val="009B6420"/>
    <w:rsid w:val="009C2C3F"/>
    <w:rsid w:val="009C70E8"/>
    <w:rsid w:val="009D0D22"/>
    <w:rsid w:val="009E08AE"/>
    <w:rsid w:val="009E1EB9"/>
    <w:rsid w:val="009E2B51"/>
    <w:rsid w:val="009E6B07"/>
    <w:rsid w:val="009E7FE4"/>
    <w:rsid w:val="00A0016D"/>
    <w:rsid w:val="00A032F4"/>
    <w:rsid w:val="00A04669"/>
    <w:rsid w:val="00A04D58"/>
    <w:rsid w:val="00A075C5"/>
    <w:rsid w:val="00A078FA"/>
    <w:rsid w:val="00A2156B"/>
    <w:rsid w:val="00A2209C"/>
    <w:rsid w:val="00A4394E"/>
    <w:rsid w:val="00A522FD"/>
    <w:rsid w:val="00A57173"/>
    <w:rsid w:val="00A641F1"/>
    <w:rsid w:val="00A75214"/>
    <w:rsid w:val="00A93BC3"/>
    <w:rsid w:val="00A94A41"/>
    <w:rsid w:val="00A961A2"/>
    <w:rsid w:val="00A976A7"/>
    <w:rsid w:val="00AA40B4"/>
    <w:rsid w:val="00AA43AE"/>
    <w:rsid w:val="00AA540E"/>
    <w:rsid w:val="00AA5E06"/>
    <w:rsid w:val="00AC6BD9"/>
    <w:rsid w:val="00AC6C11"/>
    <w:rsid w:val="00AD6BE0"/>
    <w:rsid w:val="00AD6DC4"/>
    <w:rsid w:val="00AF10BF"/>
    <w:rsid w:val="00B22384"/>
    <w:rsid w:val="00B34B9B"/>
    <w:rsid w:val="00B36109"/>
    <w:rsid w:val="00B4108D"/>
    <w:rsid w:val="00B447B4"/>
    <w:rsid w:val="00B50F30"/>
    <w:rsid w:val="00B72C2B"/>
    <w:rsid w:val="00B74033"/>
    <w:rsid w:val="00B90C5C"/>
    <w:rsid w:val="00B96C5B"/>
    <w:rsid w:val="00BA7A92"/>
    <w:rsid w:val="00BB35AD"/>
    <w:rsid w:val="00BB44B2"/>
    <w:rsid w:val="00BC3687"/>
    <w:rsid w:val="00BD142B"/>
    <w:rsid w:val="00BD57D6"/>
    <w:rsid w:val="00BE1EC0"/>
    <w:rsid w:val="00BE489C"/>
    <w:rsid w:val="00BE59DE"/>
    <w:rsid w:val="00BF0621"/>
    <w:rsid w:val="00BF0FA4"/>
    <w:rsid w:val="00BF2634"/>
    <w:rsid w:val="00BF5105"/>
    <w:rsid w:val="00BF6616"/>
    <w:rsid w:val="00BF6D28"/>
    <w:rsid w:val="00C01DF2"/>
    <w:rsid w:val="00C119BE"/>
    <w:rsid w:val="00C13362"/>
    <w:rsid w:val="00C17CAB"/>
    <w:rsid w:val="00C426C2"/>
    <w:rsid w:val="00C540BE"/>
    <w:rsid w:val="00C56C34"/>
    <w:rsid w:val="00C648FA"/>
    <w:rsid w:val="00C66127"/>
    <w:rsid w:val="00C80D43"/>
    <w:rsid w:val="00C91388"/>
    <w:rsid w:val="00C91C40"/>
    <w:rsid w:val="00C95009"/>
    <w:rsid w:val="00C9734D"/>
    <w:rsid w:val="00CA3654"/>
    <w:rsid w:val="00CB7D27"/>
    <w:rsid w:val="00CD15D1"/>
    <w:rsid w:val="00CD6A53"/>
    <w:rsid w:val="00CE0AB8"/>
    <w:rsid w:val="00CE78FA"/>
    <w:rsid w:val="00CE7E00"/>
    <w:rsid w:val="00CF0283"/>
    <w:rsid w:val="00CF02AE"/>
    <w:rsid w:val="00CF1B90"/>
    <w:rsid w:val="00CF416A"/>
    <w:rsid w:val="00D07F63"/>
    <w:rsid w:val="00D11AEE"/>
    <w:rsid w:val="00D2574C"/>
    <w:rsid w:val="00D2697C"/>
    <w:rsid w:val="00D52E42"/>
    <w:rsid w:val="00D64189"/>
    <w:rsid w:val="00D775E2"/>
    <w:rsid w:val="00D83C56"/>
    <w:rsid w:val="00D94DD5"/>
    <w:rsid w:val="00DA02B0"/>
    <w:rsid w:val="00DA277A"/>
    <w:rsid w:val="00DA2DC5"/>
    <w:rsid w:val="00DB3878"/>
    <w:rsid w:val="00DB600B"/>
    <w:rsid w:val="00DB7400"/>
    <w:rsid w:val="00DC2D39"/>
    <w:rsid w:val="00DC7C1D"/>
    <w:rsid w:val="00DD0BEF"/>
    <w:rsid w:val="00DD6234"/>
    <w:rsid w:val="00DD64D2"/>
    <w:rsid w:val="00DE1D0E"/>
    <w:rsid w:val="00DE6705"/>
    <w:rsid w:val="00E01040"/>
    <w:rsid w:val="00E01765"/>
    <w:rsid w:val="00E02D6F"/>
    <w:rsid w:val="00E1109E"/>
    <w:rsid w:val="00E14699"/>
    <w:rsid w:val="00E172A4"/>
    <w:rsid w:val="00E20A48"/>
    <w:rsid w:val="00E22610"/>
    <w:rsid w:val="00E2498B"/>
    <w:rsid w:val="00E41AAA"/>
    <w:rsid w:val="00E42B2C"/>
    <w:rsid w:val="00E432E9"/>
    <w:rsid w:val="00E47815"/>
    <w:rsid w:val="00E554B2"/>
    <w:rsid w:val="00E6316A"/>
    <w:rsid w:val="00E631E1"/>
    <w:rsid w:val="00E636A4"/>
    <w:rsid w:val="00E830FA"/>
    <w:rsid w:val="00EB0E99"/>
    <w:rsid w:val="00EB36F1"/>
    <w:rsid w:val="00ED7096"/>
    <w:rsid w:val="00F05CF2"/>
    <w:rsid w:val="00F111C9"/>
    <w:rsid w:val="00F339D5"/>
    <w:rsid w:val="00F41E88"/>
    <w:rsid w:val="00F45644"/>
    <w:rsid w:val="00F51CA2"/>
    <w:rsid w:val="00F74379"/>
    <w:rsid w:val="00F76919"/>
    <w:rsid w:val="00F82D97"/>
    <w:rsid w:val="00F93186"/>
    <w:rsid w:val="00F94D45"/>
    <w:rsid w:val="00FA1014"/>
    <w:rsid w:val="00FA68BE"/>
    <w:rsid w:val="00FB5289"/>
    <w:rsid w:val="00FC6211"/>
    <w:rsid w:val="00FD0257"/>
    <w:rsid w:val="00FD18B1"/>
    <w:rsid w:val="00FE4150"/>
    <w:rsid w:val="00FE4D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895AC9-9BF1-4BB8-B844-F8C3FCCD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pPr>
      <w:keepNext/>
      <w:jc w:val="center"/>
      <w:outlineLvl w:val="1"/>
    </w:pPr>
    <w:rPr>
      <w:b/>
      <w:noProof/>
      <w:sz w:val="27"/>
    </w:rPr>
  </w:style>
  <w:style w:type="paragraph" w:styleId="Antrat3">
    <w:name w:val="heading 3"/>
    <w:basedOn w:val="prastasis"/>
    <w:next w:val="prastasis"/>
    <w:link w:val="Antrat3Diagrama"/>
    <w:qFormat/>
    <w:rsid w:val="001A01FF"/>
    <w:pPr>
      <w:keepNext/>
      <w:numPr>
        <w:numId w:val="2"/>
      </w:numPr>
      <w:jc w:val="center"/>
      <w:outlineLvl w:val="2"/>
    </w:pPr>
    <w:rPr>
      <w:b/>
      <w:szCs w:val="24"/>
      <w:lang w:eastAsia="lt-LT"/>
    </w:rPr>
  </w:style>
  <w:style w:type="paragraph" w:styleId="Antrat5">
    <w:name w:val="heading 5"/>
    <w:basedOn w:val="prastasis"/>
    <w:next w:val="prastasis"/>
    <w:link w:val="Antrat5Diagrama"/>
    <w:uiPriority w:val="9"/>
    <w:semiHidden/>
    <w:unhideWhenUsed/>
    <w:qFormat/>
    <w:rsid w:val="0036331D"/>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character" w:customStyle="1" w:styleId="Antrat3Diagrama">
    <w:name w:val="Antraštė 3 Diagrama"/>
    <w:link w:val="Antrat3"/>
    <w:rsid w:val="001A01FF"/>
    <w:rPr>
      <w:b/>
      <w:sz w:val="24"/>
      <w:szCs w:val="24"/>
    </w:rPr>
  </w:style>
  <w:style w:type="character" w:customStyle="1" w:styleId="Antrat1Diagrama">
    <w:name w:val="Antraštė 1 Diagrama"/>
    <w:link w:val="Antrat1"/>
    <w:rsid w:val="001A01FF"/>
    <w:rPr>
      <w:b/>
      <w:sz w:val="28"/>
      <w:szCs w:val="28"/>
      <w:lang w:eastAsia="en-US"/>
    </w:rPr>
  </w:style>
  <w:style w:type="character" w:customStyle="1" w:styleId="Antrat2Diagrama">
    <w:name w:val="Antraštė 2 Diagrama"/>
    <w:link w:val="Antrat2"/>
    <w:rsid w:val="001A01FF"/>
    <w:rPr>
      <w:b/>
      <w:noProof/>
      <w:sz w:val="27"/>
      <w:lang w:eastAsia="en-US"/>
    </w:rPr>
  </w:style>
  <w:style w:type="paragraph" w:customStyle="1" w:styleId="prastasistinklapis">
    <w:name w:val="Įprastasis (tinklapis)"/>
    <w:basedOn w:val="prastasis"/>
    <w:unhideWhenUsed/>
    <w:rsid w:val="00362F83"/>
    <w:pPr>
      <w:spacing w:before="100" w:beforeAutospacing="1" w:after="100" w:afterAutospacing="1"/>
      <w:ind w:firstLine="0"/>
      <w:jc w:val="left"/>
    </w:pPr>
    <w:rPr>
      <w:szCs w:val="24"/>
      <w:lang w:eastAsia="lt-LT"/>
    </w:rPr>
  </w:style>
  <w:style w:type="paragraph" w:styleId="Sraopastraipa">
    <w:name w:val="List Paragraph"/>
    <w:basedOn w:val="prastasis"/>
    <w:uiPriority w:val="1"/>
    <w:qFormat/>
    <w:rsid w:val="003F7B24"/>
    <w:pPr>
      <w:ind w:left="720"/>
      <w:contextualSpacing/>
    </w:pPr>
  </w:style>
  <w:style w:type="character" w:customStyle="1" w:styleId="Antrat5Diagrama">
    <w:name w:val="Antraštė 5 Diagrama"/>
    <w:basedOn w:val="Numatytasispastraiposriftas"/>
    <w:link w:val="Antrat5"/>
    <w:uiPriority w:val="9"/>
    <w:semiHidden/>
    <w:rsid w:val="0036331D"/>
    <w:rPr>
      <w:rFonts w:asciiTheme="majorHAnsi" w:eastAsiaTheme="majorEastAsia" w:hAnsiTheme="majorHAnsi" w:cstheme="majorBidi"/>
      <w:color w:val="2E74B5" w:themeColor="accent1" w:themeShade="BF"/>
      <w:sz w:val="22"/>
      <w:szCs w:val="22"/>
      <w:lang w:eastAsia="en-US"/>
    </w:rPr>
  </w:style>
  <w:style w:type="paragraph" w:styleId="prastasiniatinklio">
    <w:name w:val="Normal (Web)"/>
    <w:basedOn w:val="prastasis"/>
    <w:uiPriority w:val="99"/>
    <w:unhideWhenUsed/>
    <w:rsid w:val="0036331D"/>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3331">
      <w:bodyDiv w:val="1"/>
      <w:marLeft w:val="0"/>
      <w:marRight w:val="0"/>
      <w:marTop w:val="0"/>
      <w:marBottom w:val="0"/>
      <w:divBdr>
        <w:top w:val="none" w:sz="0" w:space="0" w:color="auto"/>
        <w:left w:val="none" w:sz="0" w:space="0" w:color="auto"/>
        <w:bottom w:val="none" w:sz="0" w:space="0" w:color="auto"/>
        <w:right w:val="none" w:sz="0" w:space="0" w:color="auto"/>
      </w:divBdr>
    </w:div>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205336532">
      <w:bodyDiv w:val="1"/>
      <w:marLeft w:val="0"/>
      <w:marRight w:val="0"/>
      <w:marTop w:val="0"/>
      <w:marBottom w:val="0"/>
      <w:divBdr>
        <w:top w:val="none" w:sz="0" w:space="0" w:color="auto"/>
        <w:left w:val="none" w:sz="0" w:space="0" w:color="auto"/>
        <w:bottom w:val="none" w:sz="0" w:space="0" w:color="auto"/>
        <w:right w:val="none" w:sz="0" w:space="0" w:color="auto"/>
      </w:divBdr>
    </w:div>
    <w:div w:id="293416660">
      <w:bodyDiv w:val="1"/>
      <w:marLeft w:val="0"/>
      <w:marRight w:val="0"/>
      <w:marTop w:val="0"/>
      <w:marBottom w:val="0"/>
      <w:divBdr>
        <w:top w:val="none" w:sz="0" w:space="0" w:color="auto"/>
        <w:left w:val="none" w:sz="0" w:space="0" w:color="auto"/>
        <w:bottom w:val="none" w:sz="0" w:space="0" w:color="auto"/>
        <w:right w:val="none" w:sz="0" w:space="0" w:color="auto"/>
      </w:divBdr>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84786086">
      <w:bodyDiv w:val="1"/>
      <w:marLeft w:val="0"/>
      <w:marRight w:val="0"/>
      <w:marTop w:val="0"/>
      <w:marBottom w:val="0"/>
      <w:divBdr>
        <w:top w:val="none" w:sz="0" w:space="0" w:color="auto"/>
        <w:left w:val="none" w:sz="0" w:space="0" w:color="auto"/>
        <w:bottom w:val="none" w:sz="0" w:space="0" w:color="auto"/>
        <w:right w:val="none" w:sz="0" w:space="0" w:color="auto"/>
      </w:divBdr>
    </w:div>
    <w:div w:id="491798690">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43315646">
      <w:bodyDiv w:val="1"/>
      <w:marLeft w:val="0"/>
      <w:marRight w:val="0"/>
      <w:marTop w:val="0"/>
      <w:marBottom w:val="0"/>
      <w:divBdr>
        <w:top w:val="none" w:sz="0" w:space="0" w:color="auto"/>
        <w:left w:val="none" w:sz="0" w:space="0" w:color="auto"/>
        <w:bottom w:val="none" w:sz="0" w:space="0" w:color="auto"/>
        <w:right w:val="none" w:sz="0" w:space="0" w:color="auto"/>
      </w:divBdr>
    </w:div>
    <w:div w:id="897864416">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12839981">
      <w:bodyDiv w:val="1"/>
      <w:marLeft w:val="0"/>
      <w:marRight w:val="0"/>
      <w:marTop w:val="0"/>
      <w:marBottom w:val="0"/>
      <w:divBdr>
        <w:top w:val="none" w:sz="0" w:space="0" w:color="auto"/>
        <w:left w:val="none" w:sz="0" w:space="0" w:color="auto"/>
        <w:bottom w:val="none" w:sz="0" w:space="0" w:color="auto"/>
        <w:right w:val="none" w:sz="0" w:space="0" w:color="auto"/>
      </w:divBdr>
    </w:div>
    <w:div w:id="1344892550">
      <w:bodyDiv w:val="1"/>
      <w:marLeft w:val="0"/>
      <w:marRight w:val="0"/>
      <w:marTop w:val="0"/>
      <w:marBottom w:val="0"/>
      <w:divBdr>
        <w:top w:val="none" w:sz="0" w:space="0" w:color="auto"/>
        <w:left w:val="none" w:sz="0" w:space="0" w:color="auto"/>
        <w:bottom w:val="none" w:sz="0" w:space="0" w:color="auto"/>
        <w:right w:val="none" w:sz="0" w:space="0" w:color="auto"/>
      </w:divBdr>
    </w:div>
    <w:div w:id="1372728388">
      <w:bodyDiv w:val="1"/>
      <w:marLeft w:val="0"/>
      <w:marRight w:val="0"/>
      <w:marTop w:val="0"/>
      <w:marBottom w:val="0"/>
      <w:divBdr>
        <w:top w:val="none" w:sz="0" w:space="0" w:color="auto"/>
        <w:left w:val="none" w:sz="0" w:space="0" w:color="auto"/>
        <w:bottom w:val="none" w:sz="0" w:space="0" w:color="auto"/>
        <w:right w:val="none" w:sz="0" w:space="0" w:color="auto"/>
      </w:divBdr>
    </w:div>
    <w:div w:id="1472600856">
      <w:bodyDiv w:val="1"/>
      <w:marLeft w:val="0"/>
      <w:marRight w:val="0"/>
      <w:marTop w:val="0"/>
      <w:marBottom w:val="0"/>
      <w:divBdr>
        <w:top w:val="none" w:sz="0" w:space="0" w:color="auto"/>
        <w:left w:val="none" w:sz="0" w:space="0" w:color="auto"/>
        <w:bottom w:val="none" w:sz="0" w:space="0" w:color="auto"/>
        <w:right w:val="none" w:sz="0" w:space="0" w:color="auto"/>
      </w:divBdr>
    </w:div>
    <w:div w:id="1525707753">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63043624">
      <w:bodyDiv w:val="1"/>
      <w:marLeft w:val="0"/>
      <w:marRight w:val="0"/>
      <w:marTop w:val="0"/>
      <w:marBottom w:val="0"/>
      <w:divBdr>
        <w:top w:val="none" w:sz="0" w:space="0" w:color="auto"/>
        <w:left w:val="none" w:sz="0" w:space="0" w:color="auto"/>
        <w:bottom w:val="none" w:sz="0" w:space="0" w:color="auto"/>
        <w:right w:val="none" w:sz="0" w:space="0" w:color="auto"/>
      </w:divBdr>
    </w:div>
    <w:div w:id="1705448423">
      <w:bodyDiv w:val="1"/>
      <w:marLeft w:val="0"/>
      <w:marRight w:val="0"/>
      <w:marTop w:val="0"/>
      <w:marBottom w:val="0"/>
      <w:divBdr>
        <w:top w:val="none" w:sz="0" w:space="0" w:color="auto"/>
        <w:left w:val="none" w:sz="0" w:space="0" w:color="auto"/>
        <w:bottom w:val="none" w:sz="0" w:space="0" w:color="auto"/>
        <w:right w:val="none" w:sz="0" w:space="0" w:color="auto"/>
      </w:divBdr>
    </w:div>
    <w:div w:id="1777170279">
      <w:bodyDiv w:val="1"/>
      <w:marLeft w:val="0"/>
      <w:marRight w:val="0"/>
      <w:marTop w:val="0"/>
      <w:marBottom w:val="0"/>
      <w:divBdr>
        <w:top w:val="none" w:sz="0" w:space="0" w:color="auto"/>
        <w:left w:val="none" w:sz="0" w:space="0" w:color="auto"/>
        <w:bottom w:val="none" w:sz="0" w:space="0" w:color="auto"/>
        <w:right w:val="none" w:sz="0" w:space="0" w:color="auto"/>
      </w:divBdr>
    </w:div>
    <w:div w:id="1896507006">
      <w:bodyDiv w:val="1"/>
      <w:marLeft w:val="0"/>
      <w:marRight w:val="0"/>
      <w:marTop w:val="0"/>
      <w:marBottom w:val="0"/>
      <w:divBdr>
        <w:top w:val="none" w:sz="0" w:space="0" w:color="auto"/>
        <w:left w:val="none" w:sz="0" w:space="0" w:color="auto"/>
        <w:bottom w:val="none" w:sz="0" w:space="0" w:color="auto"/>
        <w:right w:val="none" w:sz="0" w:space="0" w:color="auto"/>
      </w:divBdr>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 w:id="2038120857">
      <w:bodyDiv w:val="1"/>
      <w:marLeft w:val="0"/>
      <w:marRight w:val="0"/>
      <w:marTop w:val="0"/>
      <w:marBottom w:val="0"/>
      <w:divBdr>
        <w:top w:val="none" w:sz="0" w:space="0" w:color="auto"/>
        <w:left w:val="none" w:sz="0" w:space="0" w:color="auto"/>
        <w:bottom w:val="none" w:sz="0" w:space="0" w:color="auto"/>
        <w:right w:val="none" w:sz="0" w:space="0" w:color="auto"/>
      </w:divBdr>
    </w:div>
    <w:div w:id="2091540461">
      <w:bodyDiv w:val="1"/>
      <w:marLeft w:val="0"/>
      <w:marRight w:val="0"/>
      <w:marTop w:val="0"/>
      <w:marBottom w:val="0"/>
      <w:divBdr>
        <w:top w:val="none" w:sz="0" w:space="0" w:color="auto"/>
        <w:left w:val="none" w:sz="0" w:space="0" w:color="auto"/>
        <w:bottom w:val="none" w:sz="0" w:space="0" w:color="auto"/>
        <w:right w:val="none" w:sz="0" w:space="0" w:color="auto"/>
      </w:divBdr>
    </w:div>
    <w:div w:id="21177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drutel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8DC99-6358-4E6D-A465-F61653A4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4505</Words>
  <Characters>32736</Characters>
  <Application>Microsoft Office Word</Application>
  <DocSecurity>0</DocSecurity>
  <Lines>272</Lines>
  <Paragraphs>74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37167</CharactersWithSpaces>
  <SharedDoc>false</SharedDoc>
  <HLinks>
    <vt:vector size="6" baseType="variant">
      <vt:variant>
        <vt:i4>7798829</vt:i4>
      </vt:variant>
      <vt:variant>
        <vt:i4>0</vt:i4>
      </vt:variant>
      <vt:variant>
        <vt:i4>0</vt:i4>
      </vt:variant>
      <vt:variant>
        <vt:i4>5</vt:i4>
      </vt:variant>
      <vt:variant>
        <vt:lpwstr>http://www.ldrutele.lt/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2</cp:revision>
  <cp:lastPrinted>2017-06-12T12:17:00Z</cp:lastPrinted>
  <dcterms:created xsi:type="dcterms:W3CDTF">2024-11-21T13:38:00Z</dcterms:created>
  <dcterms:modified xsi:type="dcterms:W3CDTF">2024-11-21T13:38:00Z</dcterms:modified>
</cp:coreProperties>
</file>