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2077B7" w14:textId="77777777" w:rsidR="009700E0" w:rsidRPr="006B5EDE" w:rsidRDefault="009700E0" w:rsidP="009700E0">
      <w:pPr>
        <w:suppressAutoHyphens/>
        <w:ind w:firstLine="5245"/>
        <w:rPr>
          <w:rFonts w:ascii="Times New Roman" w:hAnsi="Times New Roman" w:cs="Times New Roman"/>
          <w:bCs/>
          <w:kern w:val="2"/>
          <w:sz w:val="24"/>
          <w:szCs w:val="24"/>
          <w:lang w:eastAsia="ar-SA"/>
        </w:rPr>
      </w:pPr>
      <w:bookmarkStart w:id="0" w:name="_GoBack"/>
      <w:bookmarkEnd w:id="0"/>
      <w:r w:rsidRPr="006B5EDE">
        <w:rPr>
          <w:rFonts w:ascii="Times New Roman" w:hAnsi="Times New Roman" w:cs="Times New Roman"/>
          <w:bCs/>
          <w:kern w:val="2"/>
          <w:sz w:val="24"/>
          <w:szCs w:val="24"/>
          <w:lang w:eastAsia="ar-SA"/>
        </w:rPr>
        <w:t>PRITARTA</w:t>
      </w:r>
    </w:p>
    <w:p w14:paraId="1F9D9687" w14:textId="3F567690" w:rsidR="009700E0" w:rsidRPr="006B5EDE" w:rsidRDefault="00F933FC" w:rsidP="009700E0">
      <w:pPr>
        <w:suppressAutoHyphens/>
        <w:ind w:left="15" w:firstLine="5230"/>
        <w:rPr>
          <w:rFonts w:ascii="Times New Roman" w:hAnsi="Times New Roman" w:cs="Times New Roman"/>
          <w:bCs/>
          <w:kern w:val="2"/>
          <w:sz w:val="24"/>
          <w:szCs w:val="24"/>
          <w:lang w:eastAsia="ar-SA"/>
        </w:rPr>
      </w:pPr>
      <w:r>
        <w:rPr>
          <w:rFonts w:ascii="Times New Roman" w:hAnsi="Times New Roman" w:cs="Times New Roman"/>
          <w:bCs/>
          <w:kern w:val="2"/>
          <w:sz w:val="24"/>
          <w:szCs w:val="24"/>
          <w:lang w:eastAsia="ar-SA"/>
        </w:rPr>
        <w:t>Plungės</w:t>
      </w:r>
      <w:r w:rsidR="00BB094D">
        <w:rPr>
          <w:rFonts w:ascii="Times New Roman" w:hAnsi="Times New Roman" w:cs="Times New Roman"/>
          <w:bCs/>
          <w:kern w:val="2"/>
          <w:sz w:val="24"/>
          <w:szCs w:val="24"/>
          <w:lang w:eastAsia="ar-SA"/>
        </w:rPr>
        <w:t xml:space="preserve"> rajono</w:t>
      </w:r>
      <w:r w:rsidR="009700E0" w:rsidRPr="006B5EDE">
        <w:rPr>
          <w:rFonts w:ascii="Times New Roman" w:hAnsi="Times New Roman" w:cs="Times New Roman"/>
          <w:bCs/>
          <w:kern w:val="2"/>
          <w:sz w:val="24"/>
          <w:szCs w:val="24"/>
          <w:lang w:eastAsia="ar-SA"/>
        </w:rPr>
        <w:t xml:space="preserve"> savivaldybės tarybos </w:t>
      </w:r>
    </w:p>
    <w:p w14:paraId="7BA473DC" w14:textId="2C84D4C1" w:rsidR="009700E0" w:rsidRPr="006B5EDE" w:rsidRDefault="009700E0" w:rsidP="009700E0">
      <w:pPr>
        <w:suppressAutoHyphens/>
        <w:ind w:left="3903" w:firstLine="1342"/>
        <w:rPr>
          <w:rFonts w:ascii="Times New Roman" w:hAnsi="Times New Roman" w:cs="Times New Roman"/>
          <w:bCs/>
          <w:kern w:val="2"/>
          <w:sz w:val="24"/>
          <w:szCs w:val="24"/>
          <w:lang w:eastAsia="ar-SA"/>
        </w:rPr>
      </w:pPr>
      <w:r w:rsidRPr="006B5EDE">
        <w:rPr>
          <w:rFonts w:ascii="Times New Roman" w:hAnsi="Times New Roman" w:cs="Times New Roman"/>
          <w:bCs/>
          <w:kern w:val="2"/>
          <w:sz w:val="24"/>
          <w:szCs w:val="24"/>
          <w:lang w:eastAsia="ar-SA"/>
        </w:rPr>
        <w:t xml:space="preserve">2024 m. lapkričio </w:t>
      </w:r>
      <w:r w:rsidR="00BB094D">
        <w:rPr>
          <w:rFonts w:ascii="Times New Roman" w:hAnsi="Times New Roman" w:cs="Times New Roman"/>
          <w:bCs/>
          <w:kern w:val="2"/>
          <w:sz w:val="24"/>
          <w:szCs w:val="24"/>
          <w:lang w:eastAsia="ar-SA"/>
        </w:rPr>
        <w:t>28</w:t>
      </w:r>
      <w:r w:rsidRPr="006B5EDE">
        <w:rPr>
          <w:rFonts w:ascii="Times New Roman" w:hAnsi="Times New Roman" w:cs="Times New Roman"/>
          <w:bCs/>
          <w:kern w:val="2"/>
          <w:sz w:val="24"/>
          <w:szCs w:val="24"/>
          <w:lang w:eastAsia="ar-SA"/>
        </w:rPr>
        <w:t xml:space="preserve">  d. sprendimu Nr. </w:t>
      </w:r>
    </w:p>
    <w:p w14:paraId="3B4681B2" w14:textId="77777777" w:rsidR="009700E0" w:rsidRPr="006B5EDE" w:rsidRDefault="009700E0" w:rsidP="00AF0744">
      <w:pPr>
        <w:ind w:firstLine="0"/>
        <w:jc w:val="center"/>
        <w:rPr>
          <w:rFonts w:ascii="Times New Roman" w:hAnsi="Times New Roman" w:cs="Times New Roman"/>
          <w:b/>
          <w:bCs/>
          <w:sz w:val="24"/>
          <w:szCs w:val="24"/>
          <w:lang w:eastAsia="en-US"/>
        </w:rPr>
      </w:pPr>
    </w:p>
    <w:p w14:paraId="0352B523" w14:textId="0517E61D" w:rsidR="00AF0744" w:rsidRPr="006B5EDE" w:rsidRDefault="00AF0744" w:rsidP="00AF0744">
      <w:pPr>
        <w:ind w:firstLine="0"/>
        <w:jc w:val="center"/>
        <w:rPr>
          <w:rFonts w:ascii="Times New Roman" w:hAnsi="Times New Roman" w:cs="Times New Roman"/>
          <w:b/>
          <w:sz w:val="24"/>
          <w:szCs w:val="24"/>
          <w:lang w:eastAsia="en-US"/>
        </w:rPr>
      </w:pPr>
      <w:r w:rsidRPr="006B5EDE">
        <w:rPr>
          <w:rFonts w:ascii="Times New Roman" w:hAnsi="Times New Roman" w:cs="Times New Roman"/>
          <w:b/>
          <w:bCs/>
          <w:sz w:val="24"/>
          <w:szCs w:val="24"/>
          <w:lang w:eastAsia="en-US"/>
        </w:rPr>
        <w:t>JUNGTINĖS VEIKLOS SUTARTIS</w:t>
      </w:r>
      <w:r w:rsidR="00AD04CA" w:rsidRPr="006B5EDE">
        <w:rPr>
          <w:rFonts w:ascii="Times New Roman" w:hAnsi="Times New Roman" w:cs="Times New Roman"/>
          <w:b/>
          <w:bCs/>
          <w:sz w:val="24"/>
          <w:szCs w:val="24"/>
          <w:lang w:eastAsia="en-US"/>
        </w:rPr>
        <w:t xml:space="preserve"> DĖL BENDRŲ TURISTINIO PATRAUKLUMO DIDINIMO VEIKSMŲ TELŠIŲ REGION</w:t>
      </w:r>
      <w:r w:rsidR="00567820">
        <w:rPr>
          <w:rFonts w:ascii="Times New Roman" w:hAnsi="Times New Roman" w:cs="Times New Roman"/>
          <w:b/>
          <w:bCs/>
          <w:sz w:val="24"/>
          <w:szCs w:val="24"/>
          <w:lang w:eastAsia="en-US"/>
        </w:rPr>
        <w:t>O FUNKCINĖJE ZONOJE</w:t>
      </w:r>
    </w:p>
    <w:p w14:paraId="16FBAF72" w14:textId="77777777" w:rsidR="00AF0744" w:rsidRPr="006B5EDE" w:rsidRDefault="00AF0744" w:rsidP="00AF0744">
      <w:pPr>
        <w:ind w:firstLine="0"/>
        <w:jc w:val="center"/>
        <w:rPr>
          <w:rFonts w:ascii="Times New Roman" w:hAnsi="Times New Roman" w:cs="Times New Roman"/>
          <w:sz w:val="24"/>
          <w:szCs w:val="24"/>
          <w:lang w:eastAsia="en-US"/>
        </w:rPr>
      </w:pPr>
    </w:p>
    <w:p w14:paraId="508676F1" w14:textId="7AA86DA5" w:rsidR="00AF0744" w:rsidRPr="006B5EDE" w:rsidRDefault="00AF0744" w:rsidP="00AF0744">
      <w:pPr>
        <w:ind w:firstLine="0"/>
        <w:jc w:val="center"/>
        <w:rPr>
          <w:rFonts w:ascii="Times New Roman" w:hAnsi="Times New Roman" w:cs="Times New Roman"/>
          <w:sz w:val="24"/>
          <w:szCs w:val="24"/>
          <w:lang w:eastAsia="en-US"/>
        </w:rPr>
      </w:pPr>
      <w:r w:rsidRPr="006B5EDE">
        <w:rPr>
          <w:rFonts w:ascii="Times New Roman" w:hAnsi="Times New Roman" w:cs="Times New Roman"/>
          <w:sz w:val="24"/>
          <w:szCs w:val="24"/>
          <w:lang w:eastAsia="en-US"/>
        </w:rPr>
        <w:t>20</w:t>
      </w:r>
      <w:r w:rsidR="00AB11D2" w:rsidRPr="006B5EDE">
        <w:rPr>
          <w:rFonts w:ascii="Times New Roman" w:hAnsi="Times New Roman" w:cs="Times New Roman"/>
          <w:sz w:val="24"/>
          <w:szCs w:val="24"/>
          <w:lang w:eastAsia="en-US"/>
        </w:rPr>
        <w:t>2</w:t>
      </w:r>
      <w:r w:rsidR="00AF58B6" w:rsidRPr="006B5EDE">
        <w:rPr>
          <w:rFonts w:ascii="Times New Roman" w:hAnsi="Times New Roman" w:cs="Times New Roman"/>
          <w:sz w:val="24"/>
          <w:szCs w:val="24"/>
          <w:lang w:eastAsia="en-US"/>
        </w:rPr>
        <w:t>4</w:t>
      </w:r>
      <w:r w:rsidRPr="006B5EDE">
        <w:rPr>
          <w:rFonts w:ascii="Times New Roman" w:hAnsi="Times New Roman" w:cs="Times New Roman"/>
          <w:sz w:val="24"/>
          <w:szCs w:val="24"/>
          <w:lang w:eastAsia="en-US"/>
        </w:rPr>
        <w:t xml:space="preserve"> m. ____________________ d.</w:t>
      </w:r>
    </w:p>
    <w:p w14:paraId="518DD3D1" w14:textId="77777777" w:rsidR="00AF0744" w:rsidRPr="006B5EDE" w:rsidRDefault="00AF0744" w:rsidP="00AF0744">
      <w:pPr>
        <w:ind w:firstLine="0"/>
        <w:jc w:val="center"/>
        <w:rPr>
          <w:rFonts w:ascii="Times New Roman" w:hAnsi="Times New Roman" w:cs="Times New Roman"/>
          <w:sz w:val="24"/>
          <w:szCs w:val="24"/>
          <w:lang w:eastAsia="en-US"/>
        </w:rPr>
      </w:pPr>
    </w:p>
    <w:p w14:paraId="4903D1B7" w14:textId="77777777" w:rsidR="00AF0744" w:rsidRPr="006B5EDE" w:rsidRDefault="00AF0744" w:rsidP="00AF0744">
      <w:pPr>
        <w:ind w:firstLine="0"/>
        <w:jc w:val="center"/>
        <w:rPr>
          <w:rFonts w:ascii="Times New Roman" w:hAnsi="Times New Roman" w:cs="Times New Roman"/>
          <w:sz w:val="24"/>
          <w:szCs w:val="24"/>
          <w:lang w:eastAsia="en-US"/>
        </w:rPr>
      </w:pPr>
      <w:r w:rsidRPr="006B5EDE">
        <w:rPr>
          <w:rFonts w:ascii="Times New Roman" w:hAnsi="Times New Roman" w:cs="Times New Roman"/>
          <w:sz w:val="24"/>
          <w:szCs w:val="24"/>
          <w:lang w:eastAsia="en-US"/>
        </w:rPr>
        <w:t>_______________</w:t>
      </w:r>
    </w:p>
    <w:p w14:paraId="32913CB0" w14:textId="77777777" w:rsidR="00AF0744" w:rsidRPr="006B5EDE" w:rsidRDefault="00AF0744" w:rsidP="00AF0744">
      <w:pPr>
        <w:ind w:firstLine="0"/>
        <w:jc w:val="center"/>
        <w:rPr>
          <w:rFonts w:ascii="Times New Roman" w:hAnsi="Times New Roman" w:cs="Times New Roman"/>
          <w:sz w:val="24"/>
          <w:szCs w:val="24"/>
        </w:rPr>
      </w:pPr>
      <w:r w:rsidRPr="006B5EDE">
        <w:rPr>
          <w:rFonts w:ascii="Times New Roman" w:hAnsi="Times New Roman" w:cs="Times New Roman"/>
          <w:sz w:val="24"/>
          <w:szCs w:val="24"/>
        </w:rPr>
        <w:t>(vieta)</w:t>
      </w:r>
    </w:p>
    <w:p w14:paraId="08D1F24D" w14:textId="77777777" w:rsidR="00AF0744" w:rsidRPr="006B5EDE" w:rsidRDefault="00AF0744" w:rsidP="00AF0744">
      <w:pPr>
        <w:ind w:firstLine="0"/>
        <w:jc w:val="center"/>
        <w:rPr>
          <w:rFonts w:ascii="Times New Roman" w:hAnsi="Times New Roman" w:cs="Times New Roman"/>
          <w:sz w:val="24"/>
          <w:szCs w:val="24"/>
        </w:rPr>
      </w:pPr>
    </w:p>
    <w:p w14:paraId="3C1E69B4" w14:textId="62CB767C" w:rsidR="00773C9C" w:rsidRPr="00D46CC7" w:rsidRDefault="00AD04CA" w:rsidP="00526E48">
      <w:pPr>
        <w:autoSpaceDE w:val="0"/>
        <w:autoSpaceDN w:val="0"/>
        <w:adjustRightInd w:val="0"/>
        <w:ind w:firstLine="709"/>
        <w:jc w:val="both"/>
        <w:rPr>
          <w:rFonts w:ascii="TimesNewRomanPSMT" w:eastAsiaTheme="minorHAnsi" w:hAnsi="TimesNewRomanPSMT" w:cs="TimesNewRomanPSMT"/>
          <w:sz w:val="24"/>
          <w:szCs w:val="24"/>
          <w:lang w:eastAsia="en-US"/>
        </w:rPr>
      </w:pPr>
      <w:r w:rsidRPr="00D46CC7">
        <w:rPr>
          <w:rFonts w:ascii="TimesNewRomanPSMT" w:eastAsiaTheme="minorHAnsi" w:hAnsi="TimesNewRomanPSMT" w:cs="TimesNewRomanPSMT"/>
          <w:sz w:val="24"/>
          <w:szCs w:val="24"/>
          <w:lang w:eastAsia="en-US"/>
        </w:rPr>
        <w:t xml:space="preserve">Vadovaudamosi Tvarios miesto plėtros strategijų ir funkcinių zonų strategijų rengimo ir įgyvendinimo stebėsenos tvarkos aprašo, patvirtinto Lietuvos Respublikos vidaus reikalų ministro 2023 m. sausio 19 d. įsakymu Nr. 1V-30 „Dėl tvarios miesto plėtros strategijų ir funkcinių zonų strategijų rengimo ir įgyvendinimo stebėsenos tvarkos aprašo patvirtinimo“ (toliau – Aprašas), 48.2 punktu ir </w:t>
      </w:r>
      <w:r w:rsidR="00310728" w:rsidRPr="00D46CC7">
        <w:rPr>
          <w:rFonts w:ascii="TimesNewRomanPSMT" w:eastAsiaTheme="minorHAnsi" w:hAnsi="TimesNewRomanPSMT" w:cs="TimesNewRomanPSMT"/>
          <w:sz w:val="24"/>
          <w:szCs w:val="24"/>
          <w:lang w:eastAsia="en-US"/>
        </w:rPr>
        <w:t>į</w:t>
      </w:r>
      <w:r w:rsidR="0086683E" w:rsidRPr="00D46CC7">
        <w:rPr>
          <w:rFonts w:ascii="TimesNewRomanPSMT" w:eastAsiaTheme="minorHAnsi" w:hAnsi="TimesNewRomanPSMT" w:cs="TimesNewRomanPSMT"/>
          <w:sz w:val="24"/>
          <w:szCs w:val="24"/>
          <w:lang w:eastAsia="en-US"/>
        </w:rPr>
        <w:t xml:space="preserve">gyvendindamos </w:t>
      </w:r>
      <w:r w:rsidR="00236170" w:rsidRPr="00D46CC7">
        <w:rPr>
          <w:rFonts w:ascii="TimesNewRomanPSMT" w:eastAsiaTheme="minorHAnsi" w:hAnsi="TimesNewRomanPSMT" w:cs="TimesNewRomanPSMT"/>
          <w:sz w:val="24"/>
          <w:szCs w:val="24"/>
          <w:lang w:eastAsia="en-US"/>
        </w:rPr>
        <w:t xml:space="preserve">2024–2029 m. </w:t>
      </w:r>
      <w:r w:rsidR="004F52A4" w:rsidRPr="00D46CC7">
        <w:rPr>
          <w:rFonts w:ascii="TimesNewRomanPSMT" w:eastAsiaTheme="minorHAnsi" w:hAnsi="TimesNewRomanPSMT" w:cs="TimesNewRomanPSMT"/>
          <w:sz w:val="24"/>
          <w:szCs w:val="24"/>
          <w:lang w:eastAsia="en-US"/>
        </w:rPr>
        <w:t>Telšių</w:t>
      </w:r>
      <w:r w:rsidR="00236170" w:rsidRPr="00D46CC7">
        <w:rPr>
          <w:rFonts w:ascii="TimesNewRomanPSMT" w:eastAsiaTheme="minorHAnsi" w:hAnsi="TimesNewRomanPSMT" w:cs="TimesNewRomanPSMT"/>
          <w:sz w:val="24"/>
          <w:szCs w:val="24"/>
          <w:lang w:eastAsia="en-US"/>
        </w:rPr>
        <w:t xml:space="preserve"> regiono funkcinės zonos strategij</w:t>
      </w:r>
      <w:r w:rsidR="00373031" w:rsidRPr="00D46CC7">
        <w:rPr>
          <w:rFonts w:ascii="TimesNewRomanPSMT" w:eastAsiaTheme="minorHAnsi" w:hAnsi="TimesNewRomanPSMT" w:cs="TimesNewRomanPSMT"/>
          <w:sz w:val="24"/>
          <w:szCs w:val="24"/>
          <w:lang w:eastAsia="en-US"/>
        </w:rPr>
        <w:t>ą</w:t>
      </w:r>
      <w:r w:rsidR="008C23DD" w:rsidRPr="00D46CC7">
        <w:rPr>
          <w:rFonts w:ascii="TimesNewRomanPSMT" w:eastAsiaTheme="minorHAnsi" w:hAnsi="TimesNewRomanPSMT" w:cs="TimesNewRomanPSMT"/>
          <w:sz w:val="24"/>
          <w:szCs w:val="24"/>
          <w:lang w:eastAsia="en-US"/>
        </w:rPr>
        <w:t xml:space="preserve"> </w:t>
      </w:r>
      <w:r w:rsidR="008C23DD" w:rsidRPr="00D46CC7">
        <w:rPr>
          <w:rFonts w:ascii="Times New Roman" w:hAnsi="Times New Roman" w:cs="Times New Roman"/>
          <w:sz w:val="24"/>
          <w:szCs w:val="24"/>
          <w:lang w:eastAsia="en-US"/>
        </w:rPr>
        <w:t>(toliau</w:t>
      </w:r>
      <w:r w:rsidR="00373031" w:rsidRPr="00D46CC7">
        <w:rPr>
          <w:rFonts w:ascii="Times New Roman" w:hAnsi="Times New Roman" w:cs="Times New Roman"/>
          <w:sz w:val="24"/>
          <w:szCs w:val="24"/>
          <w:lang w:eastAsia="en-US"/>
        </w:rPr>
        <w:t xml:space="preserve"> </w:t>
      </w:r>
      <w:r w:rsidR="008C23DD" w:rsidRPr="00D46CC7">
        <w:rPr>
          <w:rFonts w:ascii="Times New Roman" w:hAnsi="Times New Roman" w:cs="Times New Roman"/>
          <w:sz w:val="24"/>
          <w:szCs w:val="24"/>
          <w:lang w:eastAsia="en-US"/>
        </w:rPr>
        <w:t>–</w:t>
      </w:r>
      <w:r w:rsidR="00373031" w:rsidRPr="00D46CC7">
        <w:rPr>
          <w:rFonts w:ascii="Times New Roman" w:hAnsi="Times New Roman" w:cs="Times New Roman"/>
          <w:sz w:val="24"/>
          <w:szCs w:val="24"/>
          <w:lang w:eastAsia="en-US"/>
        </w:rPr>
        <w:t xml:space="preserve"> </w:t>
      </w:r>
      <w:r w:rsidR="008C23DD" w:rsidRPr="00D46CC7">
        <w:rPr>
          <w:rFonts w:ascii="Times New Roman" w:hAnsi="Times New Roman" w:cs="Times New Roman"/>
          <w:sz w:val="24"/>
          <w:szCs w:val="24"/>
          <w:lang w:eastAsia="en-US"/>
        </w:rPr>
        <w:t>Strategija)</w:t>
      </w:r>
      <w:r w:rsidR="00236170" w:rsidRPr="00D46CC7">
        <w:rPr>
          <w:rFonts w:ascii="TimesNewRomanPSMT" w:eastAsiaTheme="minorHAnsi" w:hAnsi="TimesNewRomanPSMT" w:cs="TimesNewRomanPSMT"/>
          <w:sz w:val="24"/>
          <w:szCs w:val="24"/>
          <w:lang w:eastAsia="en-US"/>
        </w:rPr>
        <w:t>, patvirtintą</w:t>
      </w:r>
      <w:r w:rsidR="008C23DD" w:rsidRPr="00D46CC7">
        <w:rPr>
          <w:rFonts w:ascii="TimesNewRomanPSMT" w:eastAsiaTheme="minorHAnsi" w:hAnsi="TimesNewRomanPSMT" w:cs="TimesNewRomanPSMT"/>
          <w:sz w:val="24"/>
          <w:szCs w:val="24"/>
          <w:lang w:eastAsia="en-US"/>
        </w:rPr>
        <w:t xml:space="preserve"> </w:t>
      </w:r>
      <w:r w:rsidR="004F52A4" w:rsidRPr="00D46CC7">
        <w:rPr>
          <w:rFonts w:ascii="TimesNewRomanPSMT" w:eastAsiaTheme="minorHAnsi" w:hAnsi="TimesNewRomanPSMT" w:cs="TimesNewRomanPSMT"/>
          <w:bCs/>
          <w:sz w:val="24"/>
          <w:szCs w:val="24"/>
          <w:lang w:eastAsia="en-US"/>
        </w:rPr>
        <w:t xml:space="preserve">Mažeikių rajono savivaldybės tarybos 2024 m. gegužės 30 d. sprendimu </w:t>
      </w:r>
      <w:r w:rsidR="004F52A4" w:rsidRPr="00D46CC7">
        <w:rPr>
          <w:rFonts w:ascii="TimesNewRomanPSMT" w:eastAsiaTheme="minorHAnsi" w:hAnsi="TimesNewRomanPSMT" w:cs="TimesNewRomanPSMT"/>
          <w:bCs/>
          <w:sz w:val="24"/>
          <w:szCs w:val="24"/>
          <w:lang w:eastAsia="en-US"/>
        </w:rPr>
        <w:br/>
        <w:t xml:space="preserve">Nr. T1-177 „Dėl 2024–2029 m. Telšių regiono funkcinės zonos strategijos patvirtinimo“, Plungės rajono savivaldybės tarybos 2024 m. </w:t>
      </w:r>
      <w:bookmarkStart w:id="1" w:name="_Hlk169187261"/>
      <w:r w:rsidR="004F52A4" w:rsidRPr="00D46CC7">
        <w:rPr>
          <w:rFonts w:ascii="TimesNewRomanPSMT" w:eastAsiaTheme="minorHAnsi" w:hAnsi="TimesNewRomanPSMT" w:cs="TimesNewRomanPSMT"/>
          <w:bCs/>
          <w:sz w:val="24"/>
          <w:szCs w:val="24"/>
          <w:lang w:eastAsia="en-US"/>
        </w:rPr>
        <w:t xml:space="preserve">gegužės 30 d. </w:t>
      </w:r>
      <w:bookmarkEnd w:id="1"/>
      <w:r w:rsidR="004F52A4" w:rsidRPr="00D46CC7">
        <w:rPr>
          <w:rFonts w:ascii="TimesNewRomanPSMT" w:eastAsiaTheme="minorHAnsi" w:hAnsi="TimesNewRomanPSMT" w:cs="TimesNewRomanPSMT"/>
          <w:bCs/>
          <w:sz w:val="24"/>
          <w:szCs w:val="24"/>
          <w:lang w:eastAsia="en-US"/>
        </w:rPr>
        <w:t xml:space="preserve">sprendimu Nr. T1-144 „Dėl 2024–2029 m. Telšių regiono funkcinės zonos strategijos patvirtinimo“, Rietavo savivaldybės tarybos 2024 m. </w:t>
      </w:r>
      <w:bookmarkStart w:id="2" w:name="_Hlk168903898"/>
      <w:r w:rsidR="004F52A4" w:rsidRPr="00D46CC7">
        <w:rPr>
          <w:rFonts w:ascii="TimesNewRomanPSMT" w:eastAsiaTheme="minorHAnsi" w:hAnsi="TimesNewRomanPSMT" w:cs="TimesNewRomanPSMT"/>
          <w:bCs/>
          <w:sz w:val="24"/>
          <w:szCs w:val="24"/>
          <w:lang w:eastAsia="en-US"/>
        </w:rPr>
        <w:t xml:space="preserve">gegužės 30 d. </w:t>
      </w:r>
      <w:bookmarkEnd w:id="2"/>
      <w:r w:rsidR="004F52A4" w:rsidRPr="00D46CC7">
        <w:rPr>
          <w:rFonts w:ascii="TimesNewRomanPSMT" w:eastAsiaTheme="minorHAnsi" w:hAnsi="TimesNewRomanPSMT" w:cs="TimesNewRomanPSMT"/>
          <w:bCs/>
          <w:sz w:val="24"/>
          <w:szCs w:val="24"/>
          <w:lang w:eastAsia="en-US"/>
        </w:rPr>
        <w:t xml:space="preserve">sprendimu Nr. T1-86 „Dėl 2024–2029 m. Telšių regiono funkcinės zonos strategijos patvirtinimo“ ir Telšių rajono savivaldybės tarybos 2024 m. gegužės 30 d. sprendimu Nr. T1-215 „Dėl 2024–2029 m. Telšių regiono funkcinės zonos strategijos patvirtinimo“, </w:t>
      </w:r>
      <w:r w:rsidR="00373031" w:rsidRPr="00D46CC7">
        <w:rPr>
          <w:rFonts w:ascii="TimesNewRomanPSMT" w:eastAsiaTheme="minorHAnsi" w:hAnsi="TimesNewRomanPSMT" w:cs="TimesNewRomanPSMT"/>
          <w:sz w:val="24"/>
          <w:szCs w:val="24"/>
          <w:lang w:eastAsia="en-US"/>
        </w:rPr>
        <w:t xml:space="preserve">ir </w:t>
      </w:r>
      <w:r w:rsidR="00331C03" w:rsidRPr="00D46CC7">
        <w:rPr>
          <w:rFonts w:ascii="Times New Roman" w:hAnsi="Times New Roman" w:cs="Times New Roman"/>
          <w:sz w:val="24"/>
          <w:szCs w:val="24"/>
          <w:lang w:eastAsia="en-US"/>
        </w:rPr>
        <w:t xml:space="preserve">joje </w:t>
      </w:r>
      <w:r w:rsidR="00057D12" w:rsidRPr="00D46CC7">
        <w:rPr>
          <w:rFonts w:ascii="Times New Roman" w:hAnsi="Times New Roman" w:cs="Times New Roman"/>
          <w:sz w:val="24"/>
          <w:szCs w:val="24"/>
          <w:lang w:eastAsia="en-US"/>
        </w:rPr>
        <w:t>numatyt</w:t>
      </w:r>
      <w:r w:rsidR="00DF33A5" w:rsidRPr="00D46CC7">
        <w:rPr>
          <w:rFonts w:ascii="Times New Roman" w:hAnsi="Times New Roman" w:cs="Times New Roman"/>
          <w:sz w:val="24"/>
          <w:szCs w:val="24"/>
          <w:lang w:eastAsia="en-US"/>
        </w:rPr>
        <w:t>ą</w:t>
      </w:r>
      <w:r w:rsidR="00057D12" w:rsidRPr="00D46CC7">
        <w:rPr>
          <w:rFonts w:ascii="Times New Roman" w:hAnsi="Times New Roman" w:cs="Times New Roman"/>
          <w:sz w:val="24"/>
          <w:szCs w:val="24"/>
          <w:lang w:eastAsia="en-US"/>
        </w:rPr>
        <w:t xml:space="preserve"> </w:t>
      </w:r>
      <w:r w:rsidR="00331C03" w:rsidRPr="00D46CC7">
        <w:rPr>
          <w:rFonts w:ascii="Times New Roman" w:hAnsi="Times New Roman" w:cs="Times New Roman"/>
          <w:sz w:val="24"/>
          <w:szCs w:val="24"/>
          <w:lang w:eastAsia="en-US"/>
        </w:rPr>
        <w:t>veiksm</w:t>
      </w:r>
      <w:r w:rsidR="00DF33A5" w:rsidRPr="00D46CC7">
        <w:rPr>
          <w:rFonts w:ascii="Times New Roman" w:hAnsi="Times New Roman" w:cs="Times New Roman"/>
          <w:sz w:val="24"/>
          <w:szCs w:val="24"/>
          <w:lang w:eastAsia="en-US"/>
        </w:rPr>
        <w:t>ą</w:t>
      </w:r>
      <w:r w:rsidR="00373031" w:rsidRPr="00D46CC7">
        <w:rPr>
          <w:rFonts w:ascii="Times New Roman" w:hAnsi="Times New Roman" w:cs="Times New Roman"/>
          <w:sz w:val="24"/>
          <w:szCs w:val="24"/>
          <w:lang w:eastAsia="en-US"/>
        </w:rPr>
        <w:t xml:space="preserve"> 1</w:t>
      </w:r>
      <w:r w:rsidR="00373031" w:rsidRPr="00D46CC7">
        <w:rPr>
          <w:rFonts w:ascii="TimesNewRomanPSMT" w:eastAsiaTheme="minorHAnsi" w:hAnsi="TimesNewRomanPSMT" w:cs="TimesNewRomanPSMT"/>
          <w:sz w:val="24"/>
          <w:szCs w:val="24"/>
          <w:lang w:eastAsia="en-US"/>
        </w:rPr>
        <w:t>.1.1 „</w:t>
      </w:r>
      <w:r w:rsidR="005A31E3" w:rsidRPr="00D46CC7">
        <w:rPr>
          <w:rFonts w:ascii="TimesNewRomanPSMT" w:eastAsiaTheme="minorHAnsi" w:hAnsi="TimesNewRomanPSMT" w:cs="TimesNewRomanPSMT"/>
          <w:sz w:val="24"/>
          <w:szCs w:val="24"/>
          <w:lang w:eastAsia="en-US"/>
        </w:rPr>
        <w:t>Jungtinės veiklos sutarties dėl bendrų turistinio patrauklumo didinimo veiksmų Telšių regiono funkcinėje zonoje sudarymas</w:t>
      </w:r>
      <w:r w:rsidR="00373031" w:rsidRPr="00D46CC7">
        <w:rPr>
          <w:rFonts w:ascii="TimesNewRomanPSMT" w:eastAsiaTheme="minorHAnsi" w:hAnsi="TimesNewRomanPSMT" w:cs="TimesNewRomanPSMT"/>
          <w:sz w:val="24"/>
          <w:szCs w:val="24"/>
          <w:lang w:eastAsia="en-US"/>
        </w:rPr>
        <w:t>“</w:t>
      </w:r>
      <w:r w:rsidR="00057D12" w:rsidRPr="00D46CC7">
        <w:rPr>
          <w:rFonts w:ascii="TimesNewRomanPSMT" w:eastAsiaTheme="minorHAnsi" w:hAnsi="TimesNewRomanPSMT" w:cs="TimesNewRomanPSMT"/>
          <w:sz w:val="24"/>
          <w:szCs w:val="24"/>
          <w:lang w:eastAsia="en-US"/>
        </w:rPr>
        <w:t>,</w:t>
      </w:r>
    </w:p>
    <w:p w14:paraId="69CB0AB9" w14:textId="11CC0971" w:rsidR="0056492D" w:rsidRPr="00D46CC7" w:rsidRDefault="00E075AA" w:rsidP="00526E48">
      <w:pPr>
        <w:tabs>
          <w:tab w:val="right" w:leader="underscore" w:pos="9638"/>
        </w:tabs>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Telšių rajono savivaldybė, atstovaujama savivaldybės mero Tomo Katkaus, veikiančio pagal Telšių rajono savivaldybės tarybos 2024 m.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 savivaldybės tarybos sprendimu Nr.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„Dėl</w:t>
      </w:r>
      <w:r w:rsidR="00070396" w:rsidRPr="00D46CC7">
        <w:rPr>
          <w:rFonts w:ascii="Times New Roman" w:hAnsi="Times New Roman" w:cs="Times New Roman"/>
          <w:sz w:val="24"/>
          <w:szCs w:val="24"/>
        </w:rPr>
        <w:t xml:space="preserve"> ................... suteiktą įgaliojimą</w:t>
      </w:r>
      <w:r w:rsidR="00AF0744" w:rsidRPr="00D46CC7">
        <w:rPr>
          <w:rFonts w:ascii="Times New Roman" w:hAnsi="Times New Roman" w:cs="Times New Roman"/>
          <w:sz w:val="24"/>
          <w:szCs w:val="24"/>
        </w:rPr>
        <w:t xml:space="preserve">, (toliau – </w:t>
      </w:r>
      <w:r w:rsidR="002B0065" w:rsidRPr="00D46CC7">
        <w:rPr>
          <w:rFonts w:ascii="Times New Roman" w:hAnsi="Times New Roman" w:cs="Times New Roman"/>
          <w:sz w:val="24"/>
          <w:szCs w:val="24"/>
        </w:rPr>
        <w:t>Koordinatorius</w:t>
      </w:r>
      <w:r w:rsidR="00AF0744" w:rsidRPr="00D46CC7">
        <w:rPr>
          <w:rFonts w:ascii="Times New Roman" w:hAnsi="Times New Roman" w:cs="Times New Roman"/>
          <w:sz w:val="24"/>
          <w:szCs w:val="24"/>
        </w:rPr>
        <w:t xml:space="preserve">) </w:t>
      </w:r>
    </w:p>
    <w:p w14:paraId="03F4758D" w14:textId="26863801" w:rsidR="00AF0744" w:rsidRPr="00D46CC7" w:rsidRDefault="002A4CFE" w:rsidP="002A4CFE">
      <w:pPr>
        <w:tabs>
          <w:tab w:val="center" w:pos="4500"/>
        </w:tabs>
        <w:ind w:firstLine="0"/>
        <w:jc w:val="both"/>
        <w:rPr>
          <w:rFonts w:ascii="Times New Roman" w:hAnsi="Times New Roman" w:cs="Times New Roman"/>
          <w:sz w:val="24"/>
          <w:szCs w:val="24"/>
        </w:rPr>
      </w:pPr>
      <w:r w:rsidRPr="00D46CC7">
        <w:rPr>
          <w:rFonts w:ascii="Times New Roman" w:hAnsi="Times New Roman" w:cs="Times New Roman"/>
          <w:sz w:val="24"/>
          <w:szCs w:val="24"/>
        </w:rPr>
        <w:t>ir</w:t>
      </w:r>
    </w:p>
    <w:p w14:paraId="43A370B9" w14:textId="3A39C326" w:rsidR="00AF0744" w:rsidRPr="00D46CC7" w:rsidRDefault="00E075AA" w:rsidP="00F3149B">
      <w:pPr>
        <w:tabs>
          <w:tab w:val="center" w:pos="4800"/>
        </w:tabs>
        <w:jc w:val="both"/>
        <w:rPr>
          <w:rFonts w:ascii="Times New Roman" w:hAnsi="Times New Roman" w:cs="Times New Roman"/>
          <w:sz w:val="24"/>
          <w:szCs w:val="24"/>
        </w:rPr>
      </w:pPr>
      <w:bookmarkStart w:id="3" w:name="_Hlk123804811"/>
      <w:r w:rsidRPr="00D46CC7">
        <w:rPr>
          <w:rFonts w:ascii="Times New Roman" w:hAnsi="Times New Roman" w:cs="Times New Roman"/>
          <w:sz w:val="24"/>
          <w:szCs w:val="24"/>
        </w:rPr>
        <w:t xml:space="preserve">Mažeikių rajono savivaldybė, atstovaujama savivaldybės merės Rūtos Matulaitienės, veikiančios pagal Mažeikių rajono savivaldybės tarybos 2024 m.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 savivaldybės tarybos sprendimu Nr.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„Dėl</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bookmarkStart w:id="4" w:name="_Hlk178590007"/>
      <w:r w:rsidRPr="00D46CC7">
        <w:rPr>
          <w:rFonts w:ascii="Times New Roman" w:hAnsi="Times New Roman" w:cs="Times New Roman"/>
          <w:sz w:val="24"/>
          <w:szCs w:val="24"/>
        </w:rPr>
        <w:t>suteiktą įgaliojimą</w:t>
      </w:r>
      <w:bookmarkEnd w:id="4"/>
      <w:r w:rsidR="00544EFA" w:rsidRPr="00D46CC7">
        <w:rPr>
          <w:rFonts w:ascii="Times New Roman" w:hAnsi="Times New Roman" w:cs="Times New Roman"/>
          <w:sz w:val="24"/>
          <w:szCs w:val="24"/>
        </w:rPr>
        <w:t>, (toliau – 1 Partneris)</w:t>
      </w:r>
      <w:bookmarkStart w:id="5" w:name="_Hlk135722755"/>
      <w:bookmarkStart w:id="6" w:name="_Hlk135722829"/>
      <w:r w:rsidR="00422972" w:rsidRPr="00D46CC7">
        <w:rPr>
          <w:rFonts w:ascii="Times New Roman" w:hAnsi="Times New Roman" w:cs="Times New Roman"/>
          <w:sz w:val="24"/>
          <w:szCs w:val="24"/>
        </w:rPr>
        <w:t>,</w:t>
      </w:r>
    </w:p>
    <w:bookmarkEnd w:id="3"/>
    <w:bookmarkEnd w:id="5"/>
    <w:p w14:paraId="0B82F311" w14:textId="77777777" w:rsidR="00A4714A" w:rsidRPr="00D46CC7" w:rsidRDefault="00A4714A" w:rsidP="00A4714A">
      <w:pPr>
        <w:ind w:firstLine="0"/>
        <w:jc w:val="both"/>
        <w:rPr>
          <w:rFonts w:ascii="Times New Roman" w:hAnsi="Times New Roman" w:cs="Times New Roman"/>
          <w:sz w:val="24"/>
          <w:szCs w:val="24"/>
        </w:rPr>
      </w:pPr>
      <w:r w:rsidRPr="00D46CC7">
        <w:rPr>
          <w:rFonts w:ascii="Times New Roman" w:hAnsi="Times New Roman" w:cs="Times New Roman"/>
          <w:sz w:val="24"/>
          <w:szCs w:val="24"/>
        </w:rPr>
        <w:t>ir</w:t>
      </w:r>
    </w:p>
    <w:p w14:paraId="4974CFA7" w14:textId="55004E6A" w:rsidR="00000836" w:rsidRPr="00D46CC7" w:rsidRDefault="007B5EDA" w:rsidP="007B5EDA">
      <w:pPr>
        <w:tabs>
          <w:tab w:val="right" w:leader="underscore" w:pos="9638"/>
        </w:tabs>
        <w:ind w:firstLine="709"/>
        <w:jc w:val="both"/>
        <w:rPr>
          <w:rFonts w:ascii="Times New Roman" w:hAnsi="Times New Roman" w:cs="Times New Roman"/>
          <w:sz w:val="24"/>
          <w:szCs w:val="24"/>
        </w:rPr>
      </w:pPr>
      <w:r w:rsidRPr="00D46CC7">
        <w:rPr>
          <w:rFonts w:ascii="Times New Roman" w:hAnsi="Times New Roman" w:cs="Times New Roman"/>
          <w:sz w:val="24"/>
          <w:szCs w:val="24"/>
        </w:rPr>
        <w:tab/>
      </w:r>
      <w:r w:rsidR="00E075AA" w:rsidRPr="00D46CC7">
        <w:rPr>
          <w:rFonts w:ascii="Times New Roman" w:hAnsi="Times New Roman" w:cs="Times New Roman"/>
          <w:sz w:val="24"/>
          <w:szCs w:val="24"/>
        </w:rPr>
        <w:t xml:space="preserve">Plungės rajono savivaldybė, atstovaujama savivaldybės mero Audriaus Klišonio, veikiančio pagal Plungės rajono savivaldybės tarybos 2024 m. </w:t>
      </w:r>
      <w:r w:rsidR="00070396" w:rsidRPr="00D46CC7">
        <w:rPr>
          <w:rFonts w:ascii="Times New Roman" w:hAnsi="Times New Roman" w:cs="Times New Roman"/>
          <w:sz w:val="24"/>
          <w:szCs w:val="24"/>
        </w:rPr>
        <w:t>..........</w:t>
      </w:r>
      <w:r w:rsidR="00E075AA"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 xml:space="preserve">.. </w:t>
      </w:r>
      <w:r w:rsidR="00E075AA" w:rsidRPr="00D46CC7">
        <w:rPr>
          <w:rFonts w:ascii="Times New Roman" w:hAnsi="Times New Roman" w:cs="Times New Roman"/>
          <w:sz w:val="24"/>
          <w:szCs w:val="24"/>
        </w:rPr>
        <w:t xml:space="preserve">d. savivaldybės tarybos sprendimu Nr. </w:t>
      </w:r>
      <w:r w:rsidR="00070396" w:rsidRPr="00D46CC7">
        <w:rPr>
          <w:rFonts w:ascii="Times New Roman" w:hAnsi="Times New Roman" w:cs="Times New Roman"/>
          <w:sz w:val="24"/>
          <w:szCs w:val="24"/>
        </w:rPr>
        <w:t>........</w:t>
      </w:r>
      <w:r w:rsidR="00E075AA" w:rsidRPr="00D46CC7">
        <w:rPr>
          <w:rFonts w:ascii="Times New Roman" w:hAnsi="Times New Roman" w:cs="Times New Roman"/>
          <w:sz w:val="24"/>
          <w:szCs w:val="24"/>
        </w:rPr>
        <w:t xml:space="preserve"> „Dėl </w:t>
      </w:r>
      <w:r w:rsidR="00070396" w:rsidRPr="00D46CC7">
        <w:rPr>
          <w:rFonts w:ascii="Times New Roman" w:hAnsi="Times New Roman" w:cs="Times New Roman"/>
          <w:sz w:val="24"/>
          <w:szCs w:val="24"/>
        </w:rPr>
        <w:t>..................................</w:t>
      </w:r>
      <w:r w:rsidR="00E075AA" w:rsidRPr="00D46CC7">
        <w:rPr>
          <w:rFonts w:ascii="Times New Roman" w:hAnsi="Times New Roman" w:cs="Times New Roman"/>
          <w:sz w:val="24"/>
          <w:szCs w:val="24"/>
        </w:rPr>
        <w:t>“ suteiktą įgaliojimą</w:t>
      </w:r>
      <w:r w:rsidR="00A4714A" w:rsidRPr="00D46CC7">
        <w:rPr>
          <w:rFonts w:ascii="Times New Roman" w:hAnsi="Times New Roman" w:cs="Times New Roman"/>
          <w:sz w:val="24"/>
          <w:szCs w:val="24"/>
        </w:rPr>
        <w:t xml:space="preserve">, (toliau – </w:t>
      </w:r>
      <w:r w:rsidR="003621C1" w:rsidRPr="00D46CC7">
        <w:rPr>
          <w:rFonts w:ascii="Times New Roman" w:hAnsi="Times New Roman" w:cs="Times New Roman"/>
          <w:sz w:val="24"/>
          <w:szCs w:val="24"/>
        </w:rPr>
        <w:t>2</w:t>
      </w:r>
      <w:r w:rsidR="00A4714A" w:rsidRPr="00D46CC7">
        <w:rPr>
          <w:rFonts w:ascii="Times New Roman" w:hAnsi="Times New Roman" w:cs="Times New Roman"/>
          <w:sz w:val="24"/>
          <w:szCs w:val="24"/>
        </w:rPr>
        <w:t xml:space="preserve"> Partneris)</w:t>
      </w:r>
      <w:bookmarkEnd w:id="6"/>
      <w:r w:rsidR="00422972" w:rsidRPr="00D46CC7">
        <w:rPr>
          <w:rFonts w:ascii="Times New Roman" w:hAnsi="Times New Roman" w:cs="Times New Roman"/>
          <w:sz w:val="24"/>
          <w:szCs w:val="24"/>
        </w:rPr>
        <w:t>,</w:t>
      </w:r>
    </w:p>
    <w:p w14:paraId="79C952C2" w14:textId="77777777" w:rsidR="003621C1" w:rsidRPr="00D46CC7" w:rsidRDefault="003621C1" w:rsidP="003621C1">
      <w:pPr>
        <w:ind w:firstLine="0"/>
        <w:jc w:val="both"/>
        <w:rPr>
          <w:rFonts w:ascii="Times New Roman" w:hAnsi="Times New Roman" w:cs="Times New Roman"/>
          <w:sz w:val="24"/>
          <w:szCs w:val="24"/>
        </w:rPr>
      </w:pPr>
      <w:bookmarkStart w:id="7" w:name="_Hlk123804842"/>
      <w:r w:rsidRPr="00D46CC7">
        <w:rPr>
          <w:rFonts w:ascii="Times New Roman" w:hAnsi="Times New Roman" w:cs="Times New Roman"/>
          <w:sz w:val="24"/>
          <w:szCs w:val="24"/>
        </w:rPr>
        <w:t>ir</w:t>
      </w:r>
    </w:p>
    <w:p w14:paraId="3B78DC01" w14:textId="32C8DB3C" w:rsidR="003621C1" w:rsidRPr="00D46CC7" w:rsidRDefault="00E075AA" w:rsidP="00E075AA">
      <w:pPr>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Rietavo savivaldybė, atstovaujama savivaldybės mero Antano Černeckio, veikiančio pagal Rietavo savivaldybės tarybos 2024 m.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 savivaldybės tarybos sprendimu Nr.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xml:space="preserve"> „Dėl </w:t>
      </w:r>
      <w:r w:rsidR="00070396" w:rsidRPr="00D46CC7">
        <w:rPr>
          <w:rFonts w:ascii="Times New Roman" w:hAnsi="Times New Roman" w:cs="Times New Roman"/>
          <w:sz w:val="24"/>
          <w:szCs w:val="24"/>
        </w:rPr>
        <w:t>..........................................</w:t>
      </w:r>
      <w:r w:rsidRPr="00D46CC7">
        <w:rPr>
          <w:rFonts w:ascii="Times New Roman" w:hAnsi="Times New Roman" w:cs="Times New Roman"/>
          <w:sz w:val="24"/>
          <w:szCs w:val="24"/>
        </w:rPr>
        <w:t>“ suteiktą įgaliojimą</w:t>
      </w:r>
      <w:r w:rsidR="003621C1" w:rsidRPr="00D46CC7">
        <w:rPr>
          <w:rFonts w:ascii="Times New Roman" w:hAnsi="Times New Roman" w:cs="Times New Roman"/>
          <w:sz w:val="24"/>
          <w:szCs w:val="24"/>
        </w:rPr>
        <w:t>, (toliau – 3 Partneris)</w:t>
      </w:r>
    </w:p>
    <w:bookmarkEnd w:id="7"/>
    <w:p w14:paraId="51417C1B" w14:textId="77777777" w:rsidR="00AF0744" w:rsidRPr="00D46CC7" w:rsidRDefault="00AF0744" w:rsidP="00AF0744">
      <w:pPr>
        <w:ind w:firstLine="0"/>
        <w:jc w:val="both"/>
        <w:rPr>
          <w:rFonts w:ascii="Times New Roman" w:hAnsi="Times New Roman" w:cs="Times New Roman"/>
          <w:sz w:val="24"/>
          <w:szCs w:val="24"/>
        </w:rPr>
      </w:pPr>
    </w:p>
    <w:p w14:paraId="1ACA4427" w14:textId="3E4F74C6" w:rsidR="00AF0744" w:rsidRPr="00D46CC7" w:rsidRDefault="00AF0744" w:rsidP="00AF0744">
      <w:pPr>
        <w:ind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toliau kartu vadinamos Šalimis</w:t>
      </w:r>
      <w:r w:rsidR="00162585" w:rsidRPr="00D46CC7">
        <w:rPr>
          <w:rFonts w:ascii="Times New Roman" w:hAnsi="Times New Roman" w:cs="Times New Roman"/>
          <w:sz w:val="24"/>
          <w:szCs w:val="24"/>
          <w:lang w:eastAsia="en-US"/>
        </w:rPr>
        <w:t xml:space="preserve"> arba Partneriais</w:t>
      </w:r>
      <w:r w:rsidRPr="00D46CC7">
        <w:rPr>
          <w:rFonts w:ascii="Times New Roman" w:hAnsi="Times New Roman" w:cs="Times New Roman"/>
          <w:sz w:val="24"/>
          <w:szCs w:val="24"/>
          <w:lang w:eastAsia="en-US"/>
        </w:rPr>
        <w:t>, o kiekviena atskirai Šalimi</w:t>
      </w:r>
      <w:r w:rsidR="00821D51" w:rsidRPr="00D46CC7">
        <w:rPr>
          <w:rFonts w:ascii="Times New Roman" w:hAnsi="Times New Roman" w:cs="Times New Roman"/>
          <w:sz w:val="24"/>
          <w:szCs w:val="24"/>
          <w:lang w:eastAsia="en-US"/>
        </w:rPr>
        <w:t xml:space="preserve"> arba Partneriu</w:t>
      </w:r>
      <w:r w:rsidRPr="00D46CC7">
        <w:rPr>
          <w:rFonts w:ascii="Times New Roman" w:hAnsi="Times New Roman" w:cs="Times New Roman"/>
          <w:sz w:val="24"/>
          <w:szCs w:val="24"/>
          <w:lang w:eastAsia="en-US"/>
        </w:rPr>
        <w:t xml:space="preserve">, </w:t>
      </w:r>
      <w:r w:rsidR="009E7305" w:rsidRPr="00D46CC7">
        <w:rPr>
          <w:rFonts w:ascii="Times New Roman" w:hAnsi="Times New Roman" w:cs="Times New Roman"/>
          <w:sz w:val="24"/>
          <w:szCs w:val="24"/>
          <w:lang w:eastAsia="en-US"/>
        </w:rPr>
        <w:t xml:space="preserve">siekdamos didinti </w:t>
      </w:r>
      <w:r w:rsidR="00832365" w:rsidRPr="00D46CC7">
        <w:rPr>
          <w:rFonts w:ascii="Times New Roman" w:hAnsi="Times New Roman" w:cs="Times New Roman"/>
          <w:sz w:val="24"/>
          <w:szCs w:val="24"/>
          <w:lang w:eastAsia="en-US"/>
        </w:rPr>
        <w:t>t</w:t>
      </w:r>
      <w:r w:rsidR="00000836" w:rsidRPr="00D46CC7">
        <w:rPr>
          <w:rFonts w:ascii="Times New Roman" w:hAnsi="Times New Roman" w:cs="Times New Roman"/>
          <w:sz w:val="24"/>
          <w:szCs w:val="24"/>
          <w:lang w:eastAsia="en-US"/>
        </w:rPr>
        <w:t>urizmo</w:t>
      </w:r>
      <w:r w:rsidR="00330506" w:rsidRPr="00D46CC7">
        <w:rPr>
          <w:rFonts w:ascii="Times New Roman" w:hAnsi="Times New Roman" w:cs="Times New Roman"/>
          <w:sz w:val="24"/>
          <w:szCs w:val="24"/>
          <w:lang w:eastAsia="en-US"/>
        </w:rPr>
        <w:t xml:space="preserve"> </w:t>
      </w:r>
      <w:r w:rsidR="009E7305" w:rsidRPr="00D46CC7">
        <w:rPr>
          <w:rFonts w:ascii="Times New Roman" w:hAnsi="Times New Roman" w:cs="Times New Roman"/>
          <w:sz w:val="24"/>
          <w:szCs w:val="24"/>
          <w:lang w:eastAsia="en-US"/>
        </w:rPr>
        <w:t xml:space="preserve">infrastruktūros ir (ar) paslaugų tinklo efektyvumą ir užtikrinti, kad šia infrastruktūra ir paslaugomis galėtų naudotis </w:t>
      </w:r>
      <w:r w:rsidR="00FF47F5" w:rsidRPr="00D46CC7">
        <w:rPr>
          <w:rFonts w:ascii="Times New Roman" w:hAnsi="Times New Roman" w:cs="Times New Roman"/>
          <w:sz w:val="24"/>
          <w:szCs w:val="24"/>
          <w:lang w:eastAsia="en-US"/>
        </w:rPr>
        <w:t xml:space="preserve">visi </w:t>
      </w:r>
      <w:r w:rsidR="00FD5047" w:rsidRPr="00D46CC7">
        <w:rPr>
          <w:rFonts w:ascii="Times New Roman" w:hAnsi="Times New Roman" w:cs="Times New Roman"/>
          <w:sz w:val="24"/>
          <w:szCs w:val="24"/>
          <w:lang w:eastAsia="en-US"/>
        </w:rPr>
        <w:t>Partnerių</w:t>
      </w:r>
      <w:r w:rsidR="00FF47F5" w:rsidRPr="00D46CC7">
        <w:rPr>
          <w:rFonts w:ascii="Times New Roman" w:hAnsi="Times New Roman" w:cs="Times New Roman"/>
          <w:sz w:val="24"/>
          <w:szCs w:val="24"/>
          <w:lang w:eastAsia="en-US"/>
        </w:rPr>
        <w:t xml:space="preserve"> gyventojai</w:t>
      </w:r>
      <w:r w:rsidR="00FD5047" w:rsidRPr="00D46CC7">
        <w:rPr>
          <w:rFonts w:ascii="Times New Roman" w:hAnsi="Times New Roman" w:cs="Times New Roman"/>
          <w:sz w:val="24"/>
          <w:szCs w:val="24"/>
          <w:lang w:eastAsia="en-US"/>
        </w:rPr>
        <w:t>,</w:t>
      </w:r>
      <w:r w:rsidR="00FF47F5" w:rsidRPr="00D46CC7">
        <w:rPr>
          <w:rFonts w:ascii="Times New Roman" w:hAnsi="Times New Roman" w:cs="Times New Roman"/>
          <w:sz w:val="24"/>
          <w:szCs w:val="24"/>
          <w:lang w:eastAsia="en-US"/>
        </w:rPr>
        <w:t xml:space="preserve"> įvertinusios tai, kad tikslinga veikti bendrai, </w:t>
      </w:r>
      <w:r w:rsidRPr="00D46CC7">
        <w:rPr>
          <w:rFonts w:ascii="Times New Roman" w:hAnsi="Times New Roman" w:cs="Times New Roman"/>
          <w:sz w:val="24"/>
          <w:szCs w:val="24"/>
          <w:lang w:eastAsia="en-US"/>
        </w:rPr>
        <w:t>rodydamos gerą valią bei vadovaudamosi teisingumo, protingumo ir sąžiningumo principais, susitarė</w:t>
      </w:r>
      <w:r w:rsidR="00FD5047" w:rsidRPr="00D46CC7">
        <w:rPr>
          <w:rFonts w:ascii="Times New Roman" w:hAnsi="Times New Roman" w:cs="Times New Roman"/>
          <w:sz w:val="24"/>
          <w:szCs w:val="24"/>
          <w:lang w:eastAsia="en-US"/>
        </w:rPr>
        <w:t xml:space="preserve"> </w:t>
      </w:r>
      <w:r w:rsidR="005822BA" w:rsidRPr="00D46CC7">
        <w:rPr>
          <w:rFonts w:ascii="Times New Roman" w:hAnsi="Times New Roman" w:cs="Times New Roman"/>
          <w:sz w:val="24"/>
          <w:szCs w:val="24"/>
          <w:lang w:eastAsia="en-US"/>
        </w:rPr>
        <w:t xml:space="preserve">ir sudarė šią Jungtinės veiklos sutartį (toliau – </w:t>
      </w:r>
      <w:r w:rsidR="005822BA" w:rsidRPr="00D46CC7">
        <w:rPr>
          <w:rFonts w:ascii="Times New Roman" w:hAnsi="Times New Roman" w:cs="Times New Roman"/>
          <w:b/>
          <w:bCs/>
          <w:sz w:val="24"/>
          <w:szCs w:val="24"/>
          <w:lang w:eastAsia="en-US"/>
        </w:rPr>
        <w:t>Sutartis</w:t>
      </w:r>
      <w:r w:rsidR="005822BA" w:rsidRPr="00D46CC7">
        <w:rPr>
          <w:rFonts w:ascii="Times New Roman" w:hAnsi="Times New Roman" w:cs="Times New Roman"/>
          <w:sz w:val="24"/>
          <w:szCs w:val="24"/>
          <w:lang w:eastAsia="en-US"/>
        </w:rPr>
        <w:t>):</w:t>
      </w:r>
    </w:p>
    <w:p w14:paraId="223084FC" w14:textId="77777777" w:rsidR="00FA0ED1" w:rsidRPr="00D46CC7" w:rsidRDefault="00FA0ED1" w:rsidP="00AF0744">
      <w:pPr>
        <w:ind w:firstLine="0"/>
        <w:jc w:val="both"/>
        <w:rPr>
          <w:rFonts w:ascii="Times New Roman" w:hAnsi="Times New Roman" w:cs="Times New Roman"/>
          <w:b/>
          <w:bCs/>
          <w:sz w:val="24"/>
          <w:szCs w:val="24"/>
          <w:lang w:eastAsia="en-US"/>
        </w:rPr>
      </w:pPr>
    </w:p>
    <w:p w14:paraId="5CA54A95" w14:textId="37D286BE" w:rsidR="00AF0744" w:rsidRPr="00D46CC7" w:rsidRDefault="008B4A2E" w:rsidP="00AF0744">
      <w:pPr>
        <w:widowControl w:val="0"/>
        <w:tabs>
          <w:tab w:val="left" w:pos="284"/>
          <w:tab w:val="left" w:pos="1134"/>
          <w:tab w:val="left" w:pos="2552"/>
        </w:tabs>
        <w:autoSpaceDE w:val="0"/>
        <w:autoSpaceDN w:val="0"/>
        <w:adjustRightInd w:val="0"/>
        <w:ind w:left="360" w:firstLine="0"/>
        <w:jc w:val="center"/>
        <w:rPr>
          <w:rFonts w:ascii="Times New Roman" w:hAnsi="Times New Roman" w:cs="Times New Roman"/>
          <w:b/>
          <w:color w:val="FF0000"/>
          <w:sz w:val="24"/>
          <w:szCs w:val="24"/>
          <w:lang w:eastAsia="en-US"/>
        </w:rPr>
      </w:pPr>
      <w:r w:rsidRPr="00D46CC7">
        <w:rPr>
          <w:rFonts w:ascii="Times New Roman" w:hAnsi="Times New Roman" w:cs="Times New Roman"/>
          <w:b/>
          <w:sz w:val="24"/>
          <w:szCs w:val="24"/>
          <w:lang w:eastAsia="en-US"/>
        </w:rPr>
        <w:t>I</w:t>
      </w:r>
      <w:r w:rsidR="00AF0744" w:rsidRPr="00D46CC7">
        <w:rPr>
          <w:rFonts w:ascii="Times New Roman" w:hAnsi="Times New Roman" w:cs="Times New Roman"/>
          <w:b/>
          <w:sz w:val="24"/>
          <w:szCs w:val="24"/>
          <w:lang w:eastAsia="en-US"/>
        </w:rPr>
        <w:t>. SUTARTIES DALYKAS</w:t>
      </w:r>
      <w:r w:rsidR="002C5CD7" w:rsidRPr="00D46CC7">
        <w:rPr>
          <w:rFonts w:ascii="Times New Roman" w:hAnsi="Times New Roman" w:cs="Times New Roman"/>
          <w:b/>
          <w:color w:val="FF0000"/>
          <w:sz w:val="24"/>
          <w:szCs w:val="24"/>
          <w:lang w:eastAsia="en-US"/>
        </w:rPr>
        <w:t xml:space="preserve"> </w:t>
      </w:r>
    </w:p>
    <w:p w14:paraId="4C2B1BBB"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3A7EC691" w14:textId="03EE96C7" w:rsidR="00FE7BD7" w:rsidRPr="00D46CC7" w:rsidRDefault="00AF0744"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 Šia Sutartimi Šalys susitaria</w:t>
      </w:r>
      <w:r w:rsidR="00114E77" w:rsidRPr="00D46CC7">
        <w:rPr>
          <w:rFonts w:ascii="Times New Roman" w:hAnsi="Times New Roman" w:cs="Times New Roman"/>
          <w:sz w:val="24"/>
          <w:szCs w:val="24"/>
          <w:lang w:eastAsia="en-US"/>
        </w:rPr>
        <w:t xml:space="preserve"> bendrai</w:t>
      </w:r>
      <w:r w:rsidR="00B31A71" w:rsidRPr="00D46CC7">
        <w:rPr>
          <w:rFonts w:ascii="Times New Roman" w:hAnsi="Times New Roman" w:cs="Times New Roman"/>
          <w:sz w:val="24"/>
          <w:szCs w:val="24"/>
          <w:lang w:eastAsia="en-US"/>
        </w:rPr>
        <w:t xml:space="preserve"> vykdyti 2024–2029 m. Telšių regiono funkcinės zonos strategijoje numatytą turi</w:t>
      </w:r>
      <w:r w:rsidR="006F35AC" w:rsidRPr="00D46CC7">
        <w:rPr>
          <w:rFonts w:ascii="Times New Roman" w:hAnsi="Times New Roman" w:cs="Times New Roman"/>
          <w:sz w:val="24"/>
          <w:szCs w:val="24"/>
          <w:lang w:eastAsia="en-US"/>
        </w:rPr>
        <w:t xml:space="preserve">stinį regiono patrauklumo didinimą </w:t>
      </w:r>
      <w:r w:rsidR="00B31A71" w:rsidRPr="00D46CC7">
        <w:rPr>
          <w:rFonts w:ascii="Times New Roman" w:hAnsi="Times New Roman" w:cs="Times New Roman"/>
          <w:sz w:val="24"/>
          <w:szCs w:val="24"/>
          <w:lang w:eastAsia="en-US"/>
        </w:rPr>
        <w:t>(toliau – Paslauga)</w:t>
      </w:r>
      <w:r w:rsidR="00FE7BD7" w:rsidRPr="00D46CC7">
        <w:rPr>
          <w:rFonts w:ascii="Times New Roman" w:hAnsi="Times New Roman" w:cs="Times New Roman"/>
          <w:sz w:val="24"/>
          <w:szCs w:val="24"/>
          <w:lang w:eastAsia="en-US"/>
        </w:rPr>
        <w:t>:</w:t>
      </w:r>
    </w:p>
    <w:p w14:paraId="3EB07D2D" w14:textId="7FE3C63A"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1.1.1</w:t>
      </w:r>
      <w:r w:rsidR="00A77166" w:rsidRPr="00D46CC7">
        <w:rPr>
          <w:rFonts w:ascii="Times New Roman" w:hAnsi="Times New Roman" w:cs="Times New Roman"/>
          <w:sz w:val="24"/>
          <w:szCs w:val="24"/>
          <w:lang w:eastAsia="en-US"/>
        </w:rPr>
        <w:t xml:space="preserve">. </w:t>
      </w:r>
      <w:r w:rsidR="002C5CD7" w:rsidRPr="00D46CC7">
        <w:rPr>
          <w:rFonts w:ascii="Times New Roman" w:hAnsi="Times New Roman" w:cs="Times New Roman"/>
          <w:sz w:val="24"/>
          <w:szCs w:val="24"/>
          <w:lang w:eastAsia="en-US"/>
        </w:rPr>
        <w:t>v</w:t>
      </w:r>
      <w:r w:rsidR="00A77166" w:rsidRPr="00D46CC7">
        <w:rPr>
          <w:rFonts w:ascii="Times New Roman" w:hAnsi="Times New Roman" w:cs="Times New Roman"/>
          <w:sz w:val="24"/>
          <w:szCs w:val="24"/>
          <w:lang w:eastAsia="en-US"/>
        </w:rPr>
        <w:t>aldy</w:t>
      </w:r>
      <w:r w:rsidR="00114E77" w:rsidRPr="00D46CC7">
        <w:rPr>
          <w:rFonts w:ascii="Times New Roman" w:hAnsi="Times New Roman" w:cs="Times New Roman"/>
          <w:sz w:val="24"/>
          <w:szCs w:val="24"/>
          <w:lang w:eastAsia="en-US"/>
        </w:rPr>
        <w:t>ti</w:t>
      </w:r>
      <w:r w:rsidR="00A77166" w:rsidRPr="00D46CC7">
        <w:rPr>
          <w:rFonts w:ascii="Times New Roman" w:hAnsi="Times New Roman" w:cs="Times New Roman"/>
          <w:sz w:val="24"/>
          <w:szCs w:val="24"/>
          <w:lang w:eastAsia="en-US"/>
        </w:rPr>
        <w:t>, organiz</w:t>
      </w:r>
      <w:r w:rsidR="00114E77" w:rsidRPr="00D46CC7">
        <w:rPr>
          <w:rFonts w:ascii="Times New Roman" w:hAnsi="Times New Roman" w:cs="Times New Roman"/>
          <w:sz w:val="24"/>
          <w:szCs w:val="24"/>
          <w:lang w:eastAsia="en-US"/>
        </w:rPr>
        <w:t>uoti</w:t>
      </w:r>
      <w:r w:rsidR="00A77166" w:rsidRPr="00D46CC7">
        <w:rPr>
          <w:rFonts w:ascii="Times New Roman" w:hAnsi="Times New Roman" w:cs="Times New Roman"/>
          <w:sz w:val="24"/>
          <w:szCs w:val="24"/>
          <w:lang w:eastAsia="en-US"/>
        </w:rPr>
        <w:t xml:space="preserve"> ir koordin</w:t>
      </w:r>
      <w:r w:rsidR="00114E77" w:rsidRPr="00D46CC7">
        <w:rPr>
          <w:rFonts w:ascii="Times New Roman" w:hAnsi="Times New Roman" w:cs="Times New Roman"/>
          <w:sz w:val="24"/>
          <w:szCs w:val="24"/>
          <w:lang w:eastAsia="en-US"/>
        </w:rPr>
        <w:t xml:space="preserve">uoti </w:t>
      </w:r>
      <w:r w:rsidR="0062583A" w:rsidRPr="00D46CC7">
        <w:rPr>
          <w:rFonts w:ascii="Times New Roman" w:hAnsi="Times New Roman" w:cs="Times New Roman"/>
          <w:sz w:val="24"/>
          <w:szCs w:val="24"/>
          <w:lang w:eastAsia="en-US"/>
        </w:rPr>
        <w:t>gamtos ir kultūros objekt</w:t>
      </w:r>
      <w:r w:rsidR="00FF6949" w:rsidRPr="00D46CC7">
        <w:rPr>
          <w:rFonts w:ascii="Times New Roman" w:hAnsi="Times New Roman" w:cs="Times New Roman"/>
          <w:sz w:val="24"/>
          <w:szCs w:val="24"/>
          <w:lang w:eastAsia="en-US"/>
        </w:rPr>
        <w:t>ų pritaikymą lanky</w:t>
      </w:r>
      <w:r w:rsidR="00806193" w:rsidRPr="00D46CC7">
        <w:rPr>
          <w:rFonts w:ascii="Times New Roman" w:hAnsi="Times New Roman" w:cs="Times New Roman"/>
          <w:sz w:val="24"/>
          <w:szCs w:val="24"/>
          <w:lang w:eastAsia="en-US"/>
        </w:rPr>
        <w:t>ti</w:t>
      </w:r>
      <w:r w:rsidR="00114E77" w:rsidRPr="00D46CC7">
        <w:rPr>
          <w:rFonts w:ascii="Times New Roman" w:hAnsi="Times New Roman" w:cs="Times New Roman"/>
          <w:sz w:val="24"/>
          <w:szCs w:val="24"/>
          <w:lang w:eastAsia="en-US"/>
        </w:rPr>
        <w:t>;</w:t>
      </w:r>
    </w:p>
    <w:p w14:paraId="0F1E065A" w14:textId="5FCD22F2"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1.1.2.</w:t>
      </w:r>
      <w:r w:rsidR="00A77166" w:rsidRPr="00D46CC7">
        <w:rPr>
          <w:rFonts w:ascii="Times New Roman" w:hAnsi="Times New Roman" w:cs="Times New Roman"/>
          <w:sz w:val="24"/>
          <w:szCs w:val="24"/>
        </w:rPr>
        <w:t xml:space="preserve"> </w:t>
      </w:r>
      <w:r w:rsidR="00422972" w:rsidRPr="00D46CC7">
        <w:rPr>
          <w:rFonts w:ascii="Times New Roman" w:hAnsi="Times New Roman" w:cs="Times New Roman"/>
          <w:sz w:val="24"/>
          <w:szCs w:val="24"/>
          <w:lang w:eastAsia="en-US"/>
        </w:rPr>
        <w:t>p</w:t>
      </w:r>
      <w:r w:rsidR="00114E77" w:rsidRPr="00D46CC7">
        <w:rPr>
          <w:rFonts w:ascii="Times New Roman" w:hAnsi="Times New Roman" w:cs="Times New Roman"/>
          <w:sz w:val="24"/>
          <w:szCs w:val="24"/>
          <w:lang w:eastAsia="en-US"/>
        </w:rPr>
        <w:t>opuliarinti ir palaikyti t</w:t>
      </w:r>
      <w:r w:rsidR="00A77166" w:rsidRPr="00D46CC7">
        <w:rPr>
          <w:rFonts w:ascii="Times New Roman" w:hAnsi="Times New Roman" w:cs="Times New Roman"/>
          <w:sz w:val="24"/>
          <w:szCs w:val="24"/>
          <w:lang w:eastAsia="en-US"/>
        </w:rPr>
        <w:t>urizmo išteklių ir paslaugų skaitmeni</w:t>
      </w:r>
      <w:r w:rsidR="00114E77" w:rsidRPr="00D46CC7">
        <w:rPr>
          <w:rFonts w:ascii="Times New Roman" w:hAnsi="Times New Roman" w:cs="Times New Roman"/>
          <w:sz w:val="24"/>
          <w:szCs w:val="24"/>
          <w:lang w:eastAsia="en-US"/>
        </w:rPr>
        <w:t>nį</w:t>
      </w:r>
      <w:r w:rsidR="00A77166" w:rsidRPr="00D46CC7">
        <w:rPr>
          <w:rFonts w:ascii="Times New Roman" w:hAnsi="Times New Roman" w:cs="Times New Roman"/>
          <w:sz w:val="24"/>
          <w:szCs w:val="24"/>
          <w:lang w:eastAsia="en-US"/>
        </w:rPr>
        <w:t xml:space="preserve"> informacin</w:t>
      </w:r>
      <w:r w:rsidR="00114E77" w:rsidRPr="00D46CC7">
        <w:rPr>
          <w:rFonts w:ascii="Times New Roman" w:hAnsi="Times New Roman" w:cs="Times New Roman"/>
          <w:sz w:val="24"/>
          <w:szCs w:val="24"/>
          <w:lang w:eastAsia="en-US"/>
        </w:rPr>
        <w:t>į</w:t>
      </w:r>
      <w:r w:rsidR="00A77166" w:rsidRPr="00D46CC7">
        <w:rPr>
          <w:rFonts w:ascii="Times New Roman" w:hAnsi="Times New Roman" w:cs="Times New Roman"/>
          <w:sz w:val="24"/>
          <w:szCs w:val="24"/>
          <w:lang w:eastAsia="en-US"/>
        </w:rPr>
        <w:t xml:space="preserve"> įrank</w:t>
      </w:r>
      <w:r w:rsidR="00114E77" w:rsidRPr="00D46CC7">
        <w:rPr>
          <w:rFonts w:ascii="Times New Roman" w:hAnsi="Times New Roman" w:cs="Times New Roman"/>
          <w:sz w:val="24"/>
          <w:szCs w:val="24"/>
          <w:lang w:eastAsia="en-US"/>
        </w:rPr>
        <w:t>į;</w:t>
      </w:r>
      <w:r w:rsidR="00A77166" w:rsidRPr="00D46CC7">
        <w:rPr>
          <w:rFonts w:ascii="Times New Roman" w:hAnsi="Times New Roman" w:cs="Times New Roman"/>
          <w:sz w:val="24"/>
          <w:szCs w:val="24"/>
          <w:lang w:eastAsia="en-US"/>
        </w:rPr>
        <w:t xml:space="preserve"> </w:t>
      </w:r>
    </w:p>
    <w:p w14:paraId="64B15C3F" w14:textId="1607CF2B"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lastRenderedPageBreak/>
        <w:t>1.1.3.</w:t>
      </w:r>
      <w:r w:rsidR="00A77166" w:rsidRPr="00D46CC7">
        <w:rPr>
          <w:rFonts w:ascii="Times New Roman" w:hAnsi="Times New Roman" w:cs="Times New Roman"/>
          <w:sz w:val="24"/>
          <w:szCs w:val="24"/>
        </w:rPr>
        <w:t xml:space="preserve"> </w:t>
      </w:r>
      <w:r w:rsidR="00422972" w:rsidRPr="00D46CC7">
        <w:rPr>
          <w:rFonts w:ascii="Times New Roman" w:hAnsi="Times New Roman" w:cs="Times New Roman"/>
          <w:sz w:val="24"/>
          <w:szCs w:val="24"/>
        </w:rPr>
        <w:t>v</w:t>
      </w:r>
      <w:r w:rsidR="00114E77" w:rsidRPr="00D46CC7">
        <w:rPr>
          <w:rFonts w:ascii="Times New Roman" w:hAnsi="Times New Roman" w:cs="Times New Roman"/>
          <w:sz w:val="24"/>
          <w:szCs w:val="24"/>
        </w:rPr>
        <w:t xml:space="preserve">ykdyti </w:t>
      </w:r>
      <w:r w:rsidR="00A77166" w:rsidRPr="00D46CC7">
        <w:rPr>
          <w:rFonts w:ascii="Times New Roman" w:hAnsi="Times New Roman" w:cs="Times New Roman"/>
          <w:sz w:val="24"/>
          <w:szCs w:val="24"/>
          <w:lang w:eastAsia="en-US"/>
        </w:rPr>
        <w:t>Regiono turizm</w:t>
      </w:r>
      <w:r w:rsidR="00806193" w:rsidRPr="00D46CC7">
        <w:rPr>
          <w:rFonts w:ascii="Times New Roman" w:hAnsi="Times New Roman" w:cs="Times New Roman"/>
          <w:sz w:val="24"/>
          <w:szCs w:val="24"/>
          <w:lang w:eastAsia="en-US"/>
        </w:rPr>
        <w:t>ui</w:t>
      </w:r>
      <w:r w:rsidR="00A77166" w:rsidRPr="00D46CC7">
        <w:rPr>
          <w:rFonts w:ascii="Times New Roman" w:hAnsi="Times New Roman" w:cs="Times New Roman"/>
          <w:sz w:val="24"/>
          <w:szCs w:val="24"/>
          <w:lang w:eastAsia="en-US"/>
        </w:rPr>
        <w:t xml:space="preserve"> vysty</w:t>
      </w:r>
      <w:r w:rsidR="00806193" w:rsidRPr="00D46CC7">
        <w:rPr>
          <w:rFonts w:ascii="Times New Roman" w:hAnsi="Times New Roman" w:cs="Times New Roman"/>
          <w:sz w:val="24"/>
          <w:szCs w:val="24"/>
          <w:lang w:eastAsia="en-US"/>
        </w:rPr>
        <w:t>ti</w:t>
      </w:r>
      <w:r w:rsidR="00A77166" w:rsidRPr="00D46CC7">
        <w:rPr>
          <w:rFonts w:ascii="Times New Roman" w:hAnsi="Times New Roman" w:cs="Times New Roman"/>
          <w:sz w:val="24"/>
          <w:szCs w:val="24"/>
          <w:lang w:eastAsia="en-US"/>
        </w:rPr>
        <w:t xml:space="preserve"> ir skatin</w:t>
      </w:r>
      <w:r w:rsidR="00806193" w:rsidRPr="00D46CC7">
        <w:rPr>
          <w:rFonts w:ascii="Times New Roman" w:hAnsi="Times New Roman" w:cs="Times New Roman"/>
          <w:sz w:val="24"/>
          <w:szCs w:val="24"/>
          <w:lang w:eastAsia="en-US"/>
        </w:rPr>
        <w:t>ti</w:t>
      </w:r>
      <w:r w:rsidR="00A77166" w:rsidRPr="00D46CC7">
        <w:rPr>
          <w:rFonts w:ascii="Times New Roman" w:hAnsi="Times New Roman" w:cs="Times New Roman"/>
          <w:sz w:val="24"/>
          <w:szCs w:val="24"/>
          <w:lang w:eastAsia="en-US"/>
        </w:rPr>
        <w:t xml:space="preserve"> būtin</w:t>
      </w:r>
      <w:r w:rsidR="00114E77" w:rsidRPr="00D46CC7">
        <w:rPr>
          <w:rFonts w:ascii="Times New Roman" w:hAnsi="Times New Roman" w:cs="Times New Roman"/>
          <w:sz w:val="24"/>
          <w:szCs w:val="24"/>
          <w:lang w:eastAsia="en-US"/>
        </w:rPr>
        <w:t>us</w:t>
      </w:r>
      <w:r w:rsidR="00A77166" w:rsidRPr="00D46CC7">
        <w:rPr>
          <w:rFonts w:ascii="Times New Roman" w:hAnsi="Times New Roman" w:cs="Times New Roman"/>
          <w:sz w:val="24"/>
          <w:szCs w:val="24"/>
          <w:lang w:eastAsia="en-US"/>
        </w:rPr>
        <w:t xml:space="preserve"> tyrim</w:t>
      </w:r>
      <w:r w:rsidR="00114E77" w:rsidRPr="00D46CC7">
        <w:rPr>
          <w:rFonts w:ascii="Times New Roman" w:hAnsi="Times New Roman" w:cs="Times New Roman"/>
          <w:sz w:val="24"/>
          <w:szCs w:val="24"/>
          <w:lang w:eastAsia="en-US"/>
        </w:rPr>
        <w:t>us</w:t>
      </w:r>
      <w:r w:rsidR="00A77166" w:rsidRPr="00D46CC7">
        <w:rPr>
          <w:rFonts w:ascii="Times New Roman" w:hAnsi="Times New Roman" w:cs="Times New Roman"/>
          <w:sz w:val="24"/>
          <w:szCs w:val="24"/>
          <w:lang w:eastAsia="en-US"/>
        </w:rPr>
        <w:t>, viešinimo kampanij</w:t>
      </w:r>
      <w:r w:rsidR="00114E77" w:rsidRPr="00D46CC7">
        <w:rPr>
          <w:rFonts w:ascii="Times New Roman" w:hAnsi="Times New Roman" w:cs="Times New Roman"/>
          <w:sz w:val="24"/>
          <w:szCs w:val="24"/>
          <w:lang w:eastAsia="en-US"/>
        </w:rPr>
        <w:t>as</w:t>
      </w:r>
      <w:r w:rsidR="00A77166" w:rsidRPr="00D46CC7">
        <w:rPr>
          <w:rFonts w:ascii="Times New Roman" w:hAnsi="Times New Roman" w:cs="Times New Roman"/>
          <w:sz w:val="24"/>
          <w:szCs w:val="24"/>
          <w:lang w:eastAsia="en-US"/>
        </w:rPr>
        <w:t>, rėmimo ir pan. rengini</w:t>
      </w:r>
      <w:r w:rsidR="00114E77" w:rsidRPr="00D46CC7">
        <w:rPr>
          <w:rFonts w:ascii="Times New Roman" w:hAnsi="Times New Roman" w:cs="Times New Roman"/>
          <w:sz w:val="24"/>
          <w:szCs w:val="24"/>
          <w:lang w:eastAsia="en-US"/>
        </w:rPr>
        <w:t>us</w:t>
      </w:r>
      <w:r w:rsidR="00A77166" w:rsidRPr="00D46CC7">
        <w:rPr>
          <w:rFonts w:ascii="Times New Roman" w:hAnsi="Times New Roman" w:cs="Times New Roman"/>
          <w:sz w:val="24"/>
          <w:szCs w:val="24"/>
          <w:lang w:eastAsia="en-US"/>
        </w:rPr>
        <w:t xml:space="preserve"> bei veikl</w:t>
      </w:r>
      <w:r w:rsidR="00114E77" w:rsidRPr="00D46CC7">
        <w:rPr>
          <w:rFonts w:ascii="Times New Roman" w:hAnsi="Times New Roman" w:cs="Times New Roman"/>
          <w:sz w:val="24"/>
          <w:szCs w:val="24"/>
          <w:lang w:eastAsia="en-US"/>
        </w:rPr>
        <w:t>as</w:t>
      </w:r>
      <w:r w:rsidR="00A77166" w:rsidRPr="00D46CC7">
        <w:rPr>
          <w:rFonts w:ascii="Times New Roman" w:hAnsi="Times New Roman" w:cs="Times New Roman"/>
          <w:sz w:val="24"/>
          <w:szCs w:val="24"/>
          <w:lang w:eastAsia="en-US"/>
        </w:rPr>
        <w:t xml:space="preserve"> ir dalyv</w:t>
      </w:r>
      <w:r w:rsidR="00114E77" w:rsidRPr="00D46CC7">
        <w:rPr>
          <w:rFonts w:ascii="Times New Roman" w:hAnsi="Times New Roman" w:cs="Times New Roman"/>
          <w:sz w:val="24"/>
          <w:szCs w:val="24"/>
          <w:lang w:eastAsia="en-US"/>
        </w:rPr>
        <w:t>auti</w:t>
      </w:r>
      <w:r w:rsidR="00A77166" w:rsidRPr="00D46CC7">
        <w:rPr>
          <w:rFonts w:ascii="Times New Roman" w:hAnsi="Times New Roman" w:cs="Times New Roman"/>
          <w:sz w:val="24"/>
          <w:szCs w:val="24"/>
          <w:lang w:eastAsia="en-US"/>
        </w:rPr>
        <w:t xml:space="preserve"> juose</w:t>
      </w:r>
      <w:r w:rsidR="00114E77" w:rsidRPr="00D46CC7">
        <w:rPr>
          <w:rFonts w:ascii="Times New Roman" w:hAnsi="Times New Roman" w:cs="Times New Roman"/>
          <w:sz w:val="24"/>
          <w:szCs w:val="24"/>
          <w:lang w:eastAsia="en-US"/>
        </w:rPr>
        <w:t>;</w:t>
      </w:r>
    </w:p>
    <w:p w14:paraId="2A6C3FC5" w14:textId="34D910A8" w:rsidR="00FE7BD7" w:rsidRPr="00D46CC7" w:rsidRDefault="00FE7BD7" w:rsidP="00881703">
      <w:pPr>
        <w:tabs>
          <w:tab w:val="left" w:pos="0"/>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1.1.4.</w:t>
      </w:r>
      <w:r w:rsidR="00A77166" w:rsidRPr="00D46CC7">
        <w:rPr>
          <w:rFonts w:ascii="Times New Roman" w:hAnsi="Times New Roman" w:cs="Times New Roman"/>
          <w:sz w:val="24"/>
          <w:szCs w:val="24"/>
        </w:rPr>
        <w:t xml:space="preserve"> </w:t>
      </w:r>
      <w:r w:rsidR="00422972" w:rsidRPr="00D46CC7">
        <w:rPr>
          <w:rFonts w:ascii="Times New Roman" w:hAnsi="Times New Roman" w:cs="Times New Roman"/>
          <w:sz w:val="24"/>
          <w:szCs w:val="24"/>
        </w:rPr>
        <w:t>į</w:t>
      </w:r>
      <w:r w:rsidR="00114E77" w:rsidRPr="00D46CC7">
        <w:rPr>
          <w:rFonts w:ascii="Times New Roman" w:hAnsi="Times New Roman" w:cs="Times New Roman"/>
          <w:sz w:val="24"/>
          <w:szCs w:val="24"/>
        </w:rPr>
        <w:t>gyvendinti ir vystyti t</w:t>
      </w:r>
      <w:r w:rsidR="00A77166" w:rsidRPr="00D46CC7">
        <w:rPr>
          <w:rFonts w:ascii="Times New Roman" w:hAnsi="Times New Roman" w:cs="Times New Roman"/>
          <w:sz w:val="24"/>
          <w:szCs w:val="24"/>
          <w:lang w:eastAsia="en-US"/>
        </w:rPr>
        <w:t>urizmo informacinės ir priežiūros sistem</w:t>
      </w:r>
      <w:r w:rsidR="00114E77" w:rsidRPr="00D46CC7">
        <w:rPr>
          <w:rFonts w:ascii="Times New Roman" w:hAnsi="Times New Roman" w:cs="Times New Roman"/>
          <w:sz w:val="24"/>
          <w:szCs w:val="24"/>
          <w:lang w:eastAsia="en-US"/>
        </w:rPr>
        <w:t>ą</w:t>
      </w:r>
      <w:r w:rsidR="00A77166" w:rsidRPr="00D46CC7">
        <w:rPr>
          <w:rFonts w:ascii="Times New Roman" w:hAnsi="Times New Roman" w:cs="Times New Roman"/>
          <w:sz w:val="24"/>
          <w:szCs w:val="24"/>
          <w:lang w:eastAsia="en-US"/>
        </w:rPr>
        <w:t xml:space="preserve"> – turistinių maršrutų ženklinim</w:t>
      </w:r>
      <w:r w:rsidR="00114E77" w:rsidRPr="00D46CC7">
        <w:rPr>
          <w:rFonts w:ascii="Times New Roman" w:hAnsi="Times New Roman" w:cs="Times New Roman"/>
          <w:sz w:val="24"/>
          <w:szCs w:val="24"/>
          <w:lang w:eastAsia="en-US"/>
        </w:rPr>
        <w:t>ą</w:t>
      </w:r>
      <w:r w:rsidR="00A77166" w:rsidRPr="00D46CC7">
        <w:rPr>
          <w:rFonts w:ascii="Times New Roman" w:hAnsi="Times New Roman" w:cs="Times New Roman"/>
          <w:sz w:val="24"/>
          <w:szCs w:val="24"/>
          <w:lang w:eastAsia="en-US"/>
        </w:rPr>
        <w:t>, apskait</w:t>
      </w:r>
      <w:r w:rsidR="00114E77" w:rsidRPr="00D46CC7">
        <w:rPr>
          <w:rFonts w:ascii="Times New Roman" w:hAnsi="Times New Roman" w:cs="Times New Roman"/>
          <w:sz w:val="24"/>
          <w:szCs w:val="24"/>
          <w:lang w:eastAsia="en-US"/>
        </w:rPr>
        <w:t>ą</w:t>
      </w:r>
      <w:r w:rsidR="00A77166" w:rsidRPr="00D46CC7">
        <w:rPr>
          <w:rFonts w:ascii="Times New Roman" w:hAnsi="Times New Roman" w:cs="Times New Roman"/>
          <w:sz w:val="24"/>
          <w:szCs w:val="24"/>
          <w:lang w:eastAsia="en-US"/>
        </w:rPr>
        <w:t xml:space="preserve"> ir pan. </w:t>
      </w:r>
    </w:p>
    <w:p w14:paraId="70EF11E9" w14:textId="62F72357" w:rsidR="00647728" w:rsidRPr="00D46CC7" w:rsidRDefault="00647728" w:rsidP="00647728">
      <w:pPr>
        <w:tabs>
          <w:tab w:val="left" w:pos="0"/>
          <w:tab w:val="left" w:pos="426"/>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1.2. Šalys</w:t>
      </w:r>
      <w:r w:rsidR="00E07D82" w:rsidRPr="00D46CC7">
        <w:rPr>
          <w:rFonts w:ascii="Times New Roman" w:hAnsi="Times New Roman" w:cs="Times New Roman"/>
          <w:sz w:val="24"/>
          <w:szCs w:val="24"/>
          <w:lang w:eastAsia="en-US"/>
        </w:rPr>
        <w:t>,</w:t>
      </w:r>
      <w:r w:rsidRPr="00D46CC7">
        <w:rPr>
          <w:rFonts w:ascii="Times New Roman" w:hAnsi="Times New Roman" w:cs="Times New Roman"/>
          <w:sz w:val="24"/>
          <w:szCs w:val="24"/>
          <w:lang w:eastAsia="en-US"/>
        </w:rPr>
        <w:t xml:space="preserve"> siekdamos 1.1 punkte nurodyto tikslo, Sutartyje nurodytomis sąlygomis ir tvarka, sujungdamos Sutarties 2 skyriuje įvardytą darbą ir žinias, kitus piniginius ir nepiniginius įnašus (toliau kartu – Įnašai), įsipareigoja</w:t>
      </w:r>
      <w:bookmarkStart w:id="8" w:name="_Hlk127277465"/>
      <w:r w:rsidRPr="00D46CC7">
        <w:rPr>
          <w:rFonts w:ascii="Times New Roman" w:hAnsi="Times New Roman" w:cs="Times New Roman"/>
          <w:sz w:val="24"/>
          <w:szCs w:val="24"/>
          <w:lang w:eastAsia="en-US"/>
        </w:rPr>
        <w:t xml:space="preserve"> vykdyti</w:t>
      </w:r>
      <w:r w:rsidR="00422972"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lang w:eastAsia="en-US"/>
        </w:rPr>
        <w:t>/</w:t>
      </w:r>
      <w:r w:rsidR="00422972"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lang w:eastAsia="en-US"/>
        </w:rPr>
        <w:t>įgyvendinti Sutarties 1 priede įvardintas veiklas.</w:t>
      </w:r>
    </w:p>
    <w:bookmarkEnd w:id="8"/>
    <w:p w14:paraId="46B37B47" w14:textId="77777777" w:rsidR="00AF0744" w:rsidRPr="00D46CC7" w:rsidRDefault="00AF0744" w:rsidP="00AF0744">
      <w:pPr>
        <w:tabs>
          <w:tab w:val="left" w:pos="567"/>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1.3. Šioje Sutartyje numatytiems įsipareigojimams vykdyti naujas juridinis asmuo, registruotinas Lietuvos Respublikos įstatymų nustatyta tvarka, nebus sukuriamas.</w:t>
      </w:r>
    </w:p>
    <w:p w14:paraId="6E8D3519" w14:textId="77777777" w:rsidR="00AF0744" w:rsidRPr="00D46CC7" w:rsidRDefault="00AF0744" w:rsidP="00AF0744">
      <w:pPr>
        <w:jc w:val="both"/>
        <w:rPr>
          <w:rFonts w:ascii="Times New Roman" w:hAnsi="Times New Roman" w:cs="Times New Roman"/>
          <w:sz w:val="24"/>
          <w:szCs w:val="24"/>
          <w:lang w:eastAsia="en-US"/>
        </w:rPr>
      </w:pPr>
    </w:p>
    <w:p w14:paraId="3A3AE5E9" w14:textId="733D1BBC"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II</w:t>
      </w:r>
      <w:r w:rsidR="00AF0744" w:rsidRPr="00D46CC7">
        <w:rPr>
          <w:rFonts w:ascii="Times New Roman" w:hAnsi="Times New Roman" w:cs="Times New Roman"/>
          <w:b/>
          <w:sz w:val="24"/>
          <w:szCs w:val="24"/>
          <w:lang w:eastAsia="en-US"/>
        </w:rPr>
        <w:t xml:space="preserve">. ŠALIŲ ĮNAŠAI </w:t>
      </w:r>
    </w:p>
    <w:p w14:paraId="0092EFCB" w14:textId="77777777" w:rsidR="00AF0744" w:rsidRPr="00D46CC7" w:rsidRDefault="00AF0744" w:rsidP="00AF0744">
      <w:pPr>
        <w:widowControl w:val="0"/>
        <w:autoSpaceDE w:val="0"/>
        <w:autoSpaceDN w:val="0"/>
        <w:adjustRightInd w:val="0"/>
        <w:ind w:left="720" w:firstLine="0"/>
        <w:rPr>
          <w:rFonts w:ascii="Times New Roman" w:hAnsi="Times New Roman" w:cs="Times New Roman"/>
          <w:b/>
          <w:sz w:val="24"/>
          <w:szCs w:val="24"/>
          <w:lang w:eastAsia="en-US"/>
        </w:rPr>
      </w:pPr>
    </w:p>
    <w:p w14:paraId="2005F18D" w14:textId="49704950" w:rsidR="00AF0744" w:rsidRPr="00D46CC7" w:rsidRDefault="00AF0744" w:rsidP="00AF0744">
      <w:pPr>
        <w:tabs>
          <w:tab w:val="left" w:pos="0"/>
          <w:tab w:val="left" w:pos="567"/>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2.1. Šalys susitaria, jog </w:t>
      </w:r>
      <w:r w:rsidR="005730FA" w:rsidRPr="00D46CC7">
        <w:rPr>
          <w:rFonts w:ascii="Times New Roman" w:hAnsi="Times New Roman" w:cs="Times New Roman"/>
          <w:sz w:val="24"/>
          <w:szCs w:val="24"/>
          <w:lang w:eastAsia="en-US"/>
        </w:rPr>
        <w:t xml:space="preserve">įnašai turtu nėra daromi, išskyrus Sutartyje aptartus atvejus. Kiti </w:t>
      </w:r>
      <w:r w:rsidRPr="00D46CC7">
        <w:rPr>
          <w:rFonts w:ascii="Times New Roman" w:hAnsi="Times New Roman" w:cs="Times New Roman"/>
          <w:sz w:val="24"/>
          <w:szCs w:val="24"/>
          <w:lang w:eastAsia="en-US"/>
        </w:rPr>
        <w:t>Šalių įnašai bus tokie:</w:t>
      </w:r>
    </w:p>
    <w:p w14:paraId="1F10678C" w14:textId="6528A065" w:rsidR="00AF0744" w:rsidRPr="00D46CC7" w:rsidRDefault="00AF0744" w:rsidP="00AF0744">
      <w:pPr>
        <w:tabs>
          <w:tab w:val="left" w:pos="0"/>
          <w:tab w:val="left" w:pos="709"/>
          <w:tab w:val="left" w:pos="1276"/>
          <w:tab w:val="left" w:pos="1560"/>
        </w:tabs>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 xml:space="preserve">2.1.1. </w:t>
      </w:r>
      <w:r w:rsidR="004F118D" w:rsidRPr="00D46CC7">
        <w:rPr>
          <w:rFonts w:ascii="Times New Roman" w:hAnsi="Times New Roman" w:cs="Times New Roman"/>
          <w:b/>
          <w:bCs/>
          <w:sz w:val="24"/>
          <w:szCs w:val="24"/>
          <w:lang w:eastAsia="en-US"/>
        </w:rPr>
        <w:t>Koordinatoriaus</w:t>
      </w:r>
      <w:r w:rsidRPr="00D46CC7">
        <w:rPr>
          <w:rFonts w:ascii="Times New Roman" w:hAnsi="Times New Roman" w:cs="Times New Roman"/>
          <w:b/>
          <w:bCs/>
          <w:sz w:val="24"/>
          <w:szCs w:val="24"/>
          <w:lang w:eastAsia="en-US"/>
        </w:rPr>
        <w:t xml:space="preserve"> įnašas</w:t>
      </w:r>
      <w:r w:rsidRPr="00D46CC7">
        <w:rPr>
          <w:rFonts w:ascii="Times New Roman" w:hAnsi="Times New Roman" w:cs="Times New Roman"/>
          <w:b/>
          <w:sz w:val="24"/>
          <w:szCs w:val="24"/>
          <w:lang w:eastAsia="en-US"/>
        </w:rPr>
        <w:t xml:space="preserve">: </w:t>
      </w:r>
    </w:p>
    <w:p w14:paraId="5361231D" w14:textId="77777777" w:rsidR="00AF0744" w:rsidRPr="00D46CC7" w:rsidRDefault="00AF0744"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2.1.1.1. žmogiškieji ištekliai, žinios, kvalifikacija ir patirtis;</w:t>
      </w:r>
    </w:p>
    <w:p w14:paraId="12612ACD" w14:textId="08D1BAF6" w:rsidR="00FF21DA" w:rsidRPr="00D46CC7" w:rsidRDefault="00FF21DA" w:rsidP="00AF0744">
      <w:pPr>
        <w:tabs>
          <w:tab w:val="left" w:pos="567"/>
          <w:tab w:val="left" w:pos="1418"/>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2.1.1.2. Paslaugai įgyvendinti skirtų atsakingų darbuotojų darbo laikas;</w:t>
      </w:r>
    </w:p>
    <w:p w14:paraId="40699361" w14:textId="4BF11002" w:rsidR="00AF0744" w:rsidRPr="00D46CC7" w:rsidRDefault="00AF0744" w:rsidP="00AF0744">
      <w:pPr>
        <w:tabs>
          <w:tab w:val="left" w:pos="567"/>
          <w:tab w:val="left" w:pos="993"/>
          <w:tab w:val="left" w:pos="1276"/>
          <w:tab w:val="left" w:pos="1560"/>
        </w:tabs>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 xml:space="preserve">2.1.2. </w:t>
      </w:r>
      <w:r w:rsidRPr="00D46CC7">
        <w:rPr>
          <w:rFonts w:ascii="Times New Roman" w:hAnsi="Times New Roman" w:cs="Times New Roman"/>
          <w:b/>
          <w:bCs/>
          <w:sz w:val="24"/>
          <w:szCs w:val="24"/>
          <w:lang w:eastAsia="en-US"/>
        </w:rPr>
        <w:t>Partneri</w:t>
      </w:r>
      <w:r w:rsidR="008342A2" w:rsidRPr="00D46CC7">
        <w:rPr>
          <w:rFonts w:ascii="Times New Roman" w:hAnsi="Times New Roman" w:cs="Times New Roman"/>
          <w:b/>
          <w:bCs/>
          <w:sz w:val="24"/>
          <w:szCs w:val="24"/>
          <w:lang w:eastAsia="en-US"/>
        </w:rPr>
        <w:t>ų</w:t>
      </w:r>
      <w:r w:rsidRPr="00D46CC7">
        <w:rPr>
          <w:rFonts w:ascii="Times New Roman" w:hAnsi="Times New Roman" w:cs="Times New Roman"/>
          <w:b/>
          <w:bCs/>
          <w:sz w:val="24"/>
          <w:szCs w:val="24"/>
          <w:lang w:eastAsia="en-US"/>
        </w:rPr>
        <w:t xml:space="preserve"> įnaša</w:t>
      </w:r>
      <w:r w:rsidR="007467AC" w:rsidRPr="00D46CC7">
        <w:rPr>
          <w:rFonts w:ascii="Times New Roman" w:hAnsi="Times New Roman" w:cs="Times New Roman"/>
          <w:b/>
          <w:bCs/>
          <w:sz w:val="24"/>
          <w:szCs w:val="24"/>
          <w:lang w:eastAsia="en-US"/>
        </w:rPr>
        <w:t>i</w:t>
      </w:r>
      <w:r w:rsidRPr="00D46CC7">
        <w:rPr>
          <w:rFonts w:ascii="Times New Roman" w:hAnsi="Times New Roman" w:cs="Times New Roman"/>
          <w:b/>
          <w:sz w:val="24"/>
          <w:szCs w:val="24"/>
          <w:lang w:eastAsia="en-US"/>
        </w:rPr>
        <w:t>:</w:t>
      </w:r>
    </w:p>
    <w:p w14:paraId="2D47C835" w14:textId="77777777" w:rsidR="00AF0744" w:rsidRPr="00D46CC7"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2.1.2.1. žmogiškieji ištekliai, žinios, kvalifikacija ir patirtis;</w:t>
      </w:r>
    </w:p>
    <w:p w14:paraId="35D8562C" w14:textId="1C033E31" w:rsidR="00AF0744" w:rsidRPr="00D46CC7" w:rsidRDefault="00AF0744" w:rsidP="00AF0744">
      <w:pPr>
        <w:tabs>
          <w:tab w:val="left" w:pos="567"/>
          <w:tab w:val="left" w:pos="993"/>
          <w:tab w:val="left" w:pos="1276"/>
          <w:tab w:val="left" w:pos="1560"/>
          <w:tab w:val="left" w:pos="2268"/>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2.1.2.2. P</w:t>
      </w:r>
      <w:r w:rsidR="00FF21DA" w:rsidRPr="00D46CC7">
        <w:rPr>
          <w:rFonts w:ascii="Times New Roman" w:hAnsi="Times New Roman" w:cs="Times New Roman"/>
          <w:sz w:val="24"/>
          <w:szCs w:val="24"/>
          <w:lang w:eastAsia="en-US"/>
        </w:rPr>
        <w:t xml:space="preserve">aslaugai </w:t>
      </w:r>
      <w:r w:rsidRPr="00D46CC7">
        <w:rPr>
          <w:rFonts w:ascii="Times New Roman" w:hAnsi="Times New Roman" w:cs="Times New Roman"/>
          <w:sz w:val="24"/>
          <w:szCs w:val="24"/>
          <w:lang w:eastAsia="en-US"/>
        </w:rPr>
        <w:t>įgyvendinti skirtų atsakingų darbuotojų darbo laikas</w:t>
      </w:r>
      <w:r w:rsidR="001E32EC" w:rsidRPr="00D46CC7">
        <w:rPr>
          <w:rFonts w:ascii="Times New Roman" w:hAnsi="Times New Roman" w:cs="Times New Roman"/>
          <w:sz w:val="24"/>
          <w:szCs w:val="24"/>
          <w:lang w:eastAsia="en-US"/>
        </w:rPr>
        <w:t>.</w:t>
      </w:r>
    </w:p>
    <w:p w14:paraId="3E5A19D8" w14:textId="77777777" w:rsidR="00D84CF9" w:rsidRPr="00D46CC7" w:rsidRDefault="009B6005"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2.2. Šalys </w:t>
      </w:r>
      <w:r w:rsidR="00860646" w:rsidRPr="00D46CC7">
        <w:rPr>
          <w:rFonts w:ascii="Times New Roman" w:hAnsi="Times New Roman" w:cs="Times New Roman"/>
          <w:sz w:val="24"/>
          <w:szCs w:val="24"/>
          <w:lang w:eastAsia="en-US"/>
        </w:rPr>
        <w:t>nustato</w:t>
      </w:r>
      <w:r w:rsidRPr="00D46CC7">
        <w:rPr>
          <w:rFonts w:ascii="Times New Roman" w:hAnsi="Times New Roman" w:cs="Times New Roman"/>
          <w:sz w:val="24"/>
          <w:szCs w:val="24"/>
          <w:lang w:eastAsia="en-US"/>
        </w:rPr>
        <w:t xml:space="preserve">, kad </w:t>
      </w:r>
      <w:r w:rsidR="001E330C" w:rsidRPr="00D46CC7">
        <w:rPr>
          <w:rFonts w:ascii="Times New Roman" w:hAnsi="Times New Roman" w:cs="Times New Roman"/>
          <w:sz w:val="24"/>
          <w:szCs w:val="24"/>
          <w:lang w:eastAsia="en-US"/>
        </w:rPr>
        <w:t xml:space="preserve">kiekvienas </w:t>
      </w:r>
      <w:r w:rsidRPr="00D46CC7">
        <w:rPr>
          <w:rFonts w:ascii="Times New Roman" w:hAnsi="Times New Roman" w:cs="Times New Roman"/>
          <w:sz w:val="24"/>
          <w:szCs w:val="24"/>
          <w:lang w:eastAsia="en-US"/>
        </w:rPr>
        <w:t>Partneri</w:t>
      </w:r>
      <w:r w:rsidR="00D80DF7" w:rsidRPr="00D46CC7">
        <w:rPr>
          <w:rFonts w:ascii="Times New Roman" w:hAnsi="Times New Roman" w:cs="Times New Roman"/>
          <w:sz w:val="24"/>
          <w:szCs w:val="24"/>
          <w:lang w:eastAsia="en-US"/>
        </w:rPr>
        <w:t>s</w:t>
      </w:r>
      <w:r w:rsidRPr="00D46CC7">
        <w:rPr>
          <w:rFonts w:ascii="Times New Roman" w:hAnsi="Times New Roman" w:cs="Times New Roman"/>
          <w:sz w:val="24"/>
          <w:szCs w:val="24"/>
          <w:lang w:eastAsia="en-US"/>
        </w:rPr>
        <w:t xml:space="preserve"> paramos</w:t>
      </w:r>
      <w:r w:rsidR="004A525B" w:rsidRPr="00D46CC7">
        <w:rPr>
          <w:rFonts w:ascii="Times New Roman" w:hAnsi="Times New Roman" w:cs="Times New Roman"/>
          <w:sz w:val="24"/>
          <w:szCs w:val="24"/>
          <w:lang w:eastAsia="en-US"/>
        </w:rPr>
        <w:t xml:space="preserve"> (E</w:t>
      </w:r>
      <w:r w:rsidR="005D4412" w:rsidRPr="00D46CC7">
        <w:rPr>
          <w:rFonts w:ascii="Times New Roman" w:hAnsi="Times New Roman" w:cs="Times New Roman"/>
          <w:sz w:val="24"/>
          <w:szCs w:val="24"/>
          <w:lang w:eastAsia="en-US"/>
        </w:rPr>
        <w:t xml:space="preserve">uropos </w:t>
      </w:r>
      <w:r w:rsidR="004A525B" w:rsidRPr="00D46CC7">
        <w:rPr>
          <w:rFonts w:ascii="Times New Roman" w:hAnsi="Times New Roman" w:cs="Times New Roman"/>
          <w:sz w:val="24"/>
          <w:szCs w:val="24"/>
          <w:lang w:eastAsia="en-US"/>
        </w:rPr>
        <w:t>S</w:t>
      </w:r>
      <w:r w:rsidR="005D4412" w:rsidRPr="00D46CC7">
        <w:rPr>
          <w:rFonts w:ascii="Times New Roman" w:hAnsi="Times New Roman" w:cs="Times New Roman"/>
          <w:sz w:val="24"/>
          <w:szCs w:val="24"/>
          <w:lang w:eastAsia="en-US"/>
        </w:rPr>
        <w:t>ąjungos</w:t>
      </w:r>
      <w:r w:rsidR="004A525B" w:rsidRPr="00D46CC7">
        <w:rPr>
          <w:rFonts w:ascii="Times New Roman" w:hAnsi="Times New Roman" w:cs="Times New Roman"/>
          <w:sz w:val="24"/>
          <w:szCs w:val="24"/>
          <w:lang w:eastAsia="en-US"/>
        </w:rPr>
        <w:t xml:space="preserve"> fondų ir Lietuvos Respublikos valstybės biudžeto bendrojo </w:t>
      </w:r>
      <w:r w:rsidR="005D4412" w:rsidRPr="00D46CC7">
        <w:rPr>
          <w:rFonts w:ascii="Times New Roman" w:hAnsi="Times New Roman" w:cs="Times New Roman"/>
          <w:sz w:val="24"/>
          <w:szCs w:val="24"/>
          <w:lang w:eastAsia="en-US"/>
        </w:rPr>
        <w:t>finansavimo lėšomis</w:t>
      </w:r>
      <w:r w:rsidR="004A525B" w:rsidRPr="00D46CC7">
        <w:rPr>
          <w:rFonts w:ascii="Times New Roman" w:hAnsi="Times New Roman" w:cs="Times New Roman"/>
          <w:sz w:val="24"/>
          <w:szCs w:val="24"/>
          <w:lang w:eastAsia="en-US"/>
        </w:rPr>
        <w:t>)</w:t>
      </w:r>
      <w:r w:rsidRPr="00D46CC7">
        <w:rPr>
          <w:rFonts w:ascii="Times New Roman" w:hAnsi="Times New Roman" w:cs="Times New Roman"/>
          <w:sz w:val="24"/>
          <w:szCs w:val="24"/>
          <w:lang w:eastAsia="en-US"/>
        </w:rPr>
        <w:t xml:space="preserve"> ir savivaldybės biudžeto lėšomis finansuoja </w:t>
      </w:r>
      <w:r w:rsidR="001E330C" w:rsidRPr="00D46CC7">
        <w:rPr>
          <w:rFonts w:ascii="Times New Roman" w:hAnsi="Times New Roman" w:cs="Times New Roman"/>
          <w:sz w:val="24"/>
          <w:szCs w:val="24"/>
          <w:lang w:eastAsia="en-US"/>
        </w:rPr>
        <w:t>jo</w:t>
      </w:r>
      <w:r w:rsidRPr="00D46CC7">
        <w:rPr>
          <w:rFonts w:ascii="Times New Roman" w:hAnsi="Times New Roman" w:cs="Times New Roman"/>
          <w:sz w:val="24"/>
          <w:szCs w:val="24"/>
          <w:lang w:eastAsia="en-US"/>
        </w:rPr>
        <w:t xml:space="preserve"> </w:t>
      </w:r>
      <w:r w:rsidR="00D80DF7" w:rsidRPr="00D46CC7">
        <w:rPr>
          <w:rFonts w:ascii="Times New Roman" w:hAnsi="Times New Roman" w:cs="Times New Roman"/>
          <w:sz w:val="24"/>
          <w:szCs w:val="24"/>
          <w:lang w:eastAsia="en-US"/>
        </w:rPr>
        <w:t xml:space="preserve">atsakomybei numatytų </w:t>
      </w:r>
      <w:r w:rsidR="00897D63" w:rsidRPr="00D46CC7">
        <w:rPr>
          <w:rFonts w:ascii="Times New Roman" w:hAnsi="Times New Roman" w:cs="Times New Roman"/>
          <w:sz w:val="24"/>
          <w:szCs w:val="24"/>
          <w:lang w:eastAsia="en-US"/>
        </w:rPr>
        <w:t>veiklų</w:t>
      </w:r>
      <w:r w:rsidRPr="00D46CC7">
        <w:rPr>
          <w:rFonts w:ascii="Times New Roman" w:hAnsi="Times New Roman" w:cs="Times New Roman"/>
          <w:sz w:val="24"/>
          <w:szCs w:val="24"/>
          <w:lang w:eastAsia="en-US"/>
        </w:rPr>
        <w:t xml:space="preserve"> pagal </w:t>
      </w:r>
      <w:r w:rsidR="00E61796" w:rsidRPr="00D46CC7">
        <w:rPr>
          <w:rFonts w:ascii="Times New Roman" w:hAnsi="Times New Roman" w:cs="Times New Roman"/>
          <w:sz w:val="24"/>
          <w:szCs w:val="24"/>
          <w:lang w:eastAsia="en-US"/>
        </w:rPr>
        <w:t xml:space="preserve">1 </w:t>
      </w:r>
      <w:r w:rsidRPr="00D46CC7">
        <w:rPr>
          <w:rFonts w:ascii="Times New Roman" w:hAnsi="Times New Roman" w:cs="Times New Roman"/>
          <w:sz w:val="24"/>
          <w:szCs w:val="24"/>
          <w:lang w:eastAsia="en-US"/>
        </w:rPr>
        <w:t>priedą</w:t>
      </w:r>
      <w:r w:rsidR="00D80DF7" w:rsidRPr="00D46CC7">
        <w:rPr>
          <w:rFonts w:ascii="Times New Roman" w:hAnsi="Times New Roman" w:cs="Times New Roman"/>
          <w:sz w:val="24"/>
          <w:szCs w:val="24"/>
          <w:lang w:eastAsia="en-US"/>
        </w:rPr>
        <w:t xml:space="preserve"> įgyvendinimą</w:t>
      </w:r>
      <w:r w:rsidRPr="00D46CC7">
        <w:rPr>
          <w:rFonts w:ascii="Times New Roman" w:hAnsi="Times New Roman" w:cs="Times New Roman"/>
          <w:sz w:val="24"/>
          <w:szCs w:val="24"/>
          <w:lang w:eastAsia="en-US"/>
        </w:rPr>
        <w:t>.</w:t>
      </w:r>
    </w:p>
    <w:p w14:paraId="53C2ADF2" w14:textId="7C717154" w:rsidR="00F66DD6" w:rsidRPr="00D46CC7" w:rsidRDefault="00D84CF9"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2.2.1. Šalys įsipareigoja teikti atskirus projektų įgyvendinimo planus (toliau – Paraiška arba Paraiškos) veikloms, priskirtoms jų atsakomybei pagal Sutarties 1 priedą, įgyvendinti, taip pat užtikrinti Paslaugos veiklų tęstinumą Partnerių </w:t>
      </w:r>
      <w:r w:rsidR="00967B7C" w:rsidRPr="00D46CC7">
        <w:rPr>
          <w:rFonts w:ascii="Times New Roman" w:hAnsi="Times New Roman" w:cs="Times New Roman"/>
          <w:sz w:val="24"/>
          <w:szCs w:val="24"/>
          <w:lang w:eastAsia="en-US"/>
        </w:rPr>
        <w:t xml:space="preserve">su Centrine projektų valdymo agentūra paramos </w:t>
      </w:r>
      <w:r w:rsidRPr="00D46CC7">
        <w:rPr>
          <w:rFonts w:ascii="Times New Roman" w:hAnsi="Times New Roman" w:cs="Times New Roman"/>
          <w:sz w:val="24"/>
          <w:szCs w:val="24"/>
          <w:lang w:eastAsia="en-US"/>
        </w:rPr>
        <w:t xml:space="preserve">pasirašytose </w:t>
      </w:r>
      <w:r w:rsidR="00967B7C" w:rsidRPr="00D46CC7">
        <w:rPr>
          <w:rFonts w:ascii="Times New Roman" w:hAnsi="Times New Roman" w:cs="Times New Roman"/>
          <w:sz w:val="24"/>
          <w:szCs w:val="24"/>
          <w:lang w:eastAsia="en-US"/>
        </w:rPr>
        <w:t xml:space="preserve">paramos </w:t>
      </w:r>
      <w:r w:rsidRPr="00D46CC7">
        <w:rPr>
          <w:rFonts w:ascii="Times New Roman" w:hAnsi="Times New Roman" w:cs="Times New Roman"/>
          <w:sz w:val="24"/>
          <w:szCs w:val="24"/>
          <w:lang w:eastAsia="en-US"/>
        </w:rPr>
        <w:t>sutartyse nustatyta tvarka.</w:t>
      </w:r>
      <w:r w:rsidR="009B6005" w:rsidRPr="00D46CC7">
        <w:rPr>
          <w:rFonts w:ascii="Times New Roman" w:hAnsi="Times New Roman" w:cs="Times New Roman"/>
          <w:sz w:val="24"/>
          <w:szCs w:val="24"/>
          <w:lang w:eastAsia="en-US"/>
        </w:rPr>
        <w:t xml:space="preserve"> </w:t>
      </w:r>
    </w:p>
    <w:p w14:paraId="67C83480" w14:textId="77777777" w:rsidR="00FF21DA" w:rsidRPr="00D46CC7" w:rsidRDefault="00AF0744"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2.</w:t>
      </w:r>
      <w:r w:rsidR="009B6005" w:rsidRPr="00D46CC7">
        <w:rPr>
          <w:rFonts w:ascii="Times New Roman" w:hAnsi="Times New Roman" w:cs="Times New Roman"/>
          <w:sz w:val="24"/>
          <w:szCs w:val="24"/>
          <w:lang w:eastAsia="en-US"/>
        </w:rPr>
        <w:t>3</w:t>
      </w:r>
      <w:r w:rsidRPr="00D46CC7">
        <w:rPr>
          <w:rFonts w:ascii="Times New Roman" w:hAnsi="Times New Roman" w:cs="Times New Roman"/>
          <w:sz w:val="24"/>
          <w:szCs w:val="24"/>
          <w:lang w:eastAsia="en-US"/>
        </w:rPr>
        <w:t>. Šalys susitaria, kad gautos paramos lėšos bus naudojamos išimtinai P</w:t>
      </w:r>
      <w:r w:rsidR="00FF21DA" w:rsidRPr="00D46CC7">
        <w:rPr>
          <w:rFonts w:ascii="Times New Roman" w:hAnsi="Times New Roman" w:cs="Times New Roman"/>
          <w:sz w:val="24"/>
          <w:szCs w:val="24"/>
          <w:lang w:eastAsia="en-US"/>
        </w:rPr>
        <w:t xml:space="preserve">aslaugai </w:t>
      </w:r>
      <w:r w:rsidRPr="00D46CC7">
        <w:rPr>
          <w:rFonts w:ascii="Times New Roman" w:hAnsi="Times New Roman" w:cs="Times New Roman"/>
          <w:sz w:val="24"/>
          <w:szCs w:val="24"/>
          <w:lang w:eastAsia="en-US"/>
        </w:rPr>
        <w:t xml:space="preserve">įgyvendinti. </w:t>
      </w:r>
    </w:p>
    <w:p w14:paraId="32B7ABFD" w14:textId="77777777" w:rsidR="00FF21DA" w:rsidRPr="00D46CC7" w:rsidRDefault="00FF21DA" w:rsidP="00380558">
      <w:pPr>
        <w:tabs>
          <w:tab w:val="left" w:pos="0"/>
          <w:tab w:val="left" w:pos="426"/>
          <w:tab w:val="left" w:pos="1276"/>
          <w:tab w:val="left" w:pos="1560"/>
        </w:tabs>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2.4. </w:t>
      </w:r>
      <w:r w:rsidR="00667152" w:rsidRPr="00D46CC7">
        <w:rPr>
          <w:rFonts w:ascii="Times New Roman" w:hAnsi="Times New Roman" w:cs="Times New Roman"/>
          <w:sz w:val="24"/>
          <w:szCs w:val="24"/>
          <w:lang w:eastAsia="en-US"/>
        </w:rPr>
        <w:t xml:space="preserve">Kiekviena iš Šalių padengia savo </w:t>
      </w:r>
      <w:r w:rsidRPr="00D46CC7">
        <w:rPr>
          <w:rFonts w:ascii="Times New Roman" w:hAnsi="Times New Roman" w:cs="Times New Roman"/>
          <w:sz w:val="24"/>
          <w:szCs w:val="24"/>
          <w:lang w:eastAsia="en-US"/>
        </w:rPr>
        <w:t xml:space="preserve">patirtas </w:t>
      </w:r>
      <w:r w:rsidR="00667152" w:rsidRPr="00D46CC7">
        <w:rPr>
          <w:rFonts w:ascii="Times New Roman" w:hAnsi="Times New Roman" w:cs="Times New Roman"/>
          <w:sz w:val="24"/>
          <w:szCs w:val="24"/>
          <w:lang w:eastAsia="en-US"/>
        </w:rPr>
        <w:t>išlaidas</w:t>
      </w:r>
      <w:r w:rsidRPr="00D46CC7">
        <w:rPr>
          <w:rFonts w:ascii="Times New Roman" w:hAnsi="Times New Roman" w:cs="Times New Roman"/>
          <w:sz w:val="24"/>
          <w:szCs w:val="24"/>
          <w:lang w:eastAsia="en-US"/>
        </w:rPr>
        <w:t>.</w:t>
      </w:r>
    </w:p>
    <w:p w14:paraId="030EB24B" w14:textId="77777777" w:rsidR="00FF21DA" w:rsidRPr="00D46CC7" w:rsidRDefault="00FF21DA"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p>
    <w:p w14:paraId="3655CEFF" w14:textId="65951998"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III</w:t>
      </w:r>
      <w:r w:rsidR="00AF0744" w:rsidRPr="00D46CC7">
        <w:rPr>
          <w:rFonts w:ascii="Times New Roman" w:hAnsi="Times New Roman" w:cs="Times New Roman"/>
          <w:b/>
          <w:sz w:val="24"/>
          <w:szCs w:val="24"/>
          <w:lang w:eastAsia="en-US"/>
        </w:rPr>
        <w:t>. BENDRŲ REIKALŲ TVARKYMAS</w:t>
      </w:r>
    </w:p>
    <w:p w14:paraId="14F2D518"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42E5C5FF" w14:textId="438883D8" w:rsidR="00AF0744" w:rsidRPr="00D46CC7" w:rsidRDefault="00AF0744" w:rsidP="00217747">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3.1. Šalys susitaria, kad </w:t>
      </w:r>
      <w:r w:rsidR="009F1299" w:rsidRPr="00D46CC7">
        <w:rPr>
          <w:rFonts w:ascii="Times New Roman" w:hAnsi="Times New Roman" w:cs="Times New Roman"/>
          <w:sz w:val="24"/>
          <w:szCs w:val="24"/>
          <w:lang w:eastAsia="en-US"/>
        </w:rPr>
        <w:t>Koordinatorius</w:t>
      </w:r>
      <w:r w:rsidRPr="00D46CC7">
        <w:rPr>
          <w:rFonts w:ascii="Times New Roman" w:hAnsi="Times New Roman" w:cs="Times New Roman"/>
          <w:sz w:val="24"/>
          <w:szCs w:val="24"/>
          <w:lang w:eastAsia="en-US"/>
        </w:rPr>
        <w:t xml:space="preserve"> vadovaus Šalių jungtinei veiklai ir atstovaus Šalims </w:t>
      </w:r>
      <w:r w:rsidR="000F60FD" w:rsidRPr="00D46CC7">
        <w:rPr>
          <w:rFonts w:ascii="Times New Roman" w:hAnsi="Times New Roman" w:cs="Times New Roman"/>
          <w:sz w:val="24"/>
          <w:szCs w:val="24"/>
          <w:lang w:eastAsia="en-US"/>
        </w:rPr>
        <w:t xml:space="preserve">įgyvendinant </w:t>
      </w:r>
      <w:r w:rsidR="00D832A5" w:rsidRPr="00D46CC7">
        <w:rPr>
          <w:rFonts w:ascii="Times New Roman" w:hAnsi="Times New Roman" w:cs="Times New Roman"/>
          <w:sz w:val="24"/>
          <w:szCs w:val="24"/>
          <w:lang w:eastAsia="en-US"/>
        </w:rPr>
        <w:t>numatyt</w:t>
      </w:r>
      <w:r w:rsidR="005E0268" w:rsidRPr="00D46CC7">
        <w:rPr>
          <w:rFonts w:ascii="Times New Roman" w:hAnsi="Times New Roman" w:cs="Times New Roman"/>
          <w:sz w:val="24"/>
          <w:szCs w:val="24"/>
          <w:lang w:eastAsia="en-US"/>
        </w:rPr>
        <w:t>ą</w:t>
      </w:r>
      <w:r w:rsidR="00D832A5" w:rsidRPr="00D46CC7">
        <w:rPr>
          <w:rFonts w:ascii="Times New Roman" w:hAnsi="Times New Roman" w:cs="Times New Roman"/>
          <w:sz w:val="24"/>
          <w:szCs w:val="24"/>
          <w:lang w:eastAsia="en-US"/>
        </w:rPr>
        <w:t xml:space="preserve"> Paslaug</w:t>
      </w:r>
      <w:r w:rsidR="005E0268" w:rsidRPr="00D46CC7">
        <w:rPr>
          <w:rFonts w:ascii="Times New Roman" w:hAnsi="Times New Roman" w:cs="Times New Roman"/>
          <w:sz w:val="24"/>
          <w:szCs w:val="24"/>
          <w:lang w:eastAsia="en-US"/>
        </w:rPr>
        <w:t>ą</w:t>
      </w:r>
      <w:r w:rsidR="00D832A5" w:rsidRPr="00D46CC7">
        <w:rPr>
          <w:rFonts w:ascii="Times New Roman" w:hAnsi="Times New Roman" w:cs="Times New Roman"/>
          <w:sz w:val="24"/>
          <w:szCs w:val="24"/>
          <w:lang w:eastAsia="en-US"/>
        </w:rPr>
        <w:t>.</w:t>
      </w:r>
      <w:r w:rsidR="002324C8" w:rsidRPr="00D46CC7">
        <w:rPr>
          <w:rFonts w:ascii="Times New Roman" w:hAnsi="Times New Roman" w:cs="Times New Roman"/>
          <w:sz w:val="24"/>
          <w:szCs w:val="24"/>
          <w:lang w:eastAsia="en-US"/>
        </w:rPr>
        <w:t xml:space="preserve"> </w:t>
      </w:r>
    </w:p>
    <w:p w14:paraId="71BF48A0" w14:textId="16175E91" w:rsidR="005E0268" w:rsidRPr="00D46CC7"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3.2. Partneriai susitaria, kad </w:t>
      </w:r>
      <w:r w:rsidR="007B5F2D" w:rsidRPr="00D46CC7">
        <w:rPr>
          <w:rFonts w:ascii="Times New Roman" w:hAnsi="Times New Roman" w:cs="Times New Roman"/>
          <w:sz w:val="24"/>
          <w:szCs w:val="24"/>
          <w:lang w:eastAsia="en-US"/>
        </w:rPr>
        <w:t>Koordinatoriaus</w:t>
      </w:r>
      <w:r w:rsidRPr="00D46CC7">
        <w:rPr>
          <w:rFonts w:ascii="Times New Roman" w:hAnsi="Times New Roman" w:cs="Times New Roman"/>
          <w:sz w:val="24"/>
          <w:szCs w:val="24"/>
          <w:lang w:eastAsia="en-US"/>
        </w:rPr>
        <w:t xml:space="preserve"> </w:t>
      </w:r>
      <w:r w:rsidR="002324C8" w:rsidRPr="00D46CC7">
        <w:rPr>
          <w:rFonts w:ascii="Times New Roman" w:hAnsi="Times New Roman" w:cs="Times New Roman"/>
          <w:sz w:val="24"/>
          <w:szCs w:val="24"/>
          <w:lang w:eastAsia="en-US"/>
        </w:rPr>
        <w:t xml:space="preserve">paskirta ir įgaliota </w:t>
      </w:r>
      <w:r w:rsidRPr="00D46CC7">
        <w:rPr>
          <w:rFonts w:ascii="Times New Roman" w:hAnsi="Times New Roman" w:cs="Times New Roman"/>
          <w:sz w:val="24"/>
          <w:szCs w:val="24"/>
          <w:lang w:eastAsia="en-US"/>
        </w:rPr>
        <w:t>atstov</w:t>
      </w:r>
      <w:r w:rsidR="00422972" w:rsidRPr="00D46CC7">
        <w:rPr>
          <w:rFonts w:ascii="Times New Roman" w:hAnsi="Times New Roman" w:cs="Times New Roman"/>
          <w:sz w:val="24"/>
          <w:szCs w:val="24"/>
          <w:lang w:eastAsia="en-US"/>
        </w:rPr>
        <w:t>ė</w:t>
      </w:r>
      <w:r w:rsidRPr="00D46CC7">
        <w:rPr>
          <w:rFonts w:ascii="Times New Roman" w:hAnsi="Times New Roman" w:cs="Times New Roman"/>
          <w:sz w:val="24"/>
          <w:szCs w:val="24"/>
          <w:lang w:eastAsia="en-US"/>
        </w:rPr>
        <w:t xml:space="preserve"> </w:t>
      </w:r>
      <w:r w:rsidR="006D68DB" w:rsidRPr="00D46CC7">
        <w:rPr>
          <w:rFonts w:ascii="Times New Roman" w:hAnsi="Times New Roman" w:cs="Times New Roman"/>
          <w:sz w:val="24"/>
          <w:szCs w:val="24"/>
          <w:lang w:eastAsia="en-US"/>
        </w:rPr>
        <w:t>Š</w:t>
      </w:r>
      <w:r w:rsidR="00FA46BD" w:rsidRPr="00D46CC7">
        <w:rPr>
          <w:rFonts w:ascii="Times New Roman" w:hAnsi="Times New Roman" w:cs="Times New Roman"/>
          <w:sz w:val="24"/>
          <w:szCs w:val="24"/>
          <w:lang w:eastAsia="en-US"/>
        </w:rPr>
        <w:t>arūnė Žebrauskaitė-Lekavičienė</w:t>
      </w:r>
      <w:r w:rsidR="008B1D80" w:rsidRPr="00D46CC7">
        <w:rPr>
          <w:rFonts w:ascii="Times New Roman" w:hAnsi="Times New Roman" w:cs="Times New Roman"/>
          <w:sz w:val="24"/>
          <w:szCs w:val="24"/>
          <w:lang w:eastAsia="en-US"/>
        </w:rPr>
        <w:t>, T</w:t>
      </w:r>
      <w:r w:rsidR="006D68DB" w:rsidRPr="00D46CC7">
        <w:rPr>
          <w:rFonts w:ascii="Times New Roman" w:hAnsi="Times New Roman" w:cs="Times New Roman"/>
          <w:sz w:val="24"/>
          <w:szCs w:val="24"/>
          <w:lang w:eastAsia="en-US"/>
        </w:rPr>
        <w:t>elšių</w:t>
      </w:r>
      <w:r w:rsidR="008B1D80" w:rsidRPr="00D46CC7">
        <w:rPr>
          <w:rFonts w:ascii="Times New Roman" w:hAnsi="Times New Roman" w:cs="Times New Roman"/>
          <w:sz w:val="24"/>
          <w:szCs w:val="24"/>
          <w:lang w:eastAsia="en-US"/>
        </w:rPr>
        <w:t xml:space="preserve"> rajono savivaldybės administracijos Strateginio planavimo ir investicijų skyriaus vedėja (tel. Nr. (0 </w:t>
      </w:r>
      <w:r w:rsidR="006D68DB" w:rsidRPr="00D46CC7">
        <w:rPr>
          <w:rFonts w:ascii="Times New Roman" w:hAnsi="Times New Roman" w:cs="Times New Roman"/>
          <w:sz w:val="24"/>
          <w:szCs w:val="24"/>
          <w:lang w:eastAsia="en-US"/>
        </w:rPr>
        <w:t>444</w:t>
      </w:r>
      <w:r w:rsidR="008B1D80" w:rsidRPr="00D46CC7">
        <w:rPr>
          <w:rFonts w:ascii="Times New Roman" w:hAnsi="Times New Roman" w:cs="Times New Roman"/>
          <w:sz w:val="24"/>
          <w:szCs w:val="24"/>
          <w:lang w:eastAsia="en-US"/>
        </w:rPr>
        <w:t xml:space="preserve">) </w:t>
      </w:r>
      <w:r w:rsidR="006D68DB" w:rsidRPr="00D46CC7">
        <w:rPr>
          <w:rFonts w:ascii="Times New Roman" w:hAnsi="Times New Roman" w:cs="Times New Roman"/>
          <w:sz w:val="24"/>
          <w:szCs w:val="24"/>
          <w:lang w:eastAsia="en-US"/>
        </w:rPr>
        <w:t>56187, mob. +370 685 75460</w:t>
      </w:r>
      <w:r w:rsidR="008B1D80" w:rsidRPr="00D46CC7">
        <w:rPr>
          <w:rFonts w:ascii="Times New Roman" w:hAnsi="Times New Roman" w:cs="Times New Roman"/>
          <w:sz w:val="24"/>
          <w:szCs w:val="24"/>
          <w:lang w:eastAsia="en-US"/>
        </w:rPr>
        <w:t xml:space="preserve">; el. p.: </w:t>
      </w:r>
      <w:hyperlink r:id="rId9" w:history="1">
        <w:r w:rsidR="006D68DB" w:rsidRPr="00D46CC7">
          <w:rPr>
            <w:rStyle w:val="Hipersaitas"/>
            <w:rFonts w:ascii="Times New Roman" w:hAnsi="Times New Roman" w:cs="Times New Roman"/>
            <w:color w:val="auto"/>
            <w:sz w:val="24"/>
            <w:szCs w:val="24"/>
          </w:rPr>
          <w:t>sarune.lekaviciene@telsiai.lt</w:t>
        </w:r>
      </w:hyperlink>
      <w:r w:rsidR="00DF3A61" w:rsidRPr="00D46CC7">
        <w:rPr>
          <w:rStyle w:val="Hipersaitas"/>
          <w:rFonts w:ascii="Times New Roman" w:hAnsi="Times New Roman" w:cs="Times New Roman"/>
          <w:color w:val="auto"/>
          <w:sz w:val="24"/>
          <w:szCs w:val="24"/>
        </w:rPr>
        <w:t>)</w:t>
      </w:r>
      <w:r w:rsidR="008B1D80" w:rsidRPr="00D46CC7">
        <w:rPr>
          <w:rFonts w:ascii="Times New Roman" w:hAnsi="Times New Roman" w:cs="Times New Roman"/>
          <w:sz w:val="24"/>
          <w:szCs w:val="24"/>
          <w:lang w:eastAsia="en-US"/>
        </w:rPr>
        <w:t xml:space="preserve">, </w:t>
      </w:r>
    </w:p>
    <w:p w14:paraId="03E99E08" w14:textId="77E1E5E6" w:rsidR="00AF0744" w:rsidRPr="00D46CC7" w:rsidRDefault="00AF0744" w:rsidP="00946F77">
      <w:pPr>
        <w:widowControl w:val="0"/>
        <w:tabs>
          <w:tab w:val="left" w:pos="0"/>
          <w:tab w:val="left" w:pos="284"/>
          <w:tab w:val="left" w:pos="567"/>
        </w:tabs>
        <w:autoSpaceDE w:val="0"/>
        <w:autoSpaceDN w:val="0"/>
        <w:adjustRightInd w:val="0"/>
        <w:ind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vadovauja Partnerių jungtinei veiklai ir yra Šalių įgaliota atstovauti Šalims santykiuose su trečiaisiais asmenimis tiek, kiek </w:t>
      </w:r>
      <w:r w:rsidR="00422972" w:rsidRPr="00D46CC7">
        <w:rPr>
          <w:rFonts w:ascii="Times New Roman" w:hAnsi="Times New Roman" w:cs="Times New Roman"/>
          <w:sz w:val="24"/>
          <w:szCs w:val="24"/>
          <w:lang w:eastAsia="en-US"/>
        </w:rPr>
        <w:t xml:space="preserve">tai </w:t>
      </w:r>
      <w:r w:rsidRPr="00D46CC7">
        <w:rPr>
          <w:rFonts w:ascii="Times New Roman" w:hAnsi="Times New Roman" w:cs="Times New Roman"/>
          <w:sz w:val="24"/>
          <w:szCs w:val="24"/>
          <w:lang w:eastAsia="en-US"/>
        </w:rPr>
        <w:t>susiję su jungtine veikla, šios Sutarties vykdymu</w:t>
      </w:r>
      <w:r w:rsidR="00494636" w:rsidRPr="00D46CC7">
        <w:rPr>
          <w:rFonts w:ascii="Times New Roman" w:hAnsi="Times New Roman" w:cs="Times New Roman"/>
          <w:sz w:val="24"/>
          <w:szCs w:val="24"/>
          <w:lang w:eastAsia="en-US"/>
        </w:rPr>
        <w:t xml:space="preserve"> </w:t>
      </w:r>
      <w:r w:rsidR="000F60FD" w:rsidRPr="00D46CC7">
        <w:rPr>
          <w:rFonts w:ascii="Times New Roman" w:hAnsi="Times New Roman" w:cs="Times New Roman"/>
          <w:sz w:val="24"/>
          <w:szCs w:val="24"/>
          <w:lang w:eastAsia="en-US"/>
        </w:rPr>
        <w:t xml:space="preserve">ir </w:t>
      </w:r>
      <w:r w:rsidRPr="00D46CC7">
        <w:rPr>
          <w:rFonts w:ascii="Times New Roman" w:hAnsi="Times New Roman" w:cs="Times New Roman"/>
          <w:sz w:val="24"/>
          <w:szCs w:val="24"/>
          <w:lang w:eastAsia="en-US"/>
        </w:rPr>
        <w:t>P</w:t>
      </w:r>
      <w:r w:rsidR="00D832A5" w:rsidRPr="00D46CC7">
        <w:rPr>
          <w:rFonts w:ascii="Times New Roman" w:hAnsi="Times New Roman" w:cs="Times New Roman"/>
          <w:sz w:val="24"/>
          <w:szCs w:val="24"/>
          <w:lang w:eastAsia="en-US"/>
        </w:rPr>
        <w:t xml:space="preserve">aslaugos </w:t>
      </w:r>
      <w:r w:rsidRPr="00D46CC7">
        <w:rPr>
          <w:rFonts w:ascii="Times New Roman" w:hAnsi="Times New Roman" w:cs="Times New Roman"/>
          <w:sz w:val="24"/>
          <w:szCs w:val="24"/>
          <w:lang w:eastAsia="en-US"/>
        </w:rPr>
        <w:t xml:space="preserve">įgyvendinimu, bei atlikti visus su tuo susijusius veiksmus, </w:t>
      </w:r>
      <w:r w:rsidR="00AF0DDB" w:rsidRPr="00D46CC7">
        <w:rPr>
          <w:rFonts w:ascii="Times New Roman" w:hAnsi="Times New Roman" w:cs="Times New Roman"/>
          <w:sz w:val="24"/>
          <w:szCs w:val="24"/>
          <w:lang w:eastAsia="en-US"/>
        </w:rPr>
        <w:t xml:space="preserve">organizuoti </w:t>
      </w:r>
      <w:r w:rsidRPr="00D46CC7">
        <w:rPr>
          <w:rFonts w:ascii="Times New Roman" w:hAnsi="Times New Roman" w:cs="Times New Roman"/>
          <w:sz w:val="24"/>
          <w:szCs w:val="24"/>
          <w:lang w:eastAsia="en-US"/>
        </w:rPr>
        <w:t>dokument</w:t>
      </w:r>
      <w:r w:rsidR="00AF0DDB" w:rsidRPr="00D46CC7">
        <w:rPr>
          <w:rFonts w:ascii="Times New Roman" w:hAnsi="Times New Roman" w:cs="Times New Roman"/>
          <w:sz w:val="24"/>
          <w:szCs w:val="24"/>
          <w:lang w:eastAsia="en-US"/>
        </w:rPr>
        <w:t>ų</w:t>
      </w:r>
      <w:r w:rsidRPr="00D46CC7">
        <w:rPr>
          <w:rFonts w:ascii="Times New Roman" w:hAnsi="Times New Roman" w:cs="Times New Roman"/>
          <w:sz w:val="24"/>
          <w:szCs w:val="24"/>
          <w:lang w:eastAsia="en-US"/>
        </w:rPr>
        <w:t>, taip pat sutar</w:t>
      </w:r>
      <w:r w:rsidR="00AF0DDB" w:rsidRPr="00D46CC7">
        <w:rPr>
          <w:rFonts w:ascii="Times New Roman" w:hAnsi="Times New Roman" w:cs="Times New Roman"/>
          <w:sz w:val="24"/>
          <w:szCs w:val="24"/>
          <w:lang w:eastAsia="en-US"/>
        </w:rPr>
        <w:t>čių</w:t>
      </w:r>
      <w:r w:rsidRPr="00D46CC7">
        <w:rPr>
          <w:rFonts w:ascii="Times New Roman" w:hAnsi="Times New Roman" w:cs="Times New Roman"/>
          <w:sz w:val="24"/>
          <w:szCs w:val="24"/>
          <w:lang w:eastAsia="en-US"/>
        </w:rPr>
        <w:t xml:space="preserve"> ir susitarim</w:t>
      </w:r>
      <w:r w:rsidR="00AF0DDB" w:rsidRPr="00D46CC7">
        <w:rPr>
          <w:rFonts w:ascii="Times New Roman" w:hAnsi="Times New Roman" w:cs="Times New Roman"/>
          <w:sz w:val="24"/>
          <w:szCs w:val="24"/>
          <w:lang w:eastAsia="en-US"/>
        </w:rPr>
        <w:t>ų</w:t>
      </w:r>
      <w:r w:rsidRPr="00D46CC7">
        <w:rPr>
          <w:rFonts w:ascii="Times New Roman" w:hAnsi="Times New Roman" w:cs="Times New Roman"/>
          <w:sz w:val="24"/>
          <w:szCs w:val="24"/>
          <w:lang w:eastAsia="en-US"/>
        </w:rPr>
        <w:t xml:space="preserve"> su trečiaisiais asmenimis </w:t>
      </w:r>
      <w:r w:rsidR="00AF0DDB" w:rsidRPr="00D46CC7">
        <w:rPr>
          <w:rFonts w:ascii="Times New Roman" w:hAnsi="Times New Roman" w:cs="Times New Roman"/>
          <w:sz w:val="24"/>
          <w:szCs w:val="24"/>
          <w:lang w:eastAsia="en-US"/>
        </w:rPr>
        <w:t xml:space="preserve">pasirašymą, </w:t>
      </w:r>
      <w:r w:rsidRPr="00D46CC7">
        <w:rPr>
          <w:rFonts w:ascii="Times New Roman" w:hAnsi="Times New Roman" w:cs="Times New Roman"/>
          <w:sz w:val="24"/>
          <w:szCs w:val="24"/>
          <w:lang w:eastAsia="en-US"/>
        </w:rPr>
        <w:t>atlikti visus kitus būtinus veiksmus, reikalingus P</w:t>
      </w:r>
      <w:r w:rsidR="00D832A5" w:rsidRPr="00D46CC7">
        <w:rPr>
          <w:rFonts w:ascii="Times New Roman" w:hAnsi="Times New Roman" w:cs="Times New Roman"/>
          <w:sz w:val="24"/>
          <w:szCs w:val="24"/>
          <w:lang w:eastAsia="en-US"/>
        </w:rPr>
        <w:t xml:space="preserve">aslaugai </w:t>
      </w:r>
      <w:r w:rsidRPr="00D46CC7">
        <w:rPr>
          <w:rFonts w:ascii="Times New Roman" w:hAnsi="Times New Roman" w:cs="Times New Roman"/>
          <w:sz w:val="24"/>
          <w:szCs w:val="24"/>
          <w:lang w:eastAsia="en-US"/>
        </w:rPr>
        <w:t>įgyvendinti, ir atstovauti Šalims P</w:t>
      </w:r>
      <w:r w:rsidR="00D832A5" w:rsidRPr="00D46CC7">
        <w:rPr>
          <w:rFonts w:ascii="Times New Roman" w:hAnsi="Times New Roman" w:cs="Times New Roman"/>
          <w:sz w:val="24"/>
          <w:szCs w:val="24"/>
          <w:lang w:eastAsia="en-US"/>
        </w:rPr>
        <w:t xml:space="preserve">aslaugos </w:t>
      </w:r>
      <w:r w:rsidRPr="00D46CC7">
        <w:rPr>
          <w:rFonts w:ascii="Times New Roman" w:hAnsi="Times New Roman" w:cs="Times New Roman"/>
          <w:sz w:val="24"/>
          <w:szCs w:val="24"/>
          <w:lang w:eastAsia="en-US"/>
        </w:rPr>
        <w:t>įgyvendinimo metu. Šalys įgalioja šiame punkte numatytą atstovą veikti Šalių vardu ir susitaria, kad šiam asmeniui atskiras Šalių įgaliojimas nebus išduodamas. Jeigu šiame punkte numatytas atsakingas asmuo keičiamas, tai bus įforminama atskiru Šalių susitarimu.</w:t>
      </w:r>
    </w:p>
    <w:p w14:paraId="6FDA60B1" w14:textId="2DF8515A" w:rsidR="00AF0744" w:rsidRPr="00D46CC7"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rPr>
        <w:t>3.</w:t>
      </w:r>
      <w:r w:rsidR="008E4A24" w:rsidRPr="00D46CC7">
        <w:rPr>
          <w:rFonts w:ascii="Times New Roman" w:hAnsi="Times New Roman" w:cs="Times New Roman"/>
          <w:sz w:val="24"/>
          <w:szCs w:val="24"/>
        </w:rPr>
        <w:t>3</w:t>
      </w:r>
      <w:r w:rsidRPr="00D46CC7">
        <w:rPr>
          <w:rFonts w:ascii="Times New Roman" w:hAnsi="Times New Roman" w:cs="Times New Roman"/>
          <w:sz w:val="24"/>
          <w:szCs w:val="24"/>
        </w:rPr>
        <w:t xml:space="preserve">. </w:t>
      </w:r>
      <w:r w:rsidRPr="00D46CC7">
        <w:rPr>
          <w:rFonts w:ascii="Times New Roman" w:hAnsi="Times New Roman" w:cs="Times New Roman"/>
          <w:sz w:val="24"/>
          <w:szCs w:val="24"/>
          <w:lang w:eastAsia="en-US"/>
        </w:rPr>
        <w:t>Šalys taip pat susitaria, kad už tiekėjų parinkimą, prekių, paslaugų bei darbų pirkimų organizavimą bus atsakingas</w:t>
      </w:r>
      <w:r w:rsidR="003F0015" w:rsidRPr="00D46CC7">
        <w:rPr>
          <w:rFonts w:ascii="Times New Roman" w:hAnsi="Times New Roman" w:cs="Times New Roman"/>
          <w:sz w:val="24"/>
          <w:szCs w:val="24"/>
          <w:lang w:eastAsia="en-US"/>
        </w:rPr>
        <w:t xml:space="preserve"> </w:t>
      </w:r>
      <w:r w:rsidR="008E4A24" w:rsidRPr="00D46CC7">
        <w:rPr>
          <w:rFonts w:ascii="Times New Roman" w:hAnsi="Times New Roman" w:cs="Times New Roman"/>
          <w:sz w:val="24"/>
          <w:szCs w:val="24"/>
          <w:lang w:eastAsia="en-US"/>
        </w:rPr>
        <w:t>kiekvienas iš Partnerių atskirai</w:t>
      </w:r>
      <w:r w:rsidRPr="00D46CC7">
        <w:rPr>
          <w:rFonts w:ascii="Times New Roman" w:hAnsi="Times New Roman" w:cs="Times New Roman"/>
          <w:sz w:val="24"/>
          <w:szCs w:val="24"/>
          <w:lang w:eastAsia="en-US"/>
        </w:rPr>
        <w:t xml:space="preserve">.  </w:t>
      </w:r>
    </w:p>
    <w:p w14:paraId="27BC49A8" w14:textId="5B9A86A2" w:rsidR="00AF0744" w:rsidRPr="00D46CC7" w:rsidRDefault="00AF0744"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rPr>
        <w:t>3.</w:t>
      </w:r>
      <w:r w:rsidR="008E4A24" w:rsidRPr="00D46CC7">
        <w:rPr>
          <w:rFonts w:ascii="Times New Roman" w:hAnsi="Times New Roman" w:cs="Times New Roman"/>
          <w:sz w:val="24"/>
          <w:szCs w:val="24"/>
        </w:rPr>
        <w:t>4</w:t>
      </w:r>
      <w:r w:rsidRPr="00D46CC7">
        <w:rPr>
          <w:rFonts w:ascii="Times New Roman" w:hAnsi="Times New Roman" w:cs="Times New Roman"/>
          <w:sz w:val="24"/>
          <w:szCs w:val="24"/>
        </w:rPr>
        <w:t>. Tuo atveju, jei P</w:t>
      </w:r>
      <w:r w:rsidR="00D832A5" w:rsidRPr="00D46CC7">
        <w:rPr>
          <w:rFonts w:ascii="Times New Roman" w:hAnsi="Times New Roman" w:cs="Times New Roman"/>
          <w:sz w:val="24"/>
          <w:szCs w:val="24"/>
        </w:rPr>
        <w:t xml:space="preserve">aslaugai </w:t>
      </w:r>
      <w:r w:rsidRPr="00D46CC7">
        <w:rPr>
          <w:rFonts w:ascii="Times New Roman" w:hAnsi="Times New Roman" w:cs="Times New Roman"/>
          <w:sz w:val="24"/>
          <w:szCs w:val="24"/>
        </w:rPr>
        <w:t>įgyvendinti reikalingos prekės, paslaugos ar darbai turi būti įsigyjami vadovaujantis Lietuvos Respublikos viešųjų pirkimų įstatymo reikalavimais arba kitų</w:t>
      </w:r>
      <w:r w:rsidR="00A573ED" w:rsidRPr="00D46CC7">
        <w:rPr>
          <w:rFonts w:ascii="Times New Roman" w:hAnsi="Times New Roman" w:cs="Times New Roman"/>
          <w:sz w:val="24"/>
          <w:szCs w:val="24"/>
        </w:rPr>
        <w:t>,</w:t>
      </w:r>
      <w:r w:rsidRPr="00D46CC7">
        <w:rPr>
          <w:rFonts w:ascii="Times New Roman" w:hAnsi="Times New Roman" w:cs="Times New Roman"/>
          <w:sz w:val="24"/>
          <w:szCs w:val="24"/>
        </w:rPr>
        <w:t xml:space="preserve"> </w:t>
      </w:r>
      <w:r w:rsidRPr="00D46CC7">
        <w:rPr>
          <w:rFonts w:ascii="Times New Roman" w:hAnsi="Times New Roman" w:cs="Times New Roman"/>
          <w:sz w:val="24"/>
          <w:szCs w:val="24"/>
        </w:rPr>
        <w:lastRenderedPageBreak/>
        <w:t>pirkimus reguliuojančių teisės aktų</w:t>
      </w:r>
      <w:r w:rsidR="00A573ED" w:rsidRPr="00D46CC7">
        <w:rPr>
          <w:rFonts w:ascii="Times New Roman" w:hAnsi="Times New Roman" w:cs="Times New Roman"/>
          <w:sz w:val="24"/>
          <w:szCs w:val="24"/>
        </w:rPr>
        <w:t>,</w:t>
      </w:r>
      <w:r w:rsidRPr="00D46CC7">
        <w:rPr>
          <w:rFonts w:ascii="Times New Roman" w:hAnsi="Times New Roman" w:cs="Times New Roman"/>
          <w:sz w:val="24"/>
          <w:szCs w:val="24"/>
        </w:rPr>
        <w:t xml:space="preserve"> reikalavimais, </w:t>
      </w:r>
      <w:r w:rsidRPr="00D46CC7">
        <w:rPr>
          <w:rFonts w:ascii="Times New Roman" w:hAnsi="Times New Roman" w:cs="Times New Roman"/>
          <w:sz w:val="24"/>
          <w:szCs w:val="24"/>
          <w:lang w:eastAsia="en-US"/>
        </w:rPr>
        <w:t>kai Viešųjų pirkimų įstatymas netaikomas</w:t>
      </w:r>
      <w:r w:rsidRPr="00D46CC7">
        <w:rPr>
          <w:rFonts w:ascii="Times New Roman" w:hAnsi="Times New Roman" w:cs="Times New Roman"/>
          <w:sz w:val="24"/>
          <w:szCs w:val="24"/>
        </w:rPr>
        <w:t>, Šalis, kur</w:t>
      </w:r>
      <w:r w:rsidR="008E4A24" w:rsidRPr="00D46CC7">
        <w:rPr>
          <w:rFonts w:ascii="Times New Roman" w:hAnsi="Times New Roman" w:cs="Times New Roman"/>
          <w:sz w:val="24"/>
          <w:szCs w:val="24"/>
        </w:rPr>
        <w:t>i</w:t>
      </w:r>
      <w:r w:rsidRPr="00D46CC7">
        <w:rPr>
          <w:rFonts w:ascii="Times New Roman" w:hAnsi="Times New Roman" w:cs="Times New Roman"/>
          <w:sz w:val="24"/>
          <w:szCs w:val="24"/>
        </w:rPr>
        <w:t xml:space="preserve"> vykdy</w:t>
      </w:r>
      <w:r w:rsidR="008E4A24" w:rsidRPr="00D46CC7">
        <w:rPr>
          <w:rFonts w:ascii="Times New Roman" w:hAnsi="Times New Roman" w:cs="Times New Roman"/>
          <w:sz w:val="24"/>
          <w:szCs w:val="24"/>
        </w:rPr>
        <w:t>s</w:t>
      </w:r>
      <w:r w:rsidRPr="00D46CC7">
        <w:rPr>
          <w:rFonts w:ascii="Times New Roman" w:hAnsi="Times New Roman" w:cs="Times New Roman"/>
          <w:sz w:val="24"/>
          <w:szCs w:val="24"/>
        </w:rPr>
        <w:t xml:space="preserve"> atitinkamą pirkimą, įsipareigoja laikytis visų </w:t>
      </w:r>
      <w:r w:rsidR="006A4E24" w:rsidRPr="00D46CC7">
        <w:rPr>
          <w:rFonts w:ascii="Times New Roman" w:hAnsi="Times New Roman" w:cs="Times New Roman"/>
          <w:sz w:val="24"/>
          <w:szCs w:val="24"/>
        </w:rPr>
        <w:t>teisės aktų numatytų</w:t>
      </w:r>
      <w:r w:rsidRPr="00D46CC7">
        <w:rPr>
          <w:rFonts w:ascii="Times New Roman" w:hAnsi="Times New Roman" w:cs="Times New Roman"/>
          <w:sz w:val="24"/>
          <w:szCs w:val="24"/>
        </w:rPr>
        <w:t xml:space="preserve"> reikalavimų.</w:t>
      </w:r>
    </w:p>
    <w:p w14:paraId="44DAF722" w14:textId="5871A944" w:rsidR="00310DDB" w:rsidRPr="00D46CC7" w:rsidRDefault="00AF074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rPr>
        <w:t>3.</w:t>
      </w:r>
      <w:r w:rsidR="008E4A24" w:rsidRPr="00D46CC7">
        <w:rPr>
          <w:rFonts w:ascii="Times New Roman" w:hAnsi="Times New Roman" w:cs="Times New Roman"/>
          <w:sz w:val="24"/>
          <w:szCs w:val="24"/>
        </w:rPr>
        <w:t>5</w:t>
      </w:r>
      <w:r w:rsidRPr="00D46CC7">
        <w:rPr>
          <w:rFonts w:ascii="Times New Roman" w:hAnsi="Times New Roman" w:cs="Times New Roman"/>
          <w:sz w:val="24"/>
          <w:szCs w:val="24"/>
        </w:rPr>
        <w:t xml:space="preserve">. </w:t>
      </w:r>
      <w:r w:rsidRPr="00D46CC7">
        <w:rPr>
          <w:rFonts w:ascii="Times New Roman" w:hAnsi="Times New Roman" w:cs="Times New Roman"/>
          <w:sz w:val="24"/>
          <w:szCs w:val="24"/>
          <w:lang w:eastAsia="en-US"/>
        </w:rPr>
        <w:t xml:space="preserve">Partneris turi teisę </w:t>
      </w:r>
      <w:r w:rsidR="00E11190" w:rsidRPr="00D46CC7">
        <w:rPr>
          <w:rFonts w:ascii="Times New Roman" w:hAnsi="Times New Roman" w:cs="Times New Roman"/>
          <w:sz w:val="24"/>
          <w:szCs w:val="24"/>
          <w:lang w:eastAsia="en-US"/>
        </w:rPr>
        <w:t xml:space="preserve">vieną </w:t>
      </w:r>
      <w:r w:rsidR="00D832A5" w:rsidRPr="00D46CC7">
        <w:rPr>
          <w:rFonts w:ascii="Times New Roman" w:hAnsi="Times New Roman" w:cs="Times New Roman"/>
          <w:sz w:val="24"/>
          <w:szCs w:val="24"/>
          <w:lang w:eastAsia="en-US"/>
        </w:rPr>
        <w:t>kartą per einamuosius metus š</w:t>
      </w:r>
      <w:r w:rsidRPr="00D46CC7">
        <w:rPr>
          <w:rFonts w:ascii="Times New Roman" w:hAnsi="Times New Roman" w:cs="Times New Roman"/>
          <w:sz w:val="24"/>
          <w:szCs w:val="24"/>
          <w:lang w:eastAsia="en-US"/>
        </w:rPr>
        <w:t xml:space="preserve">ios Sutarties galiojimo metu pareikalauti </w:t>
      </w:r>
      <w:r w:rsidR="002801B7" w:rsidRPr="00D46CC7">
        <w:rPr>
          <w:rFonts w:ascii="Times New Roman" w:hAnsi="Times New Roman" w:cs="Times New Roman"/>
          <w:sz w:val="24"/>
          <w:szCs w:val="24"/>
          <w:lang w:eastAsia="en-US"/>
        </w:rPr>
        <w:t>Koordinatoriaus</w:t>
      </w:r>
      <w:r w:rsidRPr="00D46CC7">
        <w:rPr>
          <w:rFonts w:ascii="Times New Roman" w:hAnsi="Times New Roman" w:cs="Times New Roman"/>
          <w:sz w:val="24"/>
          <w:szCs w:val="24"/>
          <w:lang w:eastAsia="en-US"/>
        </w:rPr>
        <w:t xml:space="preserve"> pateikti </w:t>
      </w:r>
      <w:r w:rsidR="006A4E24" w:rsidRPr="00D46CC7">
        <w:rPr>
          <w:rFonts w:ascii="Times New Roman" w:hAnsi="Times New Roman" w:cs="Times New Roman"/>
          <w:sz w:val="24"/>
          <w:szCs w:val="24"/>
          <w:lang w:eastAsia="en-US"/>
        </w:rPr>
        <w:t>raštu</w:t>
      </w:r>
      <w:r w:rsidRPr="00D46CC7">
        <w:rPr>
          <w:rFonts w:ascii="Times New Roman" w:hAnsi="Times New Roman" w:cs="Times New Roman"/>
          <w:sz w:val="24"/>
          <w:szCs w:val="24"/>
          <w:lang w:eastAsia="en-US"/>
        </w:rPr>
        <w:t xml:space="preserve"> ir (arba) </w:t>
      </w:r>
      <w:r w:rsidR="006A4E24" w:rsidRPr="00D46CC7">
        <w:rPr>
          <w:rFonts w:ascii="Times New Roman" w:hAnsi="Times New Roman" w:cs="Times New Roman"/>
          <w:sz w:val="24"/>
          <w:szCs w:val="24"/>
          <w:lang w:eastAsia="en-US"/>
        </w:rPr>
        <w:t>žodžiu</w:t>
      </w:r>
      <w:r w:rsidRPr="00D46CC7">
        <w:rPr>
          <w:rFonts w:ascii="Times New Roman" w:hAnsi="Times New Roman" w:cs="Times New Roman"/>
          <w:sz w:val="24"/>
          <w:szCs w:val="24"/>
          <w:lang w:eastAsia="en-US"/>
        </w:rPr>
        <w:t xml:space="preserve"> </w:t>
      </w:r>
      <w:r w:rsidR="006A4E24" w:rsidRPr="00D46CC7">
        <w:rPr>
          <w:rFonts w:ascii="Times New Roman" w:hAnsi="Times New Roman" w:cs="Times New Roman"/>
          <w:sz w:val="24"/>
          <w:szCs w:val="24"/>
          <w:lang w:eastAsia="en-US"/>
        </w:rPr>
        <w:t>duomenis ir informaciją</w:t>
      </w:r>
      <w:r w:rsidRPr="00D46CC7">
        <w:rPr>
          <w:rFonts w:ascii="Times New Roman" w:hAnsi="Times New Roman" w:cs="Times New Roman"/>
          <w:sz w:val="24"/>
          <w:szCs w:val="24"/>
          <w:lang w:eastAsia="en-US"/>
        </w:rPr>
        <w:t xml:space="preserve"> apie jungtinės veiklos įgyvendinimą ir eigą, taip pat pateikti susipažinti bet kokius su jungtinės veiklos vykdymu susijusius dokumentus ir kitą informaciją, įskaitant finansines ataskaitas, ar jų kopijas, o </w:t>
      </w:r>
      <w:r w:rsidR="002801B7" w:rsidRPr="00D46CC7">
        <w:rPr>
          <w:rFonts w:ascii="Times New Roman" w:hAnsi="Times New Roman" w:cs="Times New Roman"/>
          <w:sz w:val="24"/>
          <w:szCs w:val="24"/>
          <w:lang w:eastAsia="en-US"/>
        </w:rPr>
        <w:t>Koordinatorius</w:t>
      </w:r>
      <w:r w:rsidRPr="00D46CC7">
        <w:rPr>
          <w:rFonts w:ascii="Times New Roman" w:hAnsi="Times New Roman" w:cs="Times New Roman"/>
          <w:sz w:val="24"/>
          <w:szCs w:val="24"/>
          <w:lang w:eastAsia="en-US"/>
        </w:rPr>
        <w:t xml:space="preserve"> įsipareigoja pateikti tokias ataskaitas, informaciją, dokumentus ar jų kopijas kaip galima greičiau.</w:t>
      </w:r>
    </w:p>
    <w:p w14:paraId="2403F477" w14:textId="344F86EA" w:rsidR="00727C84" w:rsidRPr="00D46CC7" w:rsidRDefault="00727C84"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lang w:eastAsia="en-US"/>
        </w:rPr>
        <w:t xml:space="preserve">3.6. Partneriai įsipareigoja </w:t>
      </w:r>
      <w:r w:rsidRPr="00D46CC7">
        <w:rPr>
          <w:rFonts w:ascii="Times New Roman" w:hAnsi="Times New Roman" w:cs="Times New Roman"/>
          <w:sz w:val="24"/>
          <w:szCs w:val="24"/>
        </w:rPr>
        <w:t>teikti vienas kitam pagalbą visais organizaciniais ir administraciniais klausimais, susijusiais su šios Sutarties vykdymu, atsižvelgti į kiekvieno rekomendacijas ir pasiūlymus dėl bendros veiklos bei visokeriopai bendradarbiauti ir konsultuotis vykdant šią Sutartį bei įgyvendinant Paslaugą.</w:t>
      </w:r>
    </w:p>
    <w:p w14:paraId="7A6B4378" w14:textId="1168E861" w:rsidR="00C8428C" w:rsidRPr="00D46CC7" w:rsidRDefault="00C8428C" w:rsidP="00310DDB">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rPr>
        <w:t>3.7. Šalys susitaria neužsiimti veikla, kuri galėtų trukdyti bendriems tikslams pasiekti, bei susilaikyti nuo bet kokių kitų veiksmų, galinčių turėti neigiamos įtakos bendrai veiklai, Paslaugai ir šiai Sutarčiai įgyvendinti</w:t>
      </w:r>
      <w:r w:rsidR="001D0BDA" w:rsidRPr="00D46CC7">
        <w:rPr>
          <w:rFonts w:ascii="Times New Roman" w:hAnsi="Times New Roman" w:cs="Times New Roman"/>
          <w:sz w:val="24"/>
          <w:szCs w:val="24"/>
        </w:rPr>
        <w:t>.</w:t>
      </w:r>
    </w:p>
    <w:p w14:paraId="47CDC4FF"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3C0B39FD" w14:textId="40FDCA9D"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IV</w:t>
      </w:r>
      <w:r w:rsidR="00AF0744" w:rsidRPr="00D46CC7">
        <w:rPr>
          <w:rFonts w:ascii="Times New Roman" w:hAnsi="Times New Roman" w:cs="Times New Roman"/>
          <w:b/>
          <w:sz w:val="24"/>
          <w:szCs w:val="24"/>
          <w:lang w:eastAsia="en-US"/>
        </w:rPr>
        <w:t>. ŠALIŲ TEISĖS IR ĮSIPAREIGOJIMAI</w:t>
      </w:r>
    </w:p>
    <w:p w14:paraId="15BC601A"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76BF79F8" w14:textId="2FA42155" w:rsidR="00AF0744" w:rsidRPr="00D46CC7" w:rsidRDefault="00AF0744" w:rsidP="00AF0744">
      <w:pPr>
        <w:widowControl w:val="0"/>
        <w:tabs>
          <w:tab w:val="left" w:pos="284"/>
        </w:tabs>
        <w:autoSpaceDE w:val="0"/>
        <w:autoSpaceDN w:val="0"/>
        <w:adjustRightInd w:val="0"/>
        <w:jc w:val="both"/>
        <w:rPr>
          <w:rFonts w:ascii="Times New Roman" w:hAnsi="Times New Roman" w:cs="Times New Roman"/>
          <w:b/>
          <w:sz w:val="24"/>
          <w:szCs w:val="24"/>
        </w:rPr>
      </w:pPr>
      <w:r w:rsidRPr="00D46CC7">
        <w:rPr>
          <w:rFonts w:ascii="Times New Roman" w:hAnsi="Times New Roman" w:cs="Times New Roman"/>
          <w:b/>
          <w:bCs/>
          <w:sz w:val="24"/>
          <w:szCs w:val="24"/>
        </w:rPr>
        <w:t xml:space="preserve">4.1. </w:t>
      </w:r>
      <w:r w:rsidR="00116251" w:rsidRPr="00D46CC7">
        <w:rPr>
          <w:rFonts w:ascii="Times New Roman" w:hAnsi="Times New Roman" w:cs="Times New Roman"/>
          <w:b/>
          <w:bCs/>
          <w:sz w:val="24"/>
          <w:szCs w:val="24"/>
        </w:rPr>
        <w:t>Koordinatorius</w:t>
      </w:r>
      <w:r w:rsidR="00830EA6" w:rsidRPr="00D46CC7">
        <w:rPr>
          <w:rFonts w:ascii="Times New Roman" w:hAnsi="Times New Roman" w:cs="Times New Roman"/>
          <w:b/>
          <w:sz w:val="24"/>
          <w:szCs w:val="24"/>
        </w:rPr>
        <w:t xml:space="preserve"> įsipareigoja:</w:t>
      </w:r>
    </w:p>
    <w:p w14:paraId="04207DA7" w14:textId="08AA72EB" w:rsidR="00987E84" w:rsidRPr="00D46CC7" w:rsidRDefault="00AF0744" w:rsidP="00987E84">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4.1.1. </w:t>
      </w:r>
      <w:r w:rsidR="00987E84" w:rsidRPr="00D46CC7">
        <w:rPr>
          <w:rFonts w:ascii="Times New Roman" w:hAnsi="Times New Roman" w:cs="Times New Roman"/>
          <w:sz w:val="24"/>
          <w:szCs w:val="24"/>
        </w:rPr>
        <w:t>vykdyti Šaliai priskirtas veiklas</w:t>
      </w:r>
      <w:r w:rsidR="000C6E59" w:rsidRPr="00D46CC7">
        <w:rPr>
          <w:rFonts w:ascii="Times New Roman" w:hAnsi="Times New Roman" w:cs="Times New Roman"/>
          <w:sz w:val="24"/>
          <w:szCs w:val="24"/>
        </w:rPr>
        <w:t>;</w:t>
      </w:r>
      <w:r w:rsidR="00987E84" w:rsidRPr="00D46CC7">
        <w:rPr>
          <w:rFonts w:ascii="Times New Roman" w:hAnsi="Times New Roman" w:cs="Times New Roman"/>
          <w:sz w:val="24"/>
          <w:szCs w:val="24"/>
        </w:rPr>
        <w:t xml:space="preserve"> kaip tai numatyta šios Sutarties 1 priede;</w:t>
      </w:r>
    </w:p>
    <w:p w14:paraId="45E2F075" w14:textId="7F3C5E6E" w:rsidR="00116251" w:rsidRPr="00D46CC7" w:rsidRDefault="00987E84"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 xml:space="preserve">4.1.2. </w:t>
      </w:r>
      <w:r w:rsidR="00830EA6" w:rsidRPr="00D46CC7">
        <w:rPr>
          <w:rFonts w:ascii="Times New Roman" w:hAnsi="Times New Roman" w:cs="Times New Roman"/>
          <w:sz w:val="24"/>
          <w:szCs w:val="24"/>
        </w:rPr>
        <w:t>vystyti bendrus regiono turizmo maršrutus ir taikyti jų viešinimo (išmaniųjų technologijų diegimas, tyrimai, informavimas ir komunikacija) priemones, užtikrinti už turizmo rinkodarą atsakingų darbuotojų mokymus, teikti duomenis turizmo maršrutams palaikyti;</w:t>
      </w:r>
    </w:p>
    <w:p w14:paraId="76B5E270" w14:textId="325D271A" w:rsidR="00830EA6" w:rsidRPr="00D46CC7" w:rsidRDefault="00830EA6" w:rsidP="00830EA6">
      <w:pPr>
        <w:widowControl w:val="0"/>
        <w:tabs>
          <w:tab w:val="left" w:pos="284"/>
          <w:tab w:val="left" w:pos="851"/>
          <w:tab w:val="left" w:pos="1276"/>
          <w:tab w:val="left" w:pos="1418"/>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4.1.</w:t>
      </w:r>
      <w:r w:rsidR="00987E84" w:rsidRPr="00D46CC7">
        <w:rPr>
          <w:rFonts w:ascii="Times New Roman" w:hAnsi="Times New Roman" w:cs="Times New Roman"/>
          <w:sz w:val="24"/>
          <w:szCs w:val="24"/>
        </w:rPr>
        <w:t>3</w:t>
      </w:r>
      <w:r w:rsidRPr="00D46CC7">
        <w:rPr>
          <w:rFonts w:ascii="Times New Roman" w:hAnsi="Times New Roman" w:cs="Times New Roman"/>
          <w:sz w:val="24"/>
          <w:szCs w:val="24"/>
        </w:rPr>
        <w:t>. teikti parengtą informaciją apie sukurtus bendrus regiono turizmo maršrutus nacionalinei Lietuvos turizmo skatinimo agentūrai „Keliauk Lietuvoje“, kuri yra atsakinga už šalies turizmo rinkodarą tiek Lietuvoje, tiek užsienyje;</w:t>
      </w:r>
    </w:p>
    <w:p w14:paraId="51DFA8C7" w14:textId="57925763" w:rsidR="00830EA6" w:rsidRPr="00D46CC7" w:rsidRDefault="00830EA6"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rPr>
        <w:t>4.1.</w:t>
      </w:r>
      <w:r w:rsidR="00987E84" w:rsidRPr="00D46CC7">
        <w:rPr>
          <w:rFonts w:ascii="Times New Roman" w:hAnsi="Times New Roman" w:cs="Times New Roman"/>
          <w:sz w:val="24"/>
          <w:szCs w:val="24"/>
        </w:rPr>
        <w:t>4</w:t>
      </w:r>
      <w:r w:rsidRPr="00D46CC7">
        <w:rPr>
          <w:rFonts w:ascii="Times New Roman" w:hAnsi="Times New Roman" w:cs="Times New Roman"/>
          <w:sz w:val="24"/>
          <w:szCs w:val="24"/>
        </w:rPr>
        <w:t>. atsakyti už savo paslaugų ir darbų kokybę bei garantinių įsipareigojimų vykdymą;</w:t>
      </w:r>
    </w:p>
    <w:p w14:paraId="27FAF869" w14:textId="707E8366" w:rsidR="00310DDB" w:rsidRPr="00D46CC7" w:rsidRDefault="00310DDB" w:rsidP="00116251">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4.1.</w:t>
      </w:r>
      <w:r w:rsidR="009B3881" w:rsidRPr="00D46CC7">
        <w:rPr>
          <w:rFonts w:ascii="Times New Roman" w:hAnsi="Times New Roman" w:cs="Times New Roman"/>
          <w:sz w:val="24"/>
          <w:szCs w:val="24"/>
          <w:lang w:eastAsia="en-US"/>
        </w:rPr>
        <w:t>5</w:t>
      </w:r>
      <w:r w:rsidRPr="00D46CC7">
        <w:rPr>
          <w:rFonts w:ascii="Times New Roman" w:hAnsi="Times New Roman" w:cs="Times New Roman"/>
          <w:sz w:val="24"/>
          <w:szCs w:val="24"/>
          <w:lang w:eastAsia="en-US"/>
        </w:rPr>
        <w:t>. vieną kartą per ketvirtį organizuoti susitikimus, kurių metu būtų aptariamos kiekvieno Partnerio veiklos, rezultatai ir pasiekimai;</w:t>
      </w:r>
    </w:p>
    <w:p w14:paraId="0BF23588" w14:textId="77777777" w:rsidR="000A481E" w:rsidRPr="00D46CC7" w:rsidRDefault="000A481E" w:rsidP="000A481E">
      <w:pPr>
        <w:widowControl w:val="0"/>
        <w:tabs>
          <w:tab w:val="left" w:pos="284"/>
          <w:tab w:val="left" w:pos="851"/>
        </w:tabs>
        <w:autoSpaceDE w:val="0"/>
        <w:autoSpaceDN w:val="0"/>
        <w:adjustRightInd w:val="0"/>
        <w:ind w:firstLine="709"/>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4.1.6. teikti 2024–2029 m. Telšių regiono funkcinės zonos strategijos koordinatoriui Plungės rajono savivaldybės administracijai informaciją, susijusią su Sutartyje numatytų įsipareigojimų vykdymu;</w:t>
      </w:r>
    </w:p>
    <w:p w14:paraId="1E54C94D" w14:textId="383BD3E4" w:rsidR="00972F87" w:rsidRPr="00D46CC7" w:rsidRDefault="00310DDB" w:rsidP="009B3881">
      <w:pPr>
        <w:widowControl w:val="0"/>
        <w:tabs>
          <w:tab w:val="left" w:pos="284"/>
          <w:tab w:val="left" w:pos="851"/>
        </w:tabs>
        <w:autoSpaceDE w:val="0"/>
        <w:autoSpaceDN w:val="0"/>
        <w:adjustRightInd w:val="0"/>
        <w:ind w:firstLine="709"/>
        <w:jc w:val="both"/>
        <w:rPr>
          <w:rFonts w:ascii="Times New Roman" w:hAnsi="Times New Roman" w:cs="Times New Roman"/>
          <w:sz w:val="24"/>
          <w:szCs w:val="24"/>
        </w:rPr>
      </w:pPr>
      <w:r w:rsidRPr="00D46CC7">
        <w:rPr>
          <w:rFonts w:ascii="Times New Roman" w:hAnsi="Times New Roman" w:cs="Times New Roman"/>
          <w:sz w:val="24"/>
          <w:szCs w:val="24"/>
          <w:lang w:eastAsia="en-US"/>
        </w:rPr>
        <w:t>4.1.</w:t>
      </w:r>
      <w:r w:rsidR="000A481E" w:rsidRPr="00D46CC7">
        <w:rPr>
          <w:rFonts w:ascii="Times New Roman" w:hAnsi="Times New Roman" w:cs="Times New Roman"/>
          <w:sz w:val="24"/>
          <w:szCs w:val="24"/>
          <w:lang w:eastAsia="en-US"/>
        </w:rPr>
        <w:t>7</w:t>
      </w:r>
      <w:r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rPr>
        <w:t>bet kokią veiklą derinti su šios Sutarties nuostatomis,</w:t>
      </w:r>
      <w:r w:rsidRPr="00D46CC7">
        <w:rPr>
          <w:rFonts w:ascii="Times New Roman" w:hAnsi="Times New Roman" w:cs="Times New Roman"/>
          <w:sz w:val="24"/>
          <w:szCs w:val="24"/>
          <w:lang w:eastAsia="en-US"/>
        </w:rPr>
        <w:t xml:space="preserve"> laiku ir tinkamai šalinti visus trūkumus bei pažeidimus, įskaitant tuos, kurie yra nustatyti P</w:t>
      </w:r>
      <w:r w:rsidR="00727C84" w:rsidRPr="00D46CC7">
        <w:rPr>
          <w:rFonts w:ascii="Times New Roman" w:hAnsi="Times New Roman" w:cs="Times New Roman"/>
          <w:sz w:val="24"/>
          <w:szCs w:val="24"/>
          <w:lang w:eastAsia="en-US"/>
        </w:rPr>
        <w:t xml:space="preserve">aslaugą </w:t>
      </w:r>
      <w:r w:rsidRPr="00D46CC7">
        <w:rPr>
          <w:rFonts w:ascii="Times New Roman" w:hAnsi="Times New Roman" w:cs="Times New Roman"/>
          <w:sz w:val="24"/>
          <w:szCs w:val="24"/>
          <w:lang w:eastAsia="en-US"/>
        </w:rPr>
        <w:t>prižiūrinčių institucijų</w:t>
      </w:r>
      <w:r w:rsidR="001D0BDA" w:rsidRPr="00D46CC7">
        <w:rPr>
          <w:rFonts w:ascii="Times New Roman" w:hAnsi="Times New Roman" w:cs="Times New Roman"/>
          <w:sz w:val="24"/>
          <w:szCs w:val="24"/>
        </w:rPr>
        <w:t>.</w:t>
      </w:r>
    </w:p>
    <w:p w14:paraId="2019A37F" w14:textId="0276E80C" w:rsidR="009B3881" w:rsidRPr="00D46CC7" w:rsidRDefault="009B3881" w:rsidP="009B3881">
      <w:pPr>
        <w:widowControl w:val="0"/>
        <w:tabs>
          <w:tab w:val="left" w:pos="284"/>
          <w:tab w:val="left" w:pos="709"/>
        </w:tabs>
        <w:autoSpaceDE w:val="0"/>
        <w:autoSpaceDN w:val="0"/>
        <w:adjustRightInd w:val="0"/>
        <w:ind w:firstLine="0"/>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ab/>
      </w:r>
      <w:r w:rsidRPr="00D46CC7">
        <w:rPr>
          <w:rFonts w:ascii="Times New Roman" w:hAnsi="Times New Roman" w:cs="Times New Roman"/>
          <w:b/>
          <w:sz w:val="24"/>
          <w:szCs w:val="24"/>
          <w:lang w:eastAsia="en-US"/>
        </w:rPr>
        <w:tab/>
        <w:t xml:space="preserve">4.2. </w:t>
      </w:r>
      <w:r w:rsidRPr="00D46CC7">
        <w:rPr>
          <w:rFonts w:ascii="Times New Roman" w:hAnsi="Times New Roman" w:cs="Times New Roman"/>
          <w:b/>
          <w:bCs/>
          <w:sz w:val="24"/>
          <w:szCs w:val="24"/>
          <w:lang w:eastAsia="en-US"/>
        </w:rPr>
        <w:t>Koordinatorius turi teisę:</w:t>
      </w:r>
    </w:p>
    <w:p w14:paraId="12A20BF1" w14:textId="77777777" w:rsidR="009B3881" w:rsidRPr="00D46CC7"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4.2.1. veikti Šalių vardu, sudaryti sutartis, sandorius su trečiaisiais asmenimis, prisiimti įsipareigojimus prieš trečiuosius asmenis, kurie yra numatyti šioje Sutartyje arba yra būtini siekiant ekonomiškai įgyvendinti Paslaugą;</w:t>
      </w:r>
    </w:p>
    <w:p w14:paraId="6DB0D6FE" w14:textId="717412DF" w:rsidR="009B3881" w:rsidRPr="00D46CC7"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4.2.2. kreiptis į Partnerį su prašymu atlikti teisės aktų ar Šalių susitarimu jo kompetencijai priskirtus veiksmus, susijusius su Paslaugos įgyvendinimu ir </w:t>
      </w:r>
      <w:r w:rsidR="003A1760" w:rsidRPr="00D46CC7">
        <w:rPr>
          <w:rFonts w:ascii="Times New Roman" w:hAnsi="Times New Roman" w:cs="Times New Roman"/>
          <w:sz w:val="24"/>
          <w:szCs w:val="24"/>
          <w:lang w:eastAsia="en-US"/>
        </w:rPr>
        <w:t xml:space="preserve">paramos </w:t>
      </w:r>
      <w:r w:rsidR="00235B05" w:rsidRPr="00D46CC7">
        <w:rPr>
          <w:rFonts w:ascii="Times New Roman" w:hAnsi="Times New Roman" w:cs="Times New Roman"/>
          <w:sz w:val="24"/>
          <w:szCs w:val="24"/>
          <w:lang w:eastAsia="en-US"/>
        </w:rPr>
        <w:t xml:space="preserve">sutartyje numatytu laikotarpiu </w:t>
      </w:r>
      <w:r w:rsidRPr="00D46CC7">
        <w:rPr>
          <w:rFonts w:ascii="Times New Roman" w:hAnsi="Times New Roman" w:cs="Times New Roman"/>
          <w:sz w:val="24"/>
          <w:szCs w:val="24"/>
          <w:lang w:eastAsia="en-US"/>
        </w:rPr>
        <w:t>po Paslaugos įgyvendinimo laikotarpio pabaigos;</w:t>
      </w:r>
    </w:p>
    <w:p w14:paraId="3434C230" w14:textId="77777777" w:rsidR="009B3881" w:rsidRPr="00D46CC7" w:rsidRDefault="009B3881" w:rsidP="009B3881">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4.2.3. kontroliuoti trečiųjų asmenų atliekamus veiksmus, susijusius su Paslaugos įgyvendinimu, bei taikyti jiems sutartinę atsakomybę;</w:t>
      </w:r>
    </w:p>
    <w:p w14:paraId="2654D91B" w14:textId="78E58EB5" w:rsidR="009B3881" w:rsidRPr="00D46CC7" w:rsidRDefault="009B3881" w:rsidP="00D77E80">
      <w:pPr>
        <w:widowControl w:val="0"/>
        <w:tabs>
          <w:tab w:val="left" w:pos="284"/>
          <w:tab w:val="left" w:pos="709"/>
          <w:tab w:val="left" w:pos="851"/>
          <w:tab w:val="left" w:pos="1701"/>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4.2.4. naudotis Paslaugos rezultatais, gautais jį įgyvendinus.</w:t>
      </w:r>
    </w:p>
    <w:p w14:paraId="19E4CE97" w14:textId="64A71535" w:rsidR="00AF0744" w:rsidRPr="00D46CC7" w:rsidRDefault="00AF0744" w:rsidP="00D77E80">
      <w:pPr>
        <w:widowControl w:val="0"/>
        <w:tabs>
          <w:tab w:val="left" w:pos="284"/>
          <w:tab w:val="left" w:pos="709"/>
          <w:tab w:val="left" w:pos="993"/>
          <w:tab w:val="left" w:pos="1276"/>
          <w:tab w:val="left" w:pos="1560"/>
        </w:tabs>
        <w:autoSpaceDE w:val="0"/>
        <w:autoSpaceDN w:val="0"/>
        <w:adjustRightInd w:val="0"/>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4.3. Partneris turi teisę:</w:t>
      </w:r>
    </w:p>
    <w:p w14:paraId="79D62981" w14:textId="0E11B0F2" w:rsidR="00AF0744"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bCs/>
          <w:sz w:val="24"/>
          <w:szCs w:val="24"/>
          <w:lang w:eastAsia="en-US"/>
        </w:rPr>
      </w:pPr>
      <w:r w:rsidRPr="00D46CC7">
        <w:rPr>
          <w:rFonts w:ascii="Times New Roman" w:hAnsi="Times New Roman" w:cs="Times New Roman"/>
          <w:bCs/>
          <w:sz w:val="24"/>
          <w:szCs w:val="24"/>
          <w:lang w:eastAsia="en-US"/>
        </w:rPr>
        <w:t xml:space="preserve">4.3.1. </w:t>
      </w:r>
      <w:r w:rsidRPr="00D46CC7">
        <w:rPr>
          <w:rFonts w:ascii="Times New Roman" w:hAnsi="Times New Roman" w:cs="Times New Roman"/>
          <w:sz w:val="24"/>
          <w:szCs w:val="24"/>
          <w:lang w:eastAsia="en-US"/>
        </w:rPr>
        <w:t>teikti pasiūlymus ir rekomendacijas dėl bendros veiklos</w:t>
      </w:r>
      <w:r w:rsidR="009844E7" w:rsidRPr="00D46CC7">
        <w:rPr>
          <w:rFonts w:ascii="Times New Roman" w:hAnsi="Times New Roman" w:cs="Times New Roman"/>
          <w:sz w:val="24"/>
          <w:szCs w:val="24"/>
          <w:lang w:eastAsia="en-US"/>
        </w:rPr>
        <w:t xml:space="preserve"> </w:t>
      </w:r>
      <w:r w:rsidRPr="00D46CC7">
        <w:rPr>
          <w:rFonts w:ascii="Times New Roman" w:hAnsi="Times New Roman" w:cs="Times New Roman"/>
          <w:sz w:val="24"/>
          <w:szCs w:val="24"/>
          <w:lang w:eastAsia="en-US"/>
        </w:rPr>
        <w:t>įgyvendinant P</w:t>
      </w:r>
      <w:r w:rsidR="00B04D85" w:rsidRPr="00D46CC7">
        <w:rPr>
          <w:rFonts w:ascii="Times New Roman" w:hAnsi="Times New Roman" w:cs="Times New Roman"/>
          <w:sz w:val="24"/>
          <w:szCs w:val="24"/>
          <w:lang w:eastAsia="en-US"/>
        </w:rPr>
        <w:t>aslaug</w:t>
      </w:r>
      <w:r w:rsidRPr="00D46CC7">
        <w:rPr>
          <w:rFonts w:ascii="Times New Roman" w:hAnsi="Times New Roman" w:cs="Times New Roman"/>
          <w:sz w:val="24"/>
          <w:szCs w:val="24"/>
          <w:lang w:eastAsia="en-US"/>
        </w:rPr>
        <w:t>ą;</w:t>
      </w:r>
    </w:p>
    <w:p w14:paraId="23C53312" w14:textId="2283F725" w:rsidR="00D17CBE"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4.3.2. naudotis </w:t>
      </w:r>
      <w:r w:rsidR="00D17CBE" w:rsidRPr="00D46CC7">
        <w:rPr>
          <w:rFonts w:ascii="Times New Roman" w:hAnsi="Times New Roman" w:cs="Times New Roman"/>
          <w:sz w:val="24"/>
          <w:szCs w:val="24"/>
          <w:lang w:eastAsia="en-US"/>
        </w:rPr>
        <w:t>P</w:t>
      </w:r>
      <w:r w:rsidR="00B04D85" w:rsidRPr="00D46CC7">
        <w:rPr>
          <w:rFonts w:ascii="Times New Roman" w:hAnsi="Times New Roman" w:cs="Times New Roman"/>
          <w:sz w:val="24"/>
          <w:szCs w:val="24"/>
          <w:lang w:eastAsia="en-US"/>
        </w:rPr>
        <w:t xml:space="preserve">aslaugos </w:t>
      </w:r>
      <w:r w:rsidRPr="00D46CC7">
        <w:rPr>
          <w:rFonts w:ascii="Times New Roman" w:hAnsi="Times New Roman" w:cs="Times New Roman"/>
          <w:sz w:val="24"/>
          <w:szCs w:val="24"/>
          <w:lang w:eastAsia="en-US"/>
        </w:rPr>
        <w:t xml:space="preserve">rezultatais, gautais </w:t>
      </w:r>
      <w:r w:rsidR="00CD3955" w:rsidRPr="00D46CC7">
        <w:rPr>
          <w:rFonts w:ascii="Times New Roman" w:hAnsi="Times New Roman" w:cs="Times New Roman"/>
          <w:sz w:val="24"/>
          <w:szCs w:val="24"/>
          <w:lang w:eastAsia="en-US"/>
        </w:rPr>
        <w:t xml:space="preserve">jį </w:t>
      </w:r>
      <w:r w:rsidRPr="00D46CC7">
        <w:rPr>
          <w:rFonts w:ascii="Times New Roman" w:hAnsi="Times New Roman" w:cs="Times New Roman"/>
          <w:sz w:val="24"/>
          <w:szCs w:val="24"/>
          <w:lang w:eastAsia="en-US"/>
        </w:rPr>
        <w:t>įgyvendinus</w:t>
      </w:r>
      <w:r w:rsidR="004E14F5" w:rsidRPr="00D46CC7">
        <w:rPr>
          <w:rFonts w:ascii="Times New Roman" w:hAnsi="Times New Roman" w:cs="Times New Roman"/>
          <w:sz w:val="24"/>
          <w:szCs w:val="24"/>
          <w:lang w:eastAsia="en-US"/>
        </w:rPr>
        <w:t>.</w:t>
      </w:r>
    </w:p>
    <w:p w14:paraId="1DA0FDE4" w14:textId="37E0FB59" w:rsidR="00AF0744" w:rsidRPr="00D46CC7" w:rsidRDefault="00AF0744" w:rsidP="00AF0744">
      <w:pPr>
        <w:widowControl w:val="0"/>
        <w:tabs>
          <w:tab w:val="left" w:pos="284"/>
          <w:tab w:val="left" w:pos="709"/>
          <w:tab w:val="left" w:pos="851"/>
          <w:tab w:val="left" w:pos="1560"/>
        </w:tabs>
        <w:autoSpaceDE w:val="0"/>
        <w:autoSpaceDN w:val="0"/>
        <w:adjustRightInd w:val="0"/>
        <w:jc w:val="both"/>
        <w:rPr>
          <w:rFonts w:ascii="Times New Roman" w:hAnsi="Times New Roman" w:cs="Times New Roman"/>
          <w:b/>
          <w:bCs/>
          <w:sz w:val="24"/>
          <w:szCs w:val="24"/>
          <w:lang w:eastAsia="en-US"/>
        </w:rPr>
      </w:pPr>
      <w:r w:rsidRPr="00D46CC7">
        <w:rPr>
          <w:rFonts w:ascii="Times New Roman" w:hAnsi="Times New Roman" w:cs="Times New Roman"/>
          <w:b/>
          <w:bCs/>
          <w:sz w:val="24"/>
          <w:szCs w:val="24"/>
          <w:lang w:eastAsia="en-US"/>
        </w:rPr>
        <w:t>4.</w:t>
      </w:r>
      <w:r w:rsidR="00B04D85" w:rsidRPr="00D46CC7">
        <w:rPr>
          <w:rFonts w:ascii="Times New Roman" w:hAnsi="Times New Roman" w:cs="Times New Roman"/>
          <w:b/>
          <w:bCs/>
          <w:sz w:val="24"/>
          <w:szCs w:val="24"/>
          <w:lang w:eastAsia="en-US"/>
        </w:rPr>
        <w:t>4</w:t>
      </w:r>
      <w:r w:rsidRPr="00D46CC7">
        <w:rPr>
          <w:rFonts w:ascii="Times New Roman" w:hAnsi="Times New Roman" w:cs="Times New Roman"/>
          <w:b/>
          <w:bCs/>
          <w:sz w:val="24"/>
          <w:szCs w:val="24"/>
          <w:lang w:eastAsia="en-US"/>
        </w:rPr>
        <w:t>.</w:t>
      </w:r>
      <w:r w:rsidR="00B04D85" w:rsidRPr="00D46CC7">
        <w:rPr>
          <w:rFonts w:ascii="Times New Roman" w:hAnsi="Times New Roman" w:cs="Times New Roman"/>
          <w:b/>
          <w:bCs/>
          <w:sz w:val="24"/>
          <w:szCs w:val="24"/>
          <w:lang w:eastAsia="en-US"/>
        </w:rPr>
        <w:t xml:space="preserve"> </w:t>
      </w:r>
      <w:r w:rsidRPr="00D46CC7">
        <w:rPr>
          <w:rFonts w:ascii="Times New Roman" w:hAnsi="Times New Roman" w:cs="Times New Roman"/>
          <w:b/>
          <w:bCs/>
          <w:sz w:val="24"/>
          <w:szCs w:val="24"/>
          <w:lang w:eastAsia="en-US"/>
        </w:rPr>
        <w:t>Partneris</w:t>
      </w:r>
      <w:r w:rsidR="00B04D85" w:rsidRPr="00D46CC7">
        <w:rPr>
          <w:rFonts w:ascii="Times New Roman" w:hAnsi="Times New Roman" w:cs="Times New Roman"/>
          <w:b/>
          <w:bCs/>
          <w:sz w:val="24"/>
          <w:szCs w:val="24"/>
          <w:lang w:eastAsia="en-US"/>
        </w:rPr>
        <w:t xml:space="preserve"> </w:t>
      </w:r>
      <w:r w:rsidRPr="00D46CC7">
        <w:rPr>
          <w:rFonts w:ascii="Times New Roman" w:hAnsi="Times New Roman" w:cs="Times New Roman"/>
          <w:b/>
          <w:bCs/>
          <w:sz w:val="24"/>
          <w:szCs w:val="24"/>
          <w:lang w:eastAsia="en-US"/>
        </w:rPr>
        <w:t>įsipareigoja:</w:t>
      </w:r>
    </w:p>
    <w:p w14:paraId="4438E4E7" w14:textId="1148431B" w:rsidR="00AF0744"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 xml:space="preserve">.1. skirti atsakingą darbuotoją (-us), dalyvausiantį (-čius) </w:t>
      </w:r>
      <w:r w:rsidR="007705D4" w:rsidRPr="00D46CC7">
        <w:rPr>
          <w:rFonts w:ascii="Times New Roman" w:hAnsi="Times New Roman" w:cs="Times New Roman"/>
          <w:sz w:val="24"/>
          <w:szCs w:val="24"/>
          <w:lang w:eastAsia="en-US"/>
        </w:rPr>
        <w:t>vykdant veiklas</w:t>
      </w:r>
      <w:r w:rsidRPr="00D46CC7">
        <w:rPr>
          <w:rFonts w:ascii="Times New Roman" w:hAnsi="Times New Roman" w:cs="Times New Roman"/>
          <w:sz w:val="24"/>
          <w:szCs w:val="24"/>
          <w:lang w:eastAsia="en-US"/>
        </w:rPr>
        <w:t xml:space="preserve"> ir įgyvendinant P</w:t>
      </w:r>
      <w:r w:rsidR="00B04D85" w:rsidRPr="00D46CC7">
        <w:rPr>
          <w:rFonts w:ascii="Times New Roman" w:hAnsi="Times New Roman" w:cs="Times New Roman"/>
          <w:sz w:val="24"/>
          <w:szCs w:val="24"/>
          <w:lang w:eastAsia="en-US"/>
        </w:rPr>
        <w:t>aslaugą</w:t>
      </w:r>
      <w:r w:rsidRPr="00D46CC7">
        <w:rPr>
          <w:rFonts w:ascii="Times New Roman" w:hAnsi="Times New Roman" w:cs="Times New Roman"/>
          <w:sz w:val="24"/>
          <w:szCs w:val="24"/>
          <w:lang w:eastAsia="en-US"/>
        </w:rPr>
        <w:t>;</w:t>
      </w:r>
    </w:p>
    <w:p w14:paraId="55B239EC" w14:textId="278E440B" w:rsidR="00AF0744"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 xml:space="preserve">.2. laiku ir tinkamai atsakyti į </w:t>
      </w:r>
      <w:r w:rsidR="00CD3955" w:rsidRPr="00D46CC7">
        <w:rPr>
          <w:rFonts w:ascii="Times New Roman" w:hAnsi="Times New Roman" w:cs="Times New Roman"/>
          <w:sz w:val="24"/>
          <w:szCs w:val="24"/>
          <w:lang w:eastAsia="en-US"/>
        </w:rPr>
        <w:t>Koordinatoriaus</w:t>
      </w:r>
      <w:r w:rsidRPr="00D46CC7">
        <w:rPr>
          <w:rFonts w:ascii="Times New Roman" w:hAnsi="Times New Roman" w:cs="Times New Roman"/>
          <w:sz w:val="24"/>
          <w:szCs w:val="24"/>
          <w:lang w:eastAsia="en-US"/>
        </w:rPr>
        <w:t xml:space="preserve"> ir (arba) </w:t>
      </w:r>
      <w:r w:rsidR="00CD3955" w:rsidRPr="00D46CC7">
        <w:rPr>
          <w:rFonts w:ascii="Times New Roman" w:hAnsi="Times New Roman" w:cs="Times New Roman"/>
          <w:sz w:val="24"/>
          <w:szCs w:val="24"/>
          <w:lang w:eastAsia="en-US"/>
        </w:rPr>
        <w:t>i</w:t>
      </w:r>
      <w:r w:rsidRPr="00D46CC7">
        <w:rPr>
          <w:rFonts w:ascii="Times New Roman" w:hAnsi="Times New Roman" w:cs="Times New Roman"/>
          <w:sz w:val="24"/>
          <w:szCs w:val="24"/>
          <w:lang w:eastAsia="en-US"/>
        </w:rPr>
        <w:t>nstitucijų klausimus, prašymus, pretenzijas, kurie būtini siekiant tinkamai vykdyti šią Sutartį;</w:t>
      </w:r>
    </w:p>
    <w:p w14:paraId="140AD920" w14:textId="57CF30CD" w:rsidR="00394A7D" w:rsidRPr="00D46CC7" w:rsidRDefault="00AF0744"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lastRenderedPageBreak/>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.3. teikti duomenis ir dokumentus, kurie yra būtini siekiant tinkamai įgyvendinti P</w:t>
      </w:r>
      <w:r w:rsidR="00B04D85" w:rsidRPr="00D46CC7">
        <w:rPr>
          <w:rFonts w:ascii="Times New Roman" w:hAnsi="Times New Roman" w:cs="Times New Roman"/>
          <w:sz w:val="24"/>
          <w:szCs w:val="24"/>
          <w:lang w:eastAsia="en-US"/>
        </w:rPr>
        <w:t>aslaugą</w:t>
      </w:r>
      <w:r w:rsidR="00394A7D" w:rsidRPr="00D46CC7">
        <w:rPr>
          <w:rFonts w:ascii="Times New Roman" w:hAnsi="Times New Roman" w:cs="Times New Roman"/>
          <w:sz w:val="24"/>
          <w:szCs w:val="24"/>
          <w:lang w:eastAsia="en-US"/>
        </w:rPr>
        <w:t>;</w:t>
      </w:r>
    </w:p>
    <w:p w14:paraId="651CB202" w14:textId="0D04E45C" w:rsidR="0041219E" w:rsidRPr="00D46CC7" w:rsidRDefault="0041219E" w:rsidP="00AF074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B04D85"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w:t>
      </w:r>
      <w:r w:rsidR="00727673"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 vykdyti informavimą apie P</w:t>
      </w:r>
      <w:r w:rsidR="00727673" w:rsidRPr="00D46CC7">
        <w:rPr>
          <w:rFonts w:ascii="Times New Roman" w:hAnsi="Times New Roman" w:cs="Times New Roman"/>
          <w:sz w:val="24"/>
          <w:szCs w:val="24"/>
          <w:lang w:eastAsia="en-US"/>
        </w:rPr>
        <w:t>aslaug</w:t>
      </w:r>
      <w:r w:rsidRPr="00D46CC7">
        <w:rPr>
          <w:rFonts w:ascii="Times New Roman" w:hAnsi="Times New Roman" w:cs="Times New Roman"/>
          <w:sz w:val="24"/>
          <w:szCs w:val="24"/>
          <w:lang w:eastAsia="en-US"/>
        </w:rPr>
        <w:t xml:space="preserve">ą bei bendradarbiauti vykdant viešinimo veiksmus kaip numatyta teisės aktuose. Informaciją taip pat skelbti savo </w:t>
      </w:r>
      <w:r w:rsidR="00674963" w:rsidRPr="00D46CC7">
        <w:rPr>
          <w:rFonts w:ascii="Times New Roman" w:hAnsi="Times New Roman" w:cs="Times New Roman"/>
          <w:sz w:val="24"/>
          <w:szCs w:val="24"/>
          <w:lang w:eastAsia="en-US"/>
        </w:rPr>
        <w:t xml:space="preserve">ir </w:t>
      </w:r>
      <w:r w:rsidR="005069B9" w:rsidRPr="00D46CC7">
        <w:rPr>
          <w:rFonts w:ascii="Times New Roman" w:hAnsi="Times New Roman" w:cs="Times New Roman"/>
          <w:sz w:val="24"/>
          <w:szCs w:val="24"/>
          <w:lang w:eastAsia="en-US"/>
        </w:rPr>
        <w:t xml:space="preserve">pavaldžių </w:t>
      </w:r>
      <w:r w:rsidR="00674963" w:rsidRPr="00D46CC7">
        <w:rPr>
          <w:rFonts w:ascii="Times New Roman" w:hAnsi="Times New Roman" w:cs="Times New Roman"/>
          <w:sz w:val="24"/>
          <w:szCs w:val="24"/>
          <w:lang w:eastAsia="en-US"/>
        </w:rPr>
        <w:t xml:space="preserve">įstaigų </w:t>
      </w:r>
      <w:r w:rsidRPr="00D46CC7">
        <w:rPr>
          <w:rFonts w:ascii="Times New Roman" w:hAnsi="Times New Roman" w:cs="Times New Roman"/>
          <w:sz w:val="24"/>
          <w:szCs w:val="24"/>
          <w:lang w:eastAsia="en-US"/>
        </w:rPr>
        <w:t>interneto puslapiuose</w:t>
      </w:r>
      <w:r w:rsidR="006B5C08" w:rsidRPr="00D46CC7">
        <w:rPr>
          <w:rFonts w:ascii="Times New Roman" w:hAnsi="Times New Roman" w:cs="Times New Roman"/>
          <w:sz w:val="24"/>
          <w:szCs w:val="24"/>
          <w:lang w:eastAsia="en-US"/>
        </w:rPr>
        <w:t>;</w:t>
      </w:r>
    </w:p>
    <w:p w14:paraId="5E251286" w14:textId="0FB94DE7" w:rsidR="007705D4" w:rsidRPr="00D46CC7" w:rsidRDefault="007705D4" w:rsidP="007705D4">
      <w:pPr>
        <w:widowControl w:val="0"/>
        <w:tabs>
          <w:tab w:val="left" w:pos="284"/>
          <w:tab w:val="left" w:pos="709"/>
          <w:tab w:val="left" w:pos="851"/>
          <w:tab w:val="left" w:pos="1560"/>
          <w:tab w:val="left" w:pos="212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4.</w:t>
      </w:r>
      <w:r w:rsidR="00727673" w:rsidRPr="00D46CC7">
        <w:rPr>
          <w:rFonts w:ascii="Times New Roman" w:hAnsi="Times New Roman" w:cs="Times New Roman"/>
          <w:sz w:val="24"/>
          <w:szCs w:val="24"/>
          <w:lang w:eastAsia="en-US"/>
        </w:rPr>
        <w:t>4</w:t>
      </w:r>
      <w:r w:rsidRPr="00D46CC7">
        <w:rPr>
          <w:rFonts w:ascii="Times New Roman" w:hAnsi="Times New Roman" w:cs="Times New Roman"/>
          <w:sz w:val="24"/>
          <w:szCs w:val="24"/>
          <w:lang w:eastAsia="en-US"/>
        </w:rPr>
        <w:t>.</w:t>
      </w:r>
      <w:r w:rsidR="00727673" w:rsidRPr="00D46CC7">
        <w:rPr>
          <w:rFonts w:ascii="Times New Roman" w:hAnsi="Times New Roman" w:cs="Times New Roman"/>
          <w:sz w:val="24"/>
          <w:szCs w:val="24"/>
          <w:lang w:eastAsia="en-US"/>
        </w:rPr>
        <w:t>5</w:t>
      </w:r>
      <w:r w:rsidRPr="00D46CC7">
        <w:rPr>
          <w:rFonts w:ascii="Times New Roman" w:hAnsi="Times New Roman" w:cs="Times New Roman"/>
          <w:sz w:val="24"/>
          <w:szCs w:val="24"/>
          <w:lang w:eastAsia="en-US"/>
        </w:rPr>
        <w:t xml:space="preserve">. </w:t>
      </w:r>
      <w:r w:rsidR="00954D8C" w:rsidRPr="00D46CC7">
        <w:rPr>
          <w:rFonts w:ascii="Times New Roman" w:hAnsi="Times New Roman" w:cs="Times New Roman"/>
          <w:sz w:val="24"/>
          <w:szCs w:val="24"/>
          <w:lang w:eastAsia="en-US"/>
        </w:rPr>
        <w:t>deleguoti atsakingus specialistus</w:t>
      </w:r>
      <w:r w:rsidR="008C167F" w:rsidRPr="00D46CC7">
        <w:rPr>
          <w:rFonts w:ascii="Times New Roman" w:hAnsi="Times New Roman" w:cs="Times New Roman"/>
          <w:sz w:val="24"/>
          <w:szCs w:val="24"/>
          <w:lang w:eastAsia="en-US"/>
        </w:rPr>
        <w:t xml:space="preserve"> dalyvauti</w:t>
      </w:r>
      <w:r w:rsidRPr="00D46CC7">
        <w:rPr>
          <w:rFonts w:ascii="Times New Roman" w:hAnsi="Times New Roman" w:cs="Times New Roman"/>
          <w:sz w:val="24"/>
          <w:szCs w:val="24"/>
          <w:lang w:eastAsia="en-US"/>
        </w:rPr>
        <w:t xml:space="preserve"> viešinimo ir komunikacijos veiksmų įgyvendinim</w:t>
      </w:r>
      <w:r w:rsidR="008C167F" w:rsidRPr="00D46CC7">
        <w:rPr>
          <w:rFonts w:ascii="Times New Roman" w:hAnsi="Times New Roman" w:cs="Times New Roman"/>
          <w:sz w:val="24"/>
          <w:szCs w:val="24"/>
          <w:lang w:eastAsia="en-US"/>
        </w:rPr>
        <w:t>e</w:t>
      </w:r>
      <w:r w:rsidR="00E24A1C" w:rsidRPr="00D46CC7">
        <w:rPr>
          <w:rFonts w:ascii="Times New Roman" w:hAnsi="Times New Roman" w:cs="Times New Roman"/>
          <w:sz w:val="24"/>
          <w:szCs w:val="24"/>
          <w:lang w:eastAsia="en-US"/>
        </w:rPr>
        <w:t>;</w:t>
      </w:r>
    </w:p>
    <w:p w14:paraId="0B07D038" w14:textId="07D05999" w:rsidR="00AF0744" w:rsidRPr="00D46CC7" w:rsidRDefault="00AF0744"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bookmarkStart w:id="9" w:name="_Hlk123815029"/>
      <w:r w:rsidRPr="00D46CC7">
        <w:rPr>
          <w:rFonts w:ascii="Times New Roman" w:hAnsi="Times New Roman" w:cs="Times New Roman"/>
          <w:sz w:val="24"/>
          <w:szCs w:val="24"/>
          <w:lang w:eastAsia="en-US"/>
        </w:rPr>
        <w:t>4.4.</w:t>
      </w:r>
      <w:r w:rsidR="00727673" w:rsidRPr="00D46CC7">
        <w:rPr>
          <w:rFonts w:ascii="Times New Roman" w:hAnsi="Times New Roman" w:cs="Times New Roman"/>
          <w:sz w:val="24"/>
          <w:szCs w:val="24"/>
          <w:lang w:eastAsia="en-US"/>
        </w:rPr>
        <w:t>6.</w:t>
      </w:r>
      <w:r w:rsidR="00822063" w:rsidRPr="00D46CC7">
        <w:rPr>
          <w:rFonts w:ascii="Times New Roman" w:hAnsi="Times New Roman" w:cs="Times New Roman"/>
          <w:sz w:val="24"/>
          <w:szCs w:val="24"/>
          <w:lang w:eastAsia="en-US"/>
        </w:rPr>
        <w:t xml:space="preserve"> informuoti apie objektų, </w:t>
      </w:r>
      <w:r w:rsidR="00822063" w:rsidRPr="00D46CC7">
        <w:rPr>
          <w:rFonts w:ascii="Times New Roman" w:hAnsi="Times New Roman" w:cs="Times New Roman"/>
          <w:sz w:val="24"/>
          <w:szCs w:val="24"/>
        </w:rPr>
        <w:t>numatytų šios Sutarties 1 priede,</w:t>
      </w:r>
      <w:r w:rsidR="00822063" w:rsidRPr="00D46CC7">
        <w:rPr>
          <w:rFonts w:ascii="Times New Roman" w:hAnsi="Times New Roman" w:cs="Times New Roman"/>
          <w:sz w:val="24"/>
          <w:szCs w:val="24"/>
          <w:lang w:eastAsia="en-US"/>
        </w:rPr>
        <w:t xml:space="preserve"> pasikeitimus, veiklos keitimus ir kitą aktualią informaciją</w:t>
      </w:r>
      <w:r w:rsidRPr="00D46CC7">
        <w:rPr>
          <w:rFonts w:ascii="Times New Roman" w:hAnsi="Times New Roman" w:cs="Times New Roman"/>
          <w:sz w:val="24"/>
          <w:szCs w:val="24"/>
          <w:lang w:eastAsia="en-US"/>
        </w:rPr>
        <w:t>.</w:t>
      </w:r>
    </w:p>
    <w:bookmarkEnd w:id="9"/>
    <w:p w14:paraId="28FDB7CD" w14:textId="2880EC45" w:rsidR="004276B6" w:rsidRPr="00D46CC7" w:rsidRDefault="004276B6" w:rsidP="00AF0744">
      <w:pPr>
        <w:widowControl w:val="0"/>
        <w:tabs>
          <w:tab w:val="left" w:pos="0"/>
          <w:tab w:val="left" w:pos="284"/>
          <w:tab w:val="left" w:pos="709"/>
          <w:tab w:val="left" w:pos="851"/>
        </w:tabs>
        <w:autoSpaceDE w:val="0"/>
        <w:autoSpaceDN w:val="0"/>
        <w:adjustRightInd w:val="0"/>
        <w:jc w:val="both"/>
        <w:rPr>
          <w:rFonts w:ascii="Times New Roman" w:hAnsi="Times New Roman" w:cs="Times New Roman"/>
          <w:sz w:val="24"/>
          <w:szCs w:val="24"/>
          <w:lang w:eastAsia="en-US"/>
        </w:rPr>
      </w:pPr>
    </w:p>
    <w:p w14:paraId="789AFFEA" w14:textId="5BF7EEE3" w:rsidR="00B748D7" w:rsidRPr="00D46CC7" w:rsidRDefault="008B4A2E" w:rsidP="005C1DFD">
      <w:pPr>
        <w:widowControl w:val="0"/>
        <w:tabs>
          <w:tab w:val="left" w:pos="0"/>
          <w:tab w:val="left" w:pos="284"/>
          <w:tab w:val="left" w:pos="709"/>
          <w:tab w:val="left" w:pos="2003"/>
          <w:tab w:val="left" w:pos="3445"/>
        </w:tabs>
        <w:autoSpaceDE w:val="0"/>
        <w:autoSpaceDN w:val="0"/>
        <w:adjustRightInd w:val="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w:t>
      </w:r>
      <w:r w:rsidR="00B748D7" w:rsidRPr="00D46CC7">
        <w:rPr>
          <w:rFonts w:ascii="Times New Roman" w:hAnsi="Times New Roman" w:cs="Times New Roman"/>
          <w:b/>
          <w:sz w:val="24"/>
          <w:szCs w:val="24"/>
          <w:lang w:eastAsia="en-US"/>
        </w:rPr>
        <w:t>. BENDRA ŠALIŲ VEIKLA</w:t>
      </w:r>
    </w:p>
    <w:p w14:paraId="73B5F0C1" w14:textId="25E21413" w:rsidR="00D8646E" w:rsidRPr="00D46CC7" w:rsidRDefault="00D8646E" w:rsidP="00140933">
      <w:pPr>
        <w:widowControl w:val="0"/>
        <w:tabs>
          <w:tab w:val="left" w:pos="0"/>
          <w:tab w:val="left" w:pos="284"/>
          <w:tab w:val="left" w:pos="709"/>
          <w:tab w:val="left" w:pos="2003"/>
          <w:tab w:val="left" w:pos="3445"/>
        </w:tabs>
        <w:autoSpaceDE w:val="0"/>
        <w:autoSpaceDN w:val="0"/>
        <w:adjustRightInd w:val="0"/>
        <w:ind w:firstLine="0"/>
        <w:rPr>
          <w:rFonts w:ascii="Times New Roman" w:hAnsi="Times New Roman" w:cs="Times New Roman"/>
          <w:b/>
          <w:sz w:val="24"/>
          <w:szCs w:val="24"/>
          <w:lang w:eastAsia="en-US"/>
        </w:rPr>
      </w:pPr>
    </w:p>
    <w:p w14:paraId="55208D68" w14:textId="610226C7" w:rsidR="00D8646E" w:rsidRPr="00D46CC7"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5</w:t>
      </w:r>
      <w:r w:rsidR="00D8646E" w:rsidRPr="00D46CC7">
        <w:rPr>
          <w:rFonts w:ascii="Times New Roman" w:hAnsi="Times New Roman" w:cs="Times New Roman"/>
          <w:sz w:val="24"/>
          <w:szCs w:val="24"/>
          <w:lang w:eastAsia="en-US"/>
        </w:rPr>
        <w:t xml:space="preserve">.1. Šalys </w:t>
      </w:r>
      <w:bookmarkStart w:id="10" w:name="_Hlk125030901"/>
      <w:r w:rsidR="00D8646E" w:rsidRPr="00D46CC7">
        <w:rPr>
          <w:rFonts w:ascii="Times New Roman" w:hAnsi="Times New Roman" w:cs="Times New Roman"/>
          <w:sz w:val="24"/>
          <w:szCs w:val="24"/>
          <w:lang w:eastAsia="en-US"/>
        </w:rPr>
        <w:t>įsipareigoja bendrai įgyvendinti P</w:t>
      </w:r>
      <w:r w:rsidR="000A0C48" w:rsidRPr="00D46CC7">
        <w:rPr>
          <w:rFonts w:ascii="Times New Roman" w:hAnsi="Times New Roman" w:cs="Times New Roman"/>
          <w:sz w:val="24"/>
          <w:szCs w:val="24"/>
          <w:lang w:eastAsia="en-US"/>
        </w:rPr>
        <w:t xml:space="preserve">aslaugos </w:t>
      </w:r>
      <w:r w:rsidR="00D8646E" w:rsidRPr="00D46CC7">
        <w:rPr>
          <w:rFonts w:ascii="Times New Roman" w:hAnsi="Times New Roman" w:cs="Times New Roman"/>
          <w:sz w:val="24"/>
          <w:szCs w:val="24"/>
          <w:lang w:eastAsia="en-US"/>
        </w:rPr>
        <w:t xml:space="preserve">numatytus tikslus </w:t>
      </w:r>
      <w:bookmarkEnd w:id="10"/>
      <w:r w:rsidR="00D8646E" w:rsidRPr="00D46CC7">
        <w:rPr>
          <w:rFonts w:ascii="Times New Roman" w:hAnsi="Times New Roman" w:cs="Times New Roman"/>
          <w:sz w:val="24"/>
          <w:szCs w:val="24"/>
          <w:lang w:eastAsia="en-US"/>
        </w:rPr>
        <w:t>pagal Sutarties 1 priede išvardintas veiklas.</w:t>
      </w:r>
    </w:p>
    <w:p w14:paraId="2287CB8D" w14:textId="106C2D9D" w:rsidR="00C277FF" w:rsidRPr="00D46CC7" w:rsidRDefault="006B5C08" w:rsidP="00740E72">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5</w:t>
      </w:r>
      <w:r w:rsidR="00C277FF" w:rsidRPr="00D46CC7">
        <w:rPr>
          <w:rFonts w:ascii="Times New Roman" w:hAnsi="Times New Roman" w:cs="Times New Roman"/>
          <w:sz w:val="24"/>
          <w:szCs w:val="24"/>
          <w:lang w:eastAsia="en-US"/>
        </w:rPr>
        <w:t xml:space="preserve">.2. Šalys, vykdydamos šią Sutartį, užtikrina ir tai, kad kiekvieno įgyvendinto </w:t>
      </w:r>
      <w:r w:rsidR="00067792" w:rsidRPr="00D46CC7">
        <w:rPr>
          <w:rFonts w:ascii="Times New Roman" w:hAnsi="Times New Roman" w:cs="Times New Roman"/>
          <w:sz w:val="24"/>
          <w:szCs w:val="24"/>
          <w:lang w:eastAsia="en-US"/>
        </w:rPr>
        <w:t>P</w:t>
      </w:r>
      <w:r w:rsidR="000A0C48" w:rsidRPr="00D46CC7">
        <w:rPr>
          <w:rFonts w:ascii="Times New Roman" w:hAnsi="Times New Roman" w:cs="Times New Roman"/>
          <w:sz w:val="24"/>
          <w:szCs w:val="24"/>
          <w:lang w:eastAsia="en-US"/>
        </w:rPr>
        <w:t xml:space="preserve">aslaugos </w:t>
      </w:r>
      <w:r w:rsidR="00C277FF" w:rsidRPr="00D46CC7">
        <w:rPr>
          <w:rFonts w:ascii="Times New Roman" w:hAnsi="Times New Roman" w:cs="Times New Roman"/>
          <w:sz w:val="24"/>
          <w:szCs w:val="24"/>
          <w:lang w:eastAsia="en-US"/>
        </w:rPr>
        <w:t>uždavinio naudą gaus tikslinės grupės dviejose ar daugiau socialiniais ir (ar) ekonominiais ryšiais susijusiose arba potencialiai tokius ryšius galinčiose suformuoti savivaldybėse.</w:t>
      </w:r>
      <w:r w:rsidR="00BA1E90" w:rsidRPr="00D46CC7">
        <w:rPr>
          <w:rFonts w:ascii="Times New Roman" w:hAnsi="Times New Roman" w:cs="Times New Roman"/>
          <w:sz w:val="24"/>
          <w:szCs w:val="24"/>
          <w:lang w:eastAsia="en-US"/>
        </w:rPr>
        <w:t xml:space="preserve"> Vykdant Sutartį Šalys bendrai naudoja materialinius, organizacinius, žmogiškuosius ir (ar) finansinius išteklius.</w:t>
      </w:r>
    </w:p>
    <w:p w14:paraId="1DD2092F" w14:textId="574445FB" w:rsidR="00AA7AB4" w:rsidRPr="00D46CC7" w:rsidRDefault="000A0C48"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sidRPr="00D46CC7">
        <w:rPr>
          <w:rFonts w:ascii="Times New Roman" w:hAnsi="Times New Roman" w:cs="Times New Roman"/>
          <w:sz w:val="24"/>
          <w:szCs w:val="24"/>
          <w:lang w:eastAsia="en-US"/>
        </w:rPr>
        <w:t xml:space="preserve">5.3. </w:t>
      </w:r>
      <w:r w:rsidR="009B1B38" w:rsidRPr="00D46CC7">
        <w:rPr>
          <w:rFonts w:ascii="Times New Roman" w:hAnsi="Times New Roman" w:cs="Times New Roman"/>
          <w:sz w:val="24"/>
          <w:szCs w:val="24"/>
          <w:lang w:eastAsia="en-US"/>
        </w:rPr>
        <w:t xml:space="preserve">Šalys įsipareigoja po Paslaugos įgyvendinimo </w:t>
      </w:r>
      <w:r w:rsidR="0004537D" w:rsidRPr="00D46CC7">
        <w:rPr>
          <w:rFonts w:ascii="Times New Roman" w:hAnsi="Times New Roman" w:cs="Times New Roman"/>
          <w:sz w:val="24"/>
          <w:szCs w:val="24"/>
          <w:lang w:eastAsia="en-US"/>
        </w:rPr>
        <w:t>b</w:t>
      </w:r>
      <w:r w:rsidR="0004537D" w:rsidRPr="00D46CC7">
        <w:rPr>
          <w:rFonts w:ascii="Times New Roman" w:hAnsi="Times New Roman" w:cs="Times New Roman"/>
          <w:sz w:val="24"/>
          <w:szCs w:val="24"/>
        </w:rPr>
        <w:t>endras</w:t>
      </w:r>
      <w:r w:rsidR="0004537D" w:rsidRPr="00D46CC7">
        <w:rPr>
          <w:rFonts w:ascii="Times New Roman" w:hAnsi="Times New Roman" w:cs="Times New Roman"/>
          <w:sz w:val="24"/>
          <w:szCs w:val="24"/>
          <w:lang w:eastAsia="en-US"/>
        </w:rPr>
        <w:t xml:space="preserve"> paslaugos teikimui būtinas išlaidas</w:t>
      </w:r>
      <w:r w:rsidR="000828A0" w:rsidRPr="00D46CC7">
        <w:rPr>
          <w:rFonts w:ascii="Times New Roman" w:hAnsi="Times New Roman" w:cs="Times New Roman"/>
          <w:sz w:val="24"/>
          <w:szCs w:val="24"/>
          <w:lang w:eastAsia="en-US"/>
        </w:rPr>
        <w:t xml:space="preserve"> </w:t>
      </w:r>
      <w:r w:rsidR="00AA7AB4" w:rsidRPr="00D46CC7">
        <w:rPr>
          <w:rFonts w:ascii="Times New Roman" w:hAnsi="Times New Roman" w:cs="Times New Roman"/>
          <w:sz w:val="24"/>
          <w:szCs w:val="24"/>
        </w:rPr>
        <w:t>dalinti taip:</w:t>
      </w:r>
    </w:p>
    <w:p w14:paraId="1DB72186" w14:textId="219AE7D5"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r w:rsidR="00AA7AB4" w:rsidRPr="00D46CC7">
        <w:rPr>
          <w:rFonts w:ascii="Times New Roman" w:hAnsi="Times New Roman" w:cs="Times New Roman"/>
          <w:sz w:val="24"/>
          <w:szCs w:val="24"/>
        </w:rPr>
        <w:t>.1. Mažeikių rajono savivaldybei – 32,4 proc.;</w:t>
      </w:r>
    </w:p>
    <w:p w14:paraId="158DD62B" w14:textId="468876C9"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r w:rsidR="00AA7AB4" w:rsidRPr="00D46CC7">
        <w:rPr>
          <w:rFonts w:ascii="Times New Roman" w:hAnsi="Times New Roman" w:cs="Times New Roman"/>
          <w:sz w:val="24"/>
          <w:szCs w:val="24"/>
        </w:rPr>
        <w:t>.2. Plungės rajono savivaldybei – 25,6 proc.;</w:t>
      </w:r>
    </w:p>
    <w:p w14:paraId="7D5DE3D8" w14:textId="3418C113"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r w:rsidR="00AA7AB4" w:rsidRPr="00D46CC7">
        <w:rPr>
          <w:rFonts w:ascii="Times New Roman" w:hAnsi="Times New Roman" w:cs="Times New Roman"/>
          <w:sz w:val="24"/>
          <w:szCs w:val="24"/>
        </w:rPr>
        <w:t>.3. Rietavo savivaldybei – 10,0 proc.;</w:t>
      </w:r>
    </w:p>
    <w:p w14:paraId="69E97C25" w14:textId="3CDAF1D4" w:rsidR="00AA7AB4" w:rsidRPr="00D46CC7" w:rsidRDefault="0018385B" w:rsidP="00AA7AB4">
      <w:pPr>
        <w:widowControl w:val="0"/>
        <w:tabs>
          <w:tab w:val="left" w:pos="0"/>
          <w:tab w:val="left" w:pos="284"/>
          <w:tab w:val="left" w:pos="709"/>
          <w:tab w:val="left" w:pos="2003"/>
          <w:tab w:val="left" w:pos="3445"/>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5</w:t>
      </w:r>
      <w:r w:rsidR="00AA7AB4" w:rsidRPr="00D46CC7">
        <w:rPr>
          <w:rFonts w:ascii="Times New Roman" w:hAnsi="Times New Roman" w:cs="Times New Roman"/>
          <w:sz w:val="24"/>
          <w:szCs w:val="24"/>
        </w:rPr>
        <w:t>.</w:t>
      </w:r>
      <w:r>
        <w:rPr>
          <w:rFonts w:ascii="Times New Roman" w:hAnsi="Times New Roman" w:cs="Times New Roman"/>
          <w:sz w:val="24"/>
          <w:szCs w:val="24"/>
        </w:rPr>
        <w:t>3</w:t>
      </w:r>
      <w:r w:rsidR="00AA7AB4" w:rsidRPr="00D46CC7">
        <w:rPr>
          <w:rFonts w:ascii="Times New Roman" w:hAnsi="Times New Roman" w:cs="Times New Roman"/>
          <w:sz w:val="24"/>
          <w:szCs w:val="24"/>
        </w:rPr>
        <w:t>.4. Telšių rajono savivaldybei – 32,0 proc.</w:t>
      </w:r>
    </w:p>
    <w:p w14:paraId="45CBB621" w14:textId="77777777" w:rsidR="00AF0744" w:rsidRPr="00D46CC7" w:rsidRDefault="00AF0744" w:rsidP="002452E9">
      <w:pPr>
        <w:widowControl w:val="0"/>
        <w:autoSpaceDE w:val="0"/>
        <w:autoSpaceDN w:val="0"/>
        <w:adjustRightInd w:val="0"/>
        <w:ind w:firstLine="0"/>
        <w:rPr>
          <w:rFonts w:ascii="Times New Roman" w:hAnsi="Times New Roman" w:cs="Times New Roman"/>
          <w:sz w:val="24"/>
          <w:szCs w:val="24"/>
          <w:lang w:eastAsia="en-US"/>
        </w:rPr>
      </w:pPr>
    </w:p>
    <w:p w14:paraId="3316FC43" w14:textId="2D33591A" w:rsidR="00AF0744" w:rsidRPr="00D46CC7" w:rsidRDefault="008B4A2E" w:rsidP="005C1DFD">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VI</w:t>
      </w:r>
      <w:r w:rsidR="00AF0744" w:rsidRPr="00D46CC7">
        <w:rPr>
          <w:rFonts w:ascii="Times New Roman" w:hAnsi="Times New Roman" w:cs="Times New Roman"/>
          <w:b/>
          <w:sz w:val="24"/>
          <w:szCs w:val="24"/>
          <w:lang w:eastAsia="en-US"/>
        </w:rPr>
        <w:t>. ŠALIŲ ATSAKOMYBĖ</w:t>
      </w:r>
    </w:p>
    <w:p w14:paraId="13D85BE0"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b/>
          <w:sz w:val="24"/>
          <w:szCs w:val="24"/>
          <w:lang w:eastAsia="en-US"/>
        </w:rPr>
      </w:pPr>
    </w:p>
    <w:p w14:paraId="6E49696D" w14:textId="587DB572" w:rsidR="00AF0744" w:rsidRPr="00D46CC7"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 xml:space="preserve">.1. Šalys yra atsakingos už bendras Partnerių jungtinės veiklos </w:t>
      </w:r>
      <w:r w:rsidR="00CB6E52" w:rsidRPr="00D46CC7">
        <w:rPr>
          <w:rFonts w:ascii="Times New Roman" w:hAnsi="Times New Roman" w:cs="Times New Roman"/>
          <w:sz w:val="24"/>
          <w:szCs w:val="24"/>
          <w:lang w:eastAsia="en-US"/>
        </w:rPr>
        <w:t xml:space="preserve">nesutartines </w:t>
      </w:r>
      <w:r w:rsidR="00AF0744" w:rsidRPr="00D46CC7">
        <w:rPr>
          <w:rFonts w:ascii="Times New Roman" w:hAnsi="Times New Roman" w:cs="Times New Roman"/>
          <w:sz w:val="24"/>
          <w:szCs w:val="24"/>
          <w:lang w:eastAsia="en-US"/>
        </w:rPr>
        <w:t>prievoles solidariai.</w:t>
      </w:r>
    </w:p>
    <w:p w14:paraId="115E7EA0" w14:textId="3BC453C7" w:rsidR="00AF0744" w:rsidRPr="00D46CC7"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 xml:space="preserve">.2. Už Sutarties vykdymą </w:t>
      </w:r>
      <w:r w:rsidR="00CB6E52" w:rsidRPr="00D46CC7">
        <w:rPr>
          <w:rFonts w:ascii="Times New Roman" w:hAnsi="Times New Roman" w:cs="Times New Roman"/>
          <w:sz w:val="24"/>
          <w:szCs w:val="24"/>
          <w:lang w:eastAsia="en-US"/>
        </w:rPr>
        <w:t xml:space="preserve">ir </w:t>
      </w:r>
      <w:r w:rsidR="00AF0744" w:rsidRPr="00D46CC7">
        <w:rPr>
          <w:rFonts w:ascii="Times New Roman" w:hAnsi="Times New Roman" w:cs="Times New Roman"/>
          <w:sz w:val="24"/>
          <w:szCs w:val="24"/>
          <w:lang w:eastAsia="en-US"/>
        </w:rPr>
        <w:t>įgyvendinimą kiekviena Šalis atsako pagal šioje Sutartyje prisiimtus įsipareigojimus</w:t>
      </w:r>
      <w:r w:rsidR="00CB6E52" w:rsidRPr="00D46CC7">
        <w:rPr>
          <w:rFonts w:ascii="Times New Roman" w:hAnsi="Times New Roman" w:cs="Times New Roman"/>
          <w:sz w:val="24"/>
          <w:szCs w:val="24"/>
          <w:lang w:eastAsia="en-US"/>
        </w:rPr>
        <w:t xml:space="preserve"> proporcingai savo įnašo dalies dydžiui</w:t>
      </w:r>
      <w:r w:rsidR="00AF0744" w:rsidRPr="00D46CC7">
        <w:rPr>
          <w:rFonts w:ascii="Times New Roman" w:hAnsi="Times New Roman" w:cs="Times New Roman"/>
          <w:sz w:val="24"/>
          <w:szCs w:val="24"/>
          <w:lang w:eastAsia="en-US"/>
        </w:rPr>
        <w:t xml:space="preserve">. </w:t>
      </w:r>
    </w:p>
    <w:p w14:paraId="712C75B2" w14:textId="173C56EB" w:rsidR="00AF0744" w:rsidRPr="00D46CC7" w:rsidRDefault="006B5C08" w:rsidP="00AF0744">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.3. Nepaisant Šalių solidarios atsakomybės prieš trečiuosius asmenis, Šalys susitaria, kad išlaidos ir nuostoliai, atsiradę dėl vienos iš Šalių kaltų veiksmų ar neveikimo, tenka šiai Šaliai ir turi būti jos visiškai atlyginti. Šalis, nepagrįstai vengusi ir (arba) atsisakiusi vykdyti Sutartį ar realiai jos nevykdanti, yra kaltoji Šalis. Nukentėjusioji</w:t>
      </w:r>
      <w:r w:rsidR="00207F6C" w:rsidRPr="00D46CC7">
        <w:rPr>
          <w:rFonts w:ascii="Times New Roman" w:hAnsi="Times New Roman" w:cs="Times New Roman"/>
          <w:sz w:val="24"/>
          <w:szCs w:val="24"/>
          <w:lang w:eastAsia="en-US"/>
        </w:rPr>
        <w:t xml:space="preserve"> (-osios)</w:t>
      </w:r>
      <w:r w:rsidR="00AF0744" w:rsidRPr="00D46CC7">
        <w:rPr>
          <w:rFonts w:ascii="Times New Roman" w:hAnsi="Times New Roman" w:cs="Times New Roman"/>
          <w:sz w:val="24"/>
          <w:szCs w:val="24"/>
          <w:lang w:eastAsia="en-US"/>
        </w:rPr>
        <w:t xml:space="preserve"> Šalis</w:t>
      </w:r>
      <w:r w:rsidR="00207F6C" w:rsidRPr="00D46CC7">
        <w:rPr>
          <w:rFonts w:ascii="Times New Roman" w:hAnsi="Times New Roman" w:cs="Times New Roman"/>
          <w:sz w:val="24"/>
          <w:szCs w:val="24"/>
          <w:lang w:eastAsia="en-US"/>
        </w:rPr>
        <w:t xml:space="preserve"> (-ys)</w:t>
      </w:r>
      <w:r w:rsidR="00AF0744" w:rsidRPr="00D46CC7">
        <w:rPr>
          <w:rFonts w:ascii="Times New Roman" w:hAnsi="Times New Roman" w:cs="Times New Roman"/>
          <w:sz w:val="24"/>
          <w:szCs w:val="24"/>
          <w:lang w:eastAsia="en-US"/>
        </w:rPr>
        <w:t xml:space="preserve"> taip pat turi teisę apriboti kaltosios Šalies naudojimosi </w:t>
      </w:r>
      <w:r w:rsidR="00E06C19" w:rsidRPr="00D46CC7">
        <w:rPr>
          <w:rFonts w:ascii="Times New Roman" w:hAnsi="Times New Roman" w:cs="Times New Roman"/>
          <w:sz w:val="24"/>
          <w:szCs w:val="24"/>
          <w:lang w:eastAsia="en-US"/>
        </w:rPr>
        <w:t>P</w:t>
      </w:r>
      <w:r w:rsidR="00AF0744" w:rsidRPr="00D46CC7">
        <w:rPr>
          <w:rFonts w:ascii="Times New Roman" w:hAnsi="Times New Roman" w:cs="Times New Roman"/>
          <w:sz w:val="24"/>
          <w:szCs w:val="24"/>
          <w:lang w:eastAsia="en-US"/>
        </w:rPr>
        <w:t>rojekto rezultatais teisę. Kiekvienu atveju kaltės dydis (reikšmingumas) ir konkretūs apribojimai nustatomi Šalių susitarimu ar, nesant galimybės susitarti, nepriklausomo eksperto išvada.</w:t>
      </w:r>
    </w:p>
    <w:p w14:paraId="22A85307" w14:textId="2B185E58" w:rsidR="00AF0744" w:rsidRPr="00D46CC7" w:rsidRDefault="006B5C08" w:rsidP="00AC2F97">
      <w:pPr>
        <w:widowControl w:val="0"/>
        <w:tabs>
          <w:tab w:val="left" w:pos="0"/>
          <w:tab w:val="left" w:pos="284"/>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w:t>
      </w:r>
      <w:r w:rsidR="005C134F" w:rsidRPr="00D46CC7">
        <w:rPr>
          <w:rFonts w:ascii="Times New Roman" w:hAnsi="Times New Roman" w:cs="Times New Roman"/>
          <w:sz w:val="24"/>
          <w:szCs w:val="24"/>
          <w:lang w:eastAsia="en-US"/>
        </w:rPr>
        <w:t>4</w:t>
      </w:r>
      <w:r w:rsidR="00AF0744" w:rsidRPr="00D46CC7">
        <w:rPr>
          <w:rFonts w:ascii="Times New Roman" w:hAnsi="Times New Roman" w:cs="Times New Roman"/>
          <w:sz w:val="24"/>
          <w:szCs w:val="24"/>
          <w:lang w:eastAsia="en-US"/>
        </w:rPr>
        <w:t>. Kiekviena Šalis yra individualiai atsakinga už savo įnašo tikslumą ir adekvatumą,</w:t>
      </w:r>
      <w:r w:rsidR="00AC2F97" w:rsidRPr="00D46CC7">
        <w:rPr>
          <w:rFonts w:ascii="Times New Roman" w:hAnsi="Times New Roman" w:cs="Times New Roman"/>
          <w:sz w:val="24"/>
          <w:szCs w:val="24"/>
          <w:lang w:eastAsia="en-US"/>
        </w:rPr>
        <w:t xml:space="preserve"> </w:t>
      </w:r>
      <w:r w:rsidR="00AF0744" w:rsidRPr="00D46CC7">
        <w:rPr>
          <w:rFonts w:ascii="Times New Roman" w:hAnsi="Times New Roman" w:cs="Times New Roman"/>
          <w:sz w:val="24"/>
          <w:szCs w:val="24"/>
          <w:lang w:eastAsia="en-US"/>
        </w:rPr>
        <w:t>už savo darbuotojus bei rezultatus.</w:t>
      </w:r>
    </w:p>
    <w:p w14:paraId="0DE2CC67" w14:textId="77777777" w:rsidR="00AF0744" w:rsidRPr="00D46CC7" w:rsidRDefault="00AF0744" w:rsidP="00B75868">
      <w:pPr>
        <w:widowControl w:val="0"/>
        <w:tabs>
          <w:tab w:val="left" w:pos="284"/>
          <w:tab w:val="left" w:pos="567"/>
          <w:tab w:val="left" w:pos="709"/>
          <w:tab w:val="left" w:pos="1418"/>
          <w:tab w:val="left" w:pos="1560"/>
        </w:tabs>
        <w:autoSpaceDE w:val="0"/>
        <w:autoSpaceDN w:val="0"/>
        <w:adjustRightInd w:val="0"/>
        <w:ind w:firstLine="0"/>
        <w:jc w:val="both"/>
        <w:rPr>
          <w:rFonts w:ascii="Times New Roman" w:hAnsi="Times New Roman" w:cs="Times New Roman"/>
          <w:sz w:val="24"/>
          <w:szCs w:val="24"/>
          <w:lang w:eastAsia="en-US"/>
        </w:rPr>
      </w:pPr>
    </w:p>
    <w:p w14:paraId="50C83B99" w14:textId="68D63870" w:rsidR="00AF0744" w:rsidRPr="00D46CC7" w:rsidRDefault="008B4A2E" w:rsidP="00AF0744">
      <w:pPr>
        <w:widowControl w:val="0"/>
        <w:tabs>
          <w:tab w:val="left" w:pos="284"/>
          <w:tab w:val="left" w:pos="2552"/>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VII</w:t>
      </w:r>
      <w:r w:rsidR="00285477" w:rsidRPr="00D46CC7">
        <w:rPr>
          <w:rFonts w:ascii="Times New Roman" w:hAnsi="Times New Roman" w:cs="Times New Roman"/>
          <w:b/>
          <w:sz w:val="24"/>
          <w:szCs w:val="24"/>
          <w:lang w:eastAsia="en-US"/>
        </w:rPr>
        <w:t xml:space="preserve">. </w:t>
      </w:r>
      <w:r w:rsidR="00AF0744" w:rsidRPr="00D46CC7">
        <w:rPr>
          <w:rFonts w:ascii="Times New Roman" w:hAnsi="Times New Roman" w:cs="Times New Roman"/>
          <w:b/>
          <w:sz w:val="24"/>
          <w:szCs w:val="24"/>
          <w:lang w:eastAsia="en-US"/>
        </w:rPr>
        <w:t xml:space="preserve"> SUTARTIES GALIOJIMAS, PAKEITIMAS IR NUTRAUKIMAS</w:t>
      </w:r>
    </w:p>
    <w:p w14:paraId="2CA32E8E"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p w14:paraId="0B3DCC7D" w14:textId="3673A1FB" w:rsidR="00AF0744" w:rsidRPr="00D46CC7" w:rsidRDefault="00172387" w:rsidP="00AF0744">
      <w:pPr>
        <w:widowControl w:val="0"/>
        <w:tabs>
          <w:tab w:val="left" w:pos="0"/>
          <w:tab w:val="left" w:pos="284"/>
          <w:tab w:val="left" w:pos="709"/>
          <w:tab w:val="left" w:pos="993"/>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AF0744" w:rsidRPr="00D46CC7">
        <w:rPr>
          <w:rFonts w:ascii="Times New Roman" w:hAnsi="Times New Roman" w:cs="Times New Roman"/>
          <w:sz w:val="24"/>
          <w:szCs w:val="24"/>
          <w:lang w:eastAsia="en-US"/>
        </w:rPr>
        <w:t xml:space="preserve">.1. Sutartis įsigalioja nuo jos pasirašymo momento ir galioja </w:t>
      </w:r>
      <w:r w:rsidR="00235B05" w:rsidRPr="00D46CC7">
        <w:rPr>
          <w:rFonts w:ascii="Times New Roman" w:hAnsi="Times New Roman" w:cs="Times New Roman"/>
          <w:sz w:val="24"/>
          <w:szCs w:val="24"/>
          <w:lang w:eastAsia="en-US"/>
        </w:rPr>
        <w:t xml:space="preserve">iki visų įsipareigojimų įvykdymo </w:t>
      </w:r>
      <w:r w:rsidR="00AF0744" w:rsidRPr="00D46CC7">
        <w:rPr>
          <w:rFonts w:ascii="Times New Roman" w:hAnsi="Times New Roman" w:cs="Times New Roman"/>
          <w:sz w:val="24"/>
          <w:szCs w:val="24"/>
          <w:lang w:eastAsia="en-US"/>
        </w:rPr>
        <w:t xml:space="preserve">arba </w:t>
      </w:r>
      <w:r w:rsidR="00DC4662" w:rsidRPr="00D46CC7">
        <w:rPr>
          <w:rFonts w:ascii="Times New Roman" w:hAnsi="Times New Roman" w:cs="Times New Roman"/>
          <w:sz w:val="24"/>
          <w:szCs w:val="24"/>
          <w:lang w:eastAsia="en-US"/>
        </w:rPr>
        <w:t xml:space="preserve">iki </w:t>
      </w:r>
      <w:r w:rsidR="00AF0744" w:rsidRPr="00D46CC7">
        <w:rPr>
          <w:rFonts w:ascii="Times New Roman" w:hAnsi="Times New Roman" w:cs="Times New Roman"/>
          <w:sz w:val="24"/>
          <w:szCs w:val="24"/>
          <w:lang w:eastAsia="en-US"/>
        </w:rPr>
        <w:t>šios Sutarties nutraukimo joje nurodytomis sąlygomis ir tvarka.</w:t>
      </w:r>
    </w:p>
    <w:p w14:paraId="0DE937E5" w14:textId="2A3A1DE9" w:rsidR="00205560" w:rsidRPr="00D46CC7" w:rsidRDefault="00172387" w:rsidP="00AF0744">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AF0744" w:rsidRPr="00D46CC7">
        <w:rPr>
          <w:rFonts w:ascii="Times New Roman" w:hAnsi="Times New Roman" w:cs="Times New Roman"/>
          <w:sz w:val="24"/>
          <w:szCs w:val="24"/>
          <w:lang w:eastAsia="en-US"/>
        </w:rPr>
        <w:t>.</w:t>
      </w:r>
      <w:r w:rsidR="00285477" w:rsidRPr="00D46CC7">
        <w:rPr>
          <w:rFonts w:ascii="Times New Roman" w:hAnsi="Times New Roman" w:cs="Times New Roman"/>
          <w:sz w:val="24"/>
          <w:szCs w:val="24"/>
          <w:lang w:eastAsia="en-US"/>
        </w:rPr>
        <w:t>2</w:t>
      </w:r>
      <w:r w:rsidR="00AF0744" w:rsidRPr="00D46CC7">
        <w:rPr>
          <w:rFonts w:ascii="Times New Roman" w:hAnsi="Times New Roman" w:cs="Times New Roman"/>
          <w:sz w:val="24"/>
          <w:szCs w:val="24"/>
          <w:lang w:eastAsia="en-US"/>
        </w:rPr>
        <w:t>.</w:t>
      </w:r>
      <w:r w:rsidR="00930319" w:rsidRPr="00D46CC7">
        <w:rPr>
          <w:rFonts w:ascii="Times New Roman" w:hAnsi="Times New Roman" w:cs="Times New Roman"/>
          <w:sz w:val="24"/>
          <w:szCs w:val="24"/>
          <w:lang w:eastAsia="en-US"/>
        </w:rPr>
        <w:t xml:space="preserve"> </w:t>
      </w:r>
      <w:r w:rsidR="00AF0744" w:rsidRPr="00D46CC7">
        <w:rPr>
          <w:rFonts w:ascii="Times New Roman" w:hAnsi="Times New Roman" w:cs="Times New Roman"/>
          <w:sz w:val="24"/>
          <w:szCs w:val="24"/>
          <w:lang w:eastAsia="en-US"/>
        </w:rPr>
        <w:t xml:space="preserve">Sutartis gali būti keičiama arba papildoma tik </w:t>
      </w:r>
      <w:r w:rsidR="00DC4662" w:rsidRPr="00D46CC7">
        <w:rPr>
          <w:rFonts w:ascii="Times New Roman" w:hAnsi="Times New Roman" w:cs="Times New Roman"/>
          <w:sz w:val="24"/>
          <w:szCs w:val="24"/>
          <w:lang w:eastAsia="en-US"/>
        </w:rPr>
        <w:t>visų</w:t>
      </w:r>
      <w:r w:rsidR="00AF0744" w:rsidRPr="00D46CC7">
        <w:rPr>
          <w:rFonts w:ascii="Times New Roman" w:hAnsi="Times New Roman" w:cs="Times New Roman"/>
          <w:sz w:val="24"/>
          <w:szCs w:val="24"/>
          <w:lang w:eastAsia="en-US"/>
        </w:rPr>
        <w:t xml:space="preserve"> Šalių rašytiniu susitarimu, kuris tampa neatsiejama Sutarties dalimi.</w:t>
      </w:r>
    </w:p>
    <w:p w14:paraId="5482EE11" w14:textId="32D22ED7" w:rsidR="00822063" w:rsidRPr="00D46CC7" w:rsidRDefault="00172387" w:rsidP="00F74698">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w:t>
      </w:r>
      <w:r w:rsidR="00285477" w:rsidRPr="00D46CC7">
        <w:rPr>
          <w:rFonts w:ascii="Times New Roman" w:hAnsi="Times New Roman" w:cs="Times New Roman"/>
          <w:sz w:val="24"/>
          <w:szCs w:val="24"/>
          <w:lang w:eastAsia="en-US"/>
        </w:rPr>
        <w:t>3</w:t>
      </w:r>
      <w:r w:rsidR="00205560" w:rsidRPr="00D46CC7">
        <w:rPr>
          <w:rFonts w:ascii="Times New Roman" w:hAnsi="Times New Roman" w:cs="Times New Roman"/>
          <w:sz w:val="24"/>
          <w:szCs w:val="24"/>
          <w:lang w:eastAsia="en-US"/>
        </w:rPr>
        <w:t xml:space="preserve">. Sutartis gali būti nutraukiama </w:t>
      </w:r>
      <w:r w:rsidR="00F74698" w:rsidRPr="00D46CC7">
        <w:rPr>
          <w:rFonts w:ascii="Times New Roman" w:hAnsi="Times New Roman" w:cs="Times New Roman"/>
          <w:sz w:val="24"/>
          <w:szCs w:val="24"/>
          <w:lang w:eastAsia="en-US"/>
        </w:rPr>
        <w:t>Lietuvos Respublikos</w:t>
      </w:r>
      <w:r w:rsidR="00822063" w:rsidRPr="00D46CC7">
        <w:rPr>
          <w:rFonts w:ascii="Times New Roman" w:hAnsi="Times New Roman" w:cs="Times New Roman"/>
          <w:sz w:val="24"/>
          <w:szCs w:val="24"/>
          <w:lang w:eastAsia="en-US"/>
        </w:rPr>
        <w:t xml:space="preserve"> </w:t>
      </w:r>
      <w:r w:rsidR="00C55354" w:rsidRPr="00D46CC7">
        <w:rPr>
          <w:rFonts w:ascii="Times New Roman" w:hAnsi="Times New Roman" w:cs="Times New Roman"/>
          <w:sz w:val="24"/>
          <w:szCs w:val="24"/>
          <w:lang w:eastAsia="en-US"/>
        </w:rPr>
        <w:t>c</w:t>
      </w:r>
      <w:r w:rsidR="00822063" w:rsidRPr="00D46CC7">
        <w:rPr>
          <w:rFonts w:ascii="Times New Roman" w:hAnsi="Times New Roman" w:cs="Times New Roman"/>
          <w:sz w:val="24"/>
          <w:szCs w:val="24"/>
          <w:lang w:eastAsia="en-US"/>
        </w:rPr>
        <w:t>ivilinio kodekso nustatyta tvarka.</w:t>
      </w:r>
      <w:r w:rsidR="00930319" w:rsidRPr="00D46CC7">
        <w:rPr>
          <w:rFonts w:ascii="Times New Roman" w:hAnsi="Times New Roman" w:cs="Times New Roman"/>
          <w:sz w:val="24"/>
          <w:szCs w:val="24"/>
          <w:lang w:eastAsia="en-US"/>
        </w:rPr>
        <w:t xml:space="preserve"> Šalis, inicijuojanti Sutarties nutraukimą, įsipareigoja padengti visus susidariusius finansinius nuostolius dėl Sutarties nutraukimo. </w:t>
      </w:r>
    </w:p>
    <w:p w14:paraId="788F4A39" w14:textId="0808EA51" w:rsidR="00205560" w:rsidRPr="00D46CC7"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7.4. </w:t>
      </w:r>
      <w:r w:rsidR="00205560" w:rsidRPr="00D46CC7">
        <w:rPr>
          <w:rFonts w:ascii="Times New Roman" w:hAnsi="Times New Roman" w:cs="Times New Roman"/>
          <w:sz w:val="24"/>
          <w:szCs w:val="24"/>
          <w:lang w:eastAsia="en-US"/>
        </w:rPr>
        <w:t xml:space="preserve">Sutarties galiojimo laikotarpiu Šalis, inicijuojanti Sutarties sąlygų pakeitimą, pateikia </w:t>
      </w:r>
      <w:r w:rsidR="001146C4" w:rsidRPr="00D46CC7">
        <w:rPr>
          <w:rFonts w:ascii="Times New Roman" w:hAnsi="Times New Roman" w:cs="Times New Roman"/>
          <w:sz w:val="24"/>
          <w:szCs w:val="24"/>
          <w:lang w:eastAsia="en-US"/>
        </w:rPr>
        <w:t>kitoms</w:t>
      </w:r>
      <w:r w:rsidR="00205560" w:rsidRPr="00D46CC7">
        <w:rPr>
          <w:rFonts w:ascii="Times New Roman" w:hAnsi="Times New Roman" w:cs="Times New Roman"/>
          <w:sz w:val="24"/>
          <w:szCs w:val="24"/>
          <w:lang w:eastAsia="en-US"/>
        </w:rPr>
        <w:t xml:space="preserve"> Šali</w:t>
      </w:r>
      <w:r w:rsidR="001146C4" w:rsidRPr="00D46CC7">
        <w:rPr>
          <w:rFonts w:ascii="Times New Roman" w:hAnsi="Times New Roman" w:cs="Times New Roman"/>
          <w:sz w:val="24"/>
          <w:szCs w:val="24"/>
          <w:lang w:eastAsia="en-US"/>
        </w:rPr>
        <w:t>ms</w:t>
      </w:r>
      <w:r w:rsidR="00205560" w:rsidRPr="00D46CC7">
        <w:rPr>
          <w:rFonts w:ascii="Times New Roman" w:hAnsi="Times New Roman" w:cs="Times New Roman"/>
          <w:sz w:val="24"/>
          <w:szCs w:val="24"/>
          <w:lang w:eastAsia="en-US"/>
        </w:rPr>
        <w:t xml:space="preserve"> motyvuotą raštišką prašymą keisti Sutarties sąlygas bei dokumentų, pagrindžiančių </w:t>
      </w:r>
      <w:r w:rsidR="00205560" w:rsidRPr="00D46CC7">
        <w:rPr>
          <w:rFonts w:ascii="Times New Roman" w:hAnsi="Times New Roman" w:cs="Times New Roman"/>
          <w:sz w:val="24"/>
          <w:szCs w:val="24"/>
          <w:lang w:eastAsia="en-US"/>
        </w:rPr>
        <w:lastRenderedPageBreak/>
        <w:t>prašyme nurodytas aplinkybes, argumentus ir paaiškinimus, kopijas (jei tokio pobūdžio prašymą galima pagrįsti dokumentais). Į pateiktą prašymą pakeisti atitinkamą Sutarties sąlygą kit</w:t>
      </w:r>
      <w:r w:rsidR="001146C4" w:rsidRPr="00D46CC7">
        <w:rPr>
          <w:rFonts w:ascii="Times New Roman" w:hAnsi="Times New Roman" w:cs="Times New Roman"/>
          <w:sz w:val="24"/>
          <w:szCs w:val="24"/>
          <w:lang w:eastAsia="en-US"/>
        </w:rPr>
        <w:t>os</w:t>
      </w:r>
      <w:r w:rsidR="00205560" w:rsidRPr="00D46CC7">
        <w:rPr>
          <w:rFonts w:ascii="Times New Roman" w:hAnsi="Times New Roman" w:cs="Times New Roman"/>
          <w:sz w:val="24"/>
          <w:szCs w:val="24"/>
          <w:lang w:eastAsia="en-US"/>
        </w:rPr>
        <w:t xml:space="preserve"> Šal</w:t>
      </w:r>
      <w:r w:rsidR="001146C4" w:rsidRPr="00D46CC7">
        <w:rPr>
          <w:rFonts w:ascii="Times New Roman" w:hAnsi="Times New Roman" w:cs="Times New Roman"/>
          <w:sz w:val="24"/>
          <w:szCs w:val="24"/>
          <w:lang w:eastAsia="en-US"/>
        </w:rPr>
        <w:t>y</w:t>
      </w:r>
      <w:r w:rsidR="00205560" w:rsidRPr="00D46CC7">
        <w:rPr>
          <w:rFonts w:ascii="Times New Roman" w:hAnsi="Times New Roman" w:cs="Times New Roman"/>
          <w:sz w:val="24"/>
          <w:szCs w:val="24"/>
          <w:lang w:eastAsia="en-US"/>
        </w:rPr>
        <w:t>s motyvuotai atsako ne vėliau kaip per 20 (dvidešimt) kalendorinių dienų. Šalims nesutarus dėl Sutarties sąlygų keitimo</w:t>
      </w:r>
      <w:r w:rsidR="001146C4" w:rsidRPr="00D46CC7">
        <w:rPr>
          <w:rFonts w:ascii="Times New Roman" w:hAnsi="Times New Roman" w:cs="Times New Roman"/>
          <w:sz w:val="24"/>
          <w:szCs w:val="24"/>
          <w:lang w:eastAsia="en-US"/>
        </w:rPr>
        <w:t>,</w:t>
      </w:r>
      <w:r w:rsidR="00205560" w:rsidRPr="00D46CC7">
        <w:rPr>
          <w:rFonts w:ascii="Times New Roman" w:hAnsi="Times New Roman" w:cs="Times New Roman"/>
          <w:sz w:val="24"/>
          <w:szCs w:val="24"/>
          <w:lang w:eastAsia="en-US"/>
        </w:rPr>
        <w:t xml:space="preserve"> Sutartis nekeičiama.</w:t>
      </w:r>
      <w:r w:rsidR="00971A3B" w:rsidRPr="00D46CC7">
        <w:rPr>
          <w:rFonts w:ascii="Times New Roman" w:hAnsi="Times New Roman" w:cs="Times New Roman"/>
          <w:sz w:val="24"/>
          <w:szCs w:val="24"/>
          <w:lang w:eastAsia="en-US"/>
        </w:rPr>
        <w:t xml:space="preserve"> </w:t>
      </w:r>
    </w:p>
    <w:p w14:paraId="2187276C" w14:textId="31939E69" w:rsidR="00822063" w:rsidRPr="00D46CC7" w:rsidRDefault="00822063" w:rsidP="00822063">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7.5. Sutarties nutraukimas neatleidžia Šalių nuo tinkamo sutartinių įsipareigojimų, atsiradusių iki jos nutraukimo, įvykdymo. Šalys įsipareigoja tinkamai vykdyti savo įsipareigojimus, prisiimtus šia Sutartimi, ir susilaikyti nuo bet kokių veiksmų, kuriais galėtų padaryti žalos viena kitai ar apsunkintų kitos Šalies ar įsipareigojimų įvykdymą.</w:t>
      </w:r>
    </w:p>
    <w:p w14:paraId="2C1F6977" w14:textId="5DE55E0C" w:rsidR="00205560" w:rsidRPr="00D46CC7" w:rsidRDefault="00172387" w:rsidP="00205560">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w:t>
      </w:r>
      <w:r w:rsidR="00930319" w:rsidRPr="00D46CC7">
        <w:rPr>
          <w:rFonts w:ascii="Times New Roman" w:hAnsi="Times New Roman" w:cs="Times New Roman"/>
          <w:sz w:val="24"/>
          <w:szCs w:val="24"/>
          <w:lang w:eastAsia="en-US"/>
        </w:rPr>
        <w:t>6</w:t>
      </w:r>
      <w:r w:rsidR="00205560" w:rsidRPr="00D46CC7">
        <w:rPr>
          <w:rFonts w:ascii="Times New Roman" w:hAnsi="Times New Roman" w:cs="Times New Roman"/>
          <w:sz w:val="24"/>
          <w:szCs w:val="24"/>
          <w:lang w:eastAsia="en-US"/>
        </w:rPr>
        <w:t>. Jeigu Sutartis vienos Šalies nevykdoma arba netinkamai vykdoma, kit</w:t>
      </w:r>
      <w:r w:rsidR="00ED5930" w:rsidRPr="00D46CC7">
        <w:rPr>
          <w:rFonts w:ascii="Times New Roman" w:hAnsi="Times New Roman" w:cs="Times New Roman"/>
          <w:sz w:val="24"/>
          <w:szCs w:val="24"/>
          <w:lang w:eastAsia="en-US"/>
        </w:rPr>
        <w:t>os</w:t>
      </w:r>
      <w:r w:rsidR="00205560" w:rsidRPr="00D46CC7">
        <w:rPr>
          <w:rFonts w:ascii="Times New Roman" w:hAnsi="Times New Roman" w:cs="Times New Roman"/>
          <w:sz w:val="24"/>
          <w:szCs w:val="24"/>
          <w:lang w:eastAsia="en-US"/>
        </w:rPr>
        <w:t xml:space="preserve"> Šal</w:t>
      </w:r>
      <w:r w:rsidR="00ED5930" w:rsidRPr="00D46CC7">
        <w:rPr>
          <w:rFonts w:ascii="Times New Roman" w:hAnsi="Times New Roman" w:cs="Times New Roman"/>
          <w:sz w:val="24"/>
          <w:szCs w:val="24"/>
          <w:lang w:eastAsia="en-US"/>
        </w:rPr>
        <w:t>y</w:t>
      </w:r>
      <w:r w:rsidR="00205560" w:rsidRPr="00D46CC7">
        <w:rPr>
          <w:rFonts w:ascii="Times New Roman" w:hAnsi="Times New Roman" w:cs="Times New Roman"/>
          <w:sz w:val="24"/>
          <w:szCs w:val="24"/>
          <w:lang w:eastAsia="en-US"/>
        </w:rPr>
        <w:t xml:space="preserve">s gali inicijuoti Sutarties nutraukimą. </w:t>
      </w:r>
    </w:p>
    <w:p w14:paraId="33F8BEB6" w14:textId="5598814C" w:rsidR="00930319" w:rsidRPr="00D46CC7" w:rsidRDefault="00172387" w:rsidP="00930319">
      <w:pPr>
        <w:widowControl w:val="0"/>
        <w:tabs>
          <w:tab w:val="left" w:pos="0"/>
          <w:tab w:val="left" w:pos="284"/>
          <w:tab w:val="left" w:pos="426"/>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w:t>
      </w:r>
      <w:r w:rsidR="00930319" w:rsidRPr="00D46CC7">
        <w:rPr>
          <w:rFonts w:ascii="Times New Roman" w:hAnsi="Times New Roman" w:cs="Times New Roman"/>
          <w:sz w:val="24"/>
          <w:szCs w:val="24"/>
          <w:lang w:eastAsia="en-US"/>
        </w:rPr>
        <w:t>7</w:t>
      </w:r>
      <w:r w:rsidR="00205560" w:rsidRPr="00D46CC7">
        <w:rPr>
          <w:rFonts w:ascii="Times New Roman" w:hAnsi="Times New Roman" w:cs="Times New Roman"/>
          <w:sz w:val="24"/>
          <w:szCs w:val="24"/>
          <w:lang w:eastAsia="en-US"/>
        </w:rPr>
        <w:t xml:space="preserve">. </w:t>
      </w:r>
      <w:r w:rsidR="00971A3B" w:rsidRPr="00D46CC7">
        <w:rPr>
          <w:rFonts w:ascii="Times New Roman" w:hAnsi="Times New Roman" w:cs="Times New Roman"/>
          <w:sz w:val="24"/>
          <w:szCs w:val="24"/>
          <w:lang w:eastAsia="en-US"/>
        </w:rPr>
        <w:t xml:space="preserve">Ginčai ar kiti nesutarimai arba reikalavimai, kylantys iš šios Sutarties ar susiję su šia Sutartimi, sprendžiami derybomis. </w:t>
      </w:r>
      <w:r w:rsidR="00AF0744" w:rsidRPr="00D46CC7">
        <w:rPr>
          <w:rFonts w:ascii="Times New Roman" w:hAnsi="Times New Roman" w:cs="Times New Roman"/>
          <w:sz w:val="24"/>
          <w:szCs w:val="24"/>
          <w:lang w:eastAsia="en-US"/>
        </w:rPr>
        <w:t>Nepavykus ginčo (ar kito nesutarimo) išspręsti derybomis per</w:t>
      </w:r>
      <w:r w:rsidR="00A933C5" w:rsidRPr="00D46CC7">
        <w:rPr>
          <w:rFonts w:ascii="Times New Roman" w:hAnsi="Times New Roman" w:cs="Times New Roman"/>
          <w:sz w:val="24"/>
          <w:szCs w:val="24"/>
          <w:lang w:eastAsia="en-US"/>
        </w:rPr>
        <w:t xml:space="preserve"> 30 (trisdešimt)</w:t>
      </w:r>
      <w:r w:rsidR="00785BFA" w:rsidRPr="00D46CC7">
        <w:rPr>
          <w:rFonts w:ascii="Times New Roman" w:hAnsi="Times New Roman" w:cs="Times New Roman"/>
          <w:sz w:val="24"/>
          <w:szCs w:val="24"/>
          <w:lang w:eastAsia="en-US"/>
        </w:rPr>
        <w:t xml:space="preserve"> kalendorinių</w:t>
      </w:r>
      <w:r w:rsidR="00AF0744" w:rsidRPr="00D46CC7">
        <w:rPr>
          <w:rFonts w:ascii="Times New Roman" w:hAnsi="Times New Roman" w:cs="Times New Roman"/>
          <w:sz w:val="24"/>
          <w:szCs w:val="24"/>
          <w:lang w:eastAsia="en-US"/>
        </w:rPr>
        <w:t xml:space="preserve"> dienų nuo derybų pradžios, ginčas sprendžiamas teisme pagal Lietuvos Respublikos </w:t>
      </w:r>
      <w:r w:rsidR="00A933C5" w:rsidRPr="00D46CC7">
        <w:rPr>
          <w:rFonts w:ascii="Times New Roman" w:hAnsi="Times New Roman" w:cs="Times New Roman"/>
          <w:sz w:val="24"/>
          <w:szCs w:val="24"/>
          <w:lang w:eastAsia="en-US"/>
        </w:rPr>
        <w:t xml:space="preserve">teisę, pasirenkant teismingumą pagal </w:t>
      </w:r>
      <w:r w:rsidR="00971A3B" w:rsidRPr="00D46CC7">
        <w:rPr>
          <w:rFonts w:ascii="Times New Roman" w:hAnsi="Times New Roman" w:cs="Times New Roman"/>
          <w:sz w:val="24"/>
          <w:szCs w:val="24"/>
          <w:lang w:eastAsia="en-US"/>
        </w:rPr>
        <w:t>Koordinatoriaus</w:t>
      </w:r>
      <w:r w:rsidR="00A933C5" w:rsidRPr="00D46CC7">
        <w:rPr>
          <w:rFonts w:ascii="Times New Roman" w:hAnsi="Times New Roman" w:cs="Times New Roman"/>
          <w:sz w:val="24"/>
          <w:szCs w:val="24"/>
          <w:lang w:eastAsia="en-US"/>
        </w:rPr>
        <w:t xml:space="preserve"> buveinės vietą. </w:t>
      </w:r>
    </w:p>
    <w:p w14:paraId="1E826140" w14:textId="77777777" w:rsidR="00930319" w:rsidRPr="00D46CC7" w:rsidRDefault="00930319"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p>
    <w:p w14:paraId="79809687" w14:textId="59C7FFC0" w:rsidR="00AF0744" w:rsidRPr="00D46CC7" w:rsidRDefault="004A02D0" w:rsidP="00AF0744">
      <w:pPr>
        <w:widowControl w:val="0"/>
        <w:tabs>
          <w:tab w:val="left" w:pos="284"/>
          <w:tab w:val="left" w:pos="426"/>
        </w:tabs>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VIII</w:t>
      </w:r>
      <w:r w:rsidR="00AF0744" w:rsidRPr="00D46CC7">
        <w:rPr>
          <w:rFonts w:ascii="Times New Roman" w:hAnsi="Times New Roman" w:cs="Times New Roman"/>
          <w:b/>
          <w:sz w:val="24"/>
          <w:szCs w:val="24"/>
          <w:lang w:eastAsia="en-US"/>
        </w:rPr>
        <w:t>. BAIGIAMOSIOS NUOSTATOS</w:t>
      </w:r>
    </w:p>
    <w:p w14:paraId="551BBB7E" w14:textId="77777777" w:rsidR="00AF0744" w:rsidRPr="00D46CC7" w:rsidRDefault="00AF0744" w:rsidP="00AF0744">
      <w:pPr>
        <w:widowControl w:val="0"/>
        <w:autoSpaceDE w:val="0"/>
        <w:autoSpaceDN w:val="0"/>
        <w:adjustRightInd w:val="0"/>
        <w:ind w:firstLine="0"/>
        <w:jc w:val="both"/>
        <w:rPr>
          <w:rFonts w:ascii="Times New Roman" w:hAnsi="Times New Roman" w:cs="Times New Roman"/>
          <w:sz w:val="24"/>
          <w:szCs w:val="24"/>
          <w:lang w:eastAsia="en-US"/>
        </w:rPr>
      </w:pPr>
    </w:p>
    <w:p w14:paraId="7DA0CAED" w14:textId="60E811E9" w:rsidR="00AF0744" w:rsidRPr="00D46CC7" w:rsidRDefault="00172387" w:rsidP="00152527">
      <w:pPr>
        <w:widowControl w:val="0"/>
        <w:tabs>
          <w:tab w:val="left" w:pos="142"/>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.1.</w:t>
      </w:r>
      <w:r w:rsidR="00152527" w:rsidRPr="00D46CC7">
        <w:rPr>
          <w:rFonts w:ascii="Times New Roman" w:hAnsi="Times New Roman" w:cs="Times New Roman"/>
          <w:sz w:val="24"/>
          <w:szCs w:val="24"/>
          <w:lang w:eastAsia="en-US"/>
        </w:rPr>
        <w:t xml:space="preserve"> </w:t>
      </w:r>
      <w:r w:rsidR="00AF0744" w:rsidRPr="00D46CC7">
        <w:rPr>
          <w:rFonts w:ascii="Times New Roman" w:hAnsi="Times New Roman" w:cs="Times New Roman"/>
          <w:sz w:val="24"/>
          <w:szCs w:val="24"/>
          <w:lang w:eastAsia="en-US"/>
        </w:rPr>
        <w:t xml:space="preserve">Šalys užtikrina, kad Sutarties galiojimo </w:t>
      </w:r>
      <w:r w:rsidR="00D910BD" w:rsidRPr="00D46CC7">
        <w:rPr>
          <w:rFonts w:ascii="Times New Roman" w:hAnsi="Times New Roman" w:cs="Times New Roman"/>
          <w:sz w:val="24"/>
          <w:szCs w:val="24"/>
          <w:lang w:eastAsia="en-US"/>
        </w:rPr>
        <w:t>metu</w:t>
      </w:r>
      <w:r w:rsidR="00AF0744" w:rsidRPr="00D46CC7">
        <w:rPr>
          <w:rFonts w:ascii="Times New Roman" w:hAnsi="Times New Roman" w:cs="Times New Roman"/>
          <w:sz w:val="24"/>
          <w:szCs w:val="24"/>
          <w:lang w:eastAsia="en-US"/>
        </w:rPr>
        <w:t xml:space="preserve"> jos pateiks viena kitai rašytinius pranešimus dėl bet kokio įvykio, aplinkybės ar sąlygos, kuri galėtų daryti įtaką šiai Sutarčiai ar sukelti jos pažeidimą, atsiradimo ar egzistavimo, taip pat kad jos veiks gera valia viena kitos atžvilgiu ir dės pastangas užtikrinant, kad ši Sutartis būtų vykdoma.</w:t>
      </w:r>
    </w:p>
    <w:p w14:paraId="1C95E1CF" w14:textId="55912791" w:rsidR="00AF0744" w:rsidRPr="00D46CC7"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w:t>
      </w:r>
      <w:r w:rsidR="009A152C" w:rsidRPr="00D46CC7">
        <w:rPr>
          <w:rFonts w:ascii="Times New Roman" w:hAnsi="Times New Roman" w:cs="Times New Roman"/>
          <w:sz w:val="24"/>
          <w:szCs w:val="24"/>
          <w:lang w:eastAsia="en-US"/>
        </w:rPr>
        <w:t>2</w:t>
      </w:r>
      <w:r w:rsidR="00AF0744" w:rsidRPr="00D46CC7">
        <w:rPr>
          <w:rFonts w:ascii="Times New Roman" w:hAnsi="Times New Roman" w:cs="Times New Roman"/>
          <w:sz w:val="24"/>
          <w:szCs w:val="24"/>
          <w:lang w:eastAsia="en-US"/>
        </w:rPr>
        <w:t>. Nė viena iš Šalių neturi teisės perleisti savo įsipareigojimų, teisių ar reikalavimų, kylančių iš šios Sutarties</w:t>
      </w:r>
      <w:r w:rsidR="000D6478" w:rsidRPr="00D46CC7">
        <w:rPr>
          <w:rFonts w:ascii="Times New Roman" w:hAnsi="Times New Roman" w:cs="Times New Roman"/>
          <w:sz w:val="24"/>
          <w:szCs w:val="24"/>
          <w:lang w:eastAsia="en-US"/>
        </w:rPr>
        <w:t>.</w:t>
      </w:r>
    </w:p>
    <w:p w14:paraId="71D2D931" w14:textId="0B793079" w:rsidR="00000873" w:rsidRPr="00D46CC7" w:rsidRDefault="00172387" w:rsidP="003F758A">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000873" w:rsidRPr="00D46CC7">
        <w:rPr>
          <w:rFonts w:ascii="Times New Roman" w:hAnsi="Times New Roman" w:cs="Times New Roman"/>
          <w:sz w:val="24"/>
          <w:szCs w:val="24"/>
          <w:lang w:eastAsia="en-US"/>
        </w:rPr>
        <w:t>.</w:t>
      </w:r>
      <w:r w:rsidR="009A152C" w:rsidRPr="00D46CC7">
        <w:rPr>
          <w:rFonts w:ascii="Times New Roman" w:hAnsi="Times New Roman" w:cs="Times New Roman"/>
          <w:sz w:val="24"/>
          <w:szCs w:val="24"/>
          <w:lang w:eastAsia="en-US"/>
        </w:rPr>
        <w:t>3</w:t>
      </w:r>
      <w:r w:rsidR="00000873" w:rsidRPr="00D46CC7">
        <w:rPr>
          <w:rFonts w:ascii="Times New Roman" w:hAnsi="Times New Roman" w:cs="Times New Roman"/>
          <w:sz w:val="24"/>
          <w:szCs w:val="24"/>
          <w:lang w:eastAsia="en-US"/>
        </w:rPr>
        <w:t>. Šalys įsipareigoja užtikrinti tinkamą asmens duomenų, gautų vykdant šią Sutartį, tvarkymą, atitinkantį 2016 m. balandžio 27 d. Europos Parlamento ir Tarybos reglamente (ES) Nr. 2016/679 dėl fizinių asmenų apsaugos tvarkant asmens duomenis ir dėl laisvo tokių duomenų judėjimo ir kuriuo panaikinama Direktyva Nr. 95/46/EB (tolau – Bendrasis duomenų apsaugos reglamentas, BDAR) bei Lietuvos Respublikos asmens duomenų teisinės apsaugos įstatyme keliamus reikalavimus.</w:t>
      </w:r>
    </w:p>
    <w:p w14:paraId="3D04717B" w14:textId="52E48C3D" w:rsidR="00AF0744" w:rsidRPr="00D46CC7" w:rsidRDefault="00172387" w:rsidP="00AF0744">
      <w:pPr>
        <w:widowControl w:val="0"/>
        <w:tabs>
          <w:tab w:val="left" w:pos="0"/>
          <w:tab w:val="left" w:pos="284"/>
          <w:tab w:val="left" w:pos="567"/>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4</w:t>
      </w:r>
      <w:r w:rsidR="00AF0744" w:rsidRPr="00D46CC7">
        <w:rPr>
          <w:rFonts w:ascii="Times New Roman" w:hAnsi="Times New Roman" w:cs="Times New Roman"/>
          <w:sz w:val="24"/>
          <w:szCs w:val="24"/>
          <w:lang w:eastAsia="en-US"/>
        </w:rPr>
        <w:t>. Visi Šalies viena kit</w:t>
      </w:r>
      <w:r w:rsidR="00EE37AC" w:rsidRPr="00D46CC7">
        <w:rPr>
          <w:rFonts w:ascii="Times New Roman" w:hAnsi="Times New Roman" w:cs="Times New Roman"/>
          <w:sz w:val="24"/>
          <w:szCs w:val="24"/>
          <w:lang w:eastAsia="en-US"/>
        </w:rPr>
        <w:t>oms</w:t>
      </w:r>
      <w:r w:rsidR="00AF0744" w:rsidRPr="00D46CC7">
        <w:rPr>
          <w:rFonts w:ascii="Times New Roman" w:hAnsi="Times New Roman" w:cs="Times New Roman"/>
          <w:sz w:val="24"/>
          <w:szCs w:val="24"/>
          <w:lang w:eastAsia="en-US"/>
        </w:rPr>
        <w:t xml:space="preserve"> perduodami pranešimai turi būti siunčiami paštu</w:t>
      </w:r>
      <w:r w:rsidR="00152527" w:rsidRPr="00D46CC7">
        <w:rPr>
          <w:rFonts w:ascii="Times New Roman" w:hAnsi="Times New Roman" w:cs="Times New Roman"/>
          <w:sz w:val="24"/>
          <w:szCs w:val="24"/>
          <w:lang w:eastAsia="en-US"/>
        </w:rPr>
        <w:t xml:space="preserve"> arba</w:t>
      </w:r>
      <w:r w:rsidR="00AF0744" w:rsidRPr="00D46CC7">
        <w:rPr>
          <w:rFonts w:ascii="Times New Roman" w:hAnsi="Times New Roman" w:cs="Times New Roman"/>
          <w:sz w:val="24"/>
          <w:szCs w:val="24"/>
          <w:lang w:eastAsia="en-US"/>
        </w:rPr>
        <w:t xml:space="preserve"> elektroniniu paštu šioje Sutartyje nurodytais adresais arba, jeigu Šalys yra raštu informavusios viena kit</w:t>
      </w:r>
      <w:r w:rsidR="00EE37AC" w:rsidRPr="00D46CC7">
        <w:rPr>
          <w:rFonts w:ascii="Times New Roman" w:hAnsi="Times New Roman" w:cs="Times New Roman"/>
          <w:sz w:val="24"/>
          <w:szCs w:val="24"/>
          <w:lang w:eastAsia="en-US"/>
        </w:rPr>
        <w:t xml:space="preserve">as </w:t>
      </w:r>
      <w:r w:rsidR="00AF0744" w:rsidRPr="00D46CC7">
        <w:rPr>
          <w:rFonts w:ascii="Times New Roman" w:hAnsi="Times New Roman" w:cs="Times New Roman"/>
          <w:sz w:val="24"/>
          <w:szCs w:val="24"/>
          <w:lang w:eastAsia="en-US"/>
        </w:rPr>
        <w:t>apie tų adresų pasikeitimus, kitais, Šalių nurodytais, adresais. Pranešimai taip pat gali būti perduodami kit</w:t>
      </w:r>
      <w:r w:rsidR="00EE37AC" w:rsidRPr="00D46CC7">
        <w:rPr>
          <w:rFonts w:ascii="Times New Roman" w:hAnsi="Times New Roman" w:cs="Times New Roman"/>
          <w:sz w:val="24"/>
          <w:szCs w:val="24"/>
          <w:lang w:eastAsia="en-US"/>
        </w:rPr>
        <w:t>oms</w:t>
      </w:r>
      <w:r w:rsidR="00AF0744" w:rsidRPr="00D46CC7">
        <w:rPr>
          <w:rFonts w:ascii="Times New Roman" w:hAnsi="Times New Roman" w:cs="Times New Roman"/>
          <w:sz w:val="24"/>
          <w:szCs w:val="24"/>
          <w:lang w:eastAsia="en-US"/>
        </w:rPr>
        <w:t xml:space="preserve"> Šali</w:t>
      </w:r>
      <w:r w:rsidR="00EE37AC" w:rsidRPr="00D46CC7">
        <w:rPr>
          <w:rFonts w:ascii="Times New Roman" w:hAnsi="Times New Roman" w:cs="Times New Roman"/>
          <w:sz w:val="24"/>
          <w:szCs w:val="24"/>
          <w:lang w:eastAsia="en-US"/>
        </w:rPr>
        <w:t>ms</w:t>
      </w:r>
      <w:r w:rsidR="00AF0744" w:rsidRPr="00D46CC7">
        <w:rPr>
          <w:rFonts w:ascii="Times New Roman" w:hAnsi="Times New Roman" w:cs="Times New Roman"/>
          <w:sz w:val="24"/>
          <w:szCs w:val="24"/>
          <w:lang w:eastAsia="en-US"/>
        </w:rPr>
        <w:t xml:space="preserve"> pasirašytinai.</w:t>
      </w:r>
      <w:r w:rsidR="003F758A" w:rsidRPr="00D46CC7">
        <w:t xml:space="preserve"> </w:t>
      </w:r>
      <w:r w:rsidR="003F758A" w:rsidRPr="00D46CC7">
        <w:rPr>
          <w:rFonts w:ascii="Times New Roman" w:hAnsi="Times New Roman" w:cs="Times New Roman"/>
          <w:sz w:val="24"/>
          <w:szCs w:val="24"/>
          <w:lang w:eastAsia="en-US"/>
        </w:rPr>
        <w:t>Pasikeitus Šalių adresams bei rekvizitams, Šalys privalo per 3 (tris) darbo dienas apie tai raštu informuoti viena kit</w:t>
      </w:r>
      <w:r w:rsidR="00EE37AC" w:rsidRPr="00D46CC7">
        <w:rPr>
          <w:rFonts w:ascii="Times New Roman" w:hAnsi="Times New Roman" w:cs="Times New Roman"/>
          <w:sz w:val="24"/>
          <w:szCs w:val="24"/>
          <w:lang w:eastAsia="en-US"/>
        </w:rPr>
        <w:t>as.</w:t>
      </w:r>
    </w:p>
    <w:p w14:paraId="6E8246C2" w14:textId="07326AEB" w:rsidR="00AF0744" w:rsidRPr="00D46CC7" w:rsidRDefault="00172387" w:rsidP="00AF0744">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AF0744"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5</w:t>
      </w:r>
      <w:r w:rsidR="00AF0744" w:rsidRPr="00D46CC7">
        <w:rPr>
          <w:rFonts w:ascii="Times New Roman" w:hAnsi="Times New Roman" w:cs="Times New Roman"/>
          <w:sz w:val="24"/>
          <w:szCs w:val="24"/>
          <w:lang w:eastAsia="en-US"/>
        </w:rPr>
        <w:t xml:space="preserve">. </w:t>
      </w:r>
      <w:bookmarkStart w:id="11" w:name="_Hlk125555405"/>
      <w:r w:rsidR="00AF0744" w:rsidRPr="00D46CC7">
        <w:rPr>
          <w:rFonts w:ascii="Times New Roman" w:hAnsi="Times New Roman" w:cs="Times New Roman"/>
          <w:sz w:val="24"/>
          <w:szCs w:val="24"/>
          <w:lang w:eastAsia="en-US"/>
        </w:rPr>
        <w:t>Sutartis sudar</w:t>
      </w:r>
      <w:r w:rsidR="00C909C8" w:rsidRPr="00D46CC7">
        <w:rPr>
          <w:rFonts w:ascii="Times New Roman" w:hAnsi="Times New Roman" w:cs="Times New Roman"/>
          <w:sz w:val="24"/>
          <w:szCs w:val="24"/>
          <w:lang w:eastAsia="en-US"/>
        </w:rPr>
        <w:t>oma</w:t>
      </w:r>
      <w:r w:rsidR="00AF0744" w:rsidRPr="00D46CC7">
        <w:rPr>
          <w:rFonts w:ascii="Times New Roman" w:hAnsi="Times New Roman" w:cs="Times New Roman"/>
          <w:sz w:val="24"/>
          <w:szCs w:val="24"/>
          <w:lang w:eastAsia="en-US"/>
        </w:rPr>
        <w:t xml:space="preserve"> </w:t>
      </w:r>
      <w:r w:rsidR="002D6184" w:rsidRPr="00D46CC7">
        <w:rPr>
          <w:rFonts w:ascii="Times New Roman" w:hAnsi="Times New Roman" w:cs="Times New Roman"/>
          <w:sz w:val="24"/>
          <w:szCs w:val="24"/>
          <w:lang w:eastAsia="en-US"/>
        </w:rPr>
        <w:t>4</w:t>
      </w:r>
      <w:r w:rsidR="00AF0744" w:rsidRPr="00D46CC7">
        <w:rPr>
          <w:rFonts w:ascii="Times New Roman" w:hAnsi="Times New Roman" w:cs="Times New Roman"/>
          <w:sz w:val="24"/>
          <w:szCs w:val="24"/>
          <w:lang w:eastAsia="en-US"/>
        </w:rPr>
        <w:t xml:space="preserve"> vienodais egzemplioriais </w:t>
      </w:r>
      <w:bookmarkEnd w:id="11"/>
      <w:r w:rsidR="00C909C8" w:rsidRPr="00D46CC7">
        <w:rPr>
          <w:rFonts w:ascii="Times New Roman" w:hAnsi="Times New Roman" w:cs="Times New Roman"/>
          <w:sz w:val="24"/>
          <w:szCs w:val="24"/>
          <w:lang w:eastAsia="en-US"/>
        </w:rPr>
        <w:t>(</w:t>
      </w:r>
      <w:r w:rsidR="00AF0744" w:rsidRPr="00D46CC7">
        <w:rPr>
          <w:rFonts w:ascii="Times New Roman" w:hAnsi="Times New Roman" w:cs="Times New Roman"/>
          <w:sz w:val="24"/>
          <w:szCs w:val="24"/>
          <w:lang w:eastAsia="en-US"/>
        </w:rPr>
        <w:t>po vieną kiekvienai Šaliai</w:t>
      </w:r>
      <w:r w:rsidR="00C909C8" w:rsidRPr="00D46CC7">
        <w:rPr>
          <w:rFonts w:ascii="Times New Roman" w:hAnsi="Times New Roman" w:cs="Times New Roman"/>
          <w:sz w:val="24"/>
          <w:szCs w:val="24"/>
          <w:lang w:eastAsia="en-US"/>
        </w:rPr>
        <w:t>) arba sudaroma elektroninio ryšio priemonėmis (tokiu atveju pasirašyta Sutartis kitai šaliai pateikiama el. paštu ar kitu el. būdu). Abu Sutarties sudarymo būdai yra laikomi lygiaverčiais</w:t>
      </w:r>
      <w:r w:rsidR="00AF0744" w:rsidRPr="00D46CC7">
        <w:rPr>
          <w:rFonts w:ascii="Times New Roman" w:hAnsi="Times New Roman" w:cs="Times New Roman"/>
          <w:sz w:val="24"/>
          <w:szCs w:val="24"/>
          <w:lang w:eastAsia="en-US"/>
        </w:rPr>
        <w:t xml:space="preserve">. </w:t>
      </w:r>
    </w:p>
    <w:p w14:paraId="7B1533B3" w14:textId="0D8E1E16" w:rsidR="00944F85" w:rsidRPr="00D46CC7" w:rsidRDefault="00172387" w:rsidP="00944F85">
      <w:pPr>
        <w:widowControl w:val="0"/>
        <w:tabs>
          <w:tab w:val="left" w:pos="0"/>
          <w:tab w:val="left" w:pos="284"/>
          <w:tab w:val="left" w:pos="426"/>
          <w:tab w:val="left" w:pos="709"/>
        </w:tabs>
        <w:autoSpaceDE w:val="0"/>
        <w:autoSpaceDN w:val="0"/>
        <w:adjustRightInd w:val="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8</w:t>
      </w:r>
      <w:r w:rsidR="00944F85"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6</w:t>
      </w:r>
      <w:r w:rsidR="00944F85" w:rsidRPr="00D46CC7">
        <w:rPr>
          <w:rFonts w:ascii="Times New Roman" w:hAnsi="Times New Roman" w:cs="Times New Roman"/>
          <w:sz w:val="24"/>
          <w:szCs w:val="24"/>
          <w:lang w:eastAsia="en-US"/>
        </w:rPr>
        <w:t>. Sutarties neatskiriam</w:t>
      </w:r>
      <w:r w:rsidR="004C61FC" w:rsidRPr="00D46CC7">
        <w:rPr>
          <w:rFonts w:ascii="Times New Roman" w:hAnsi="Times New Roman" w:cs="Times New Roman"/>
          <w:sz w:val="24"/>
          <w:szCs w:val="24"/>
          <w:lang w:eastAsia="en-US"/>
        </w:rPr>
        <w:t>as</w:t>
      </w:r>
      <w:r w:rsidR="00944F85" w:rsidRPr="00D46CC7">
        <w:rPr>
          <w:rFonts w:ascii="Times New Roman" w:hAnsi="Times New Roman" w:cs="Times New Roman"/>
          <w:sz w:val="24"/>
          <w:szCs w:val="24"/>
          <w:lang w:eastAsia="en-US"/>
        </w:rPr>
        <w:t xml:space="preserve"> </w:t>
      </w:r>
      <w:r w:rsidR="004C61FC" w:rsidRPr="00D46CC7">
        <w:rPr>
          <w:rFonts w:ascii="Times New Roman" w:hAnsi="Times New Roman" w:cs="Times New Roman"/>
          <w:sz w:val="24"/>
          <w:szCs w:val="24"/>
          <w:lang w:eastAsia="en-US"/>
        </w:rPr>
        <w:t xml:space="preserve">1 priedas </w:t>
      </w:r>
      <w:r w:rsidR="00944F85" w:rsidRPr="00D46CC7">
        <w:rPr>
          <w:rFonts w:ascii="Times New Roman" w:hAnsi="Times New Roman" w:cs="Times New Roman"/>
          <w:sz w:val="24"/>
          <w:szCs w:val="24"/>
          <w:lang w:eastAsia="en-US"/>
        </w:rPr>
        <w:t>yra:</w:t>
      </w:r>
    </w:p>
    <w:p w14:paraId="5DFD0636" w14:textId="4064B6B5" w:rsidR="00C909C8" w:rsidRPr="00D46CC7" w:rsidRDefault="00172387" w:rsidP="002D6184">
      <w:pPr>
        <w:ind w:left="720" w:firstLine="0"/>
        <w:rPr>
          <w:rFonts w:ascii="Times New Roman" w:hAnsi="Times New Roman" w:cs="Times New Roman"/>
          <w:sz w:val="24"/>
          <w:szCs w:val="24"/>
        </w:rPr>
      </w:pPr>
      <w:r w:rsidRPr="00D46CC7">
        <w:rPr>
          <w:rFonts w:ascii="Times New Roman" w:hAnsi="Times New Roman" w:cs="Times New Roman"/>
          <w:sz w:val="24"/>
          <w:szCs w:val="24"/>
          <w:lang w:eastAsia="en-US"/>
        </w:rPr>
        <w:t>8</w:t>
      </w:r>
      <w:r w:rsidR="009A152C" w:rsidRPr="00D46CC7">
        <w:rPr>
          <w:rFonts w:ascii="Times New Roman" w:hAnsi="Times New Roman" w:cs="Times New Roman"/>
          <w:sz w:val="24"/>
          <w:szCs w:val="24"/>
          <w:lang w:eastAsia="en-US"/>
        </w:rPr>
        <w:t>.</w:t>
      </w:r>
      <w:r w:rsidR="00B75868" w:rsidRPr="00D46CC7">
        <w:rPr>
          <w:rFonts w:ascii="Times New Roman" w:hAnsi="Times New Roman" w:cs="Times New Roman"/>
          <w:sz w:val="24"/>
          <w:szCs w:val="24"/>
          <w:lang w:eastAsia="en-US"/>
        </w:rPr>
        <w:t>6</w:t>
      </w:r>
      <w:r w:rsidR="00AF0744" w:rsidRPr="00D46CC7">
        <w:rPr>
          <w:rFonts w:ascii="Times New Roman" w:hAnsi="Times New Roman" w:cs="Times New Roman"/>
          <w:sz w:val="24"/>
          <w:szCs w:val="24"/>
          <w:lang w:eastAsia="en-US"/>
        </w:rPr>
        <w:t>.1. Šalių veiklų</w:t>
      </w:r>
      <w:r w:rsidR="004C61FC" w:rsidRPr="00D46CC7">
        <w:rPr>
          <w:rFonts w:ascii="Times New Roman" w:hAnsi="Times New Roman" w:cs="Times New Roman"/>
          <w:sz w:val="24"/>
          <w:szCs w:val="24"/>
          <w:lang w:eastAsia="en-US"/>
        </w:rPr>
        <w:t xml:space="preserve"> ir</w:t>
      </w:r>
      <w:r w:rsidR="00AF0744" w:rsidRPr="00D46CC7">
        <w:rPr>
          <w:rFonts w:ascii="Times New Roman" w:hAnsi="Times New Roman" w:cs="Times New Roman"/>
          <w:sz w:val="24"/>
          <w:szCs w:val="24"/>
          <w:lang w:eastAsia="en-US"/>
        </w:rPr>
        <w:t xml:space="preserve"> atsakomybių pasidalijimas</w:t>
      </w:r>
      <w:r w:rsidR="004C61FC" w:rsidRPr="00D46CC7">
        <w:rPr>
          <w:rFonts w:ascii="Times New Roman" w:hAnsi="Times New Roman" w:cs="Times New Roman"/>
          <w:sz w:val="24"/>
          <w:szCs w:val="24"/>
          <w:lang w:eastAsia="en-US"/>
        </w:rPr>
        <w:t>.</w:t>
      </w:r>
      <w:r w:rsidR="00C909C8" w:rsidRPr="00D46CC7">
        <w:rPr>
          <w:rFonts w:ascii="Times New Roman" w:hAnsi="Times New Roman" w:cs="Times New Roman"/>
          <w:sz w:val="24"/>
          <w:szCs w:val="24"/>
          <w:lang w:eastAsia="en-US"/>
        </w:rPr>
        <w:t xml:space="preserve"> </w:t>
      </w:r>
    </w:p>
    <w:p w14:paraId="664846F3" w14:textId="77777777" w:rsidR="00E753F0" w:rsidRPr="00D46CC7" w:rsidRDefault="00E753F0" w:rsidP="005D614C">
      <w:pPr>
        <w:widowControl w:val="0"/>
        <w:autoSpaceDE w:val="0"/>
        <w:autoSpaceDN w:val="0"/>
        <w:adjustRightInd w:val="0"/>
        <w:ind w:firstLine="0"/>
        <w:jc w:val="both"/>
        <w:rPr>
          <w:rFonts w:ascii="Times New Roman" w:hAnsi="Times New Roman" w:cs="Times New Roman"/>
          <w:sz w:val="24"/>
          <w:szCs w:val="24"/>
          <w:lang w:eastAsia="en-US"/>
        </w:rPr>
      </w:pPr>
    </w:p>
    <w:p w14:paraId="175987AF"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ŠALIŲ ADRESAI IR REKVIZITAI</w:t>
      </w:r>
    </w:p>
    <w:p w14:paraId="60B6FA5F" w14:textId="77777777" w:rsidR="00AF0744" w:rsidRPr="00D46CC7" w:rsidRDefault="00AF0744" w:rsidP="00AF0744">
      <w:pPr>
        <w:widowControl w:val="0"/>
        <w:autoSpaceDE w:val="0"/>
        <w:autoSpaceDN w:val="0"/>
        <w:adjustRightInd w:val="0"/>
        <w:ind w:firstLine="0"/>
        <w:jc w:val="center"/>
        <w:rPr>
          <w:rFonts w:ascii="Times New Roman" w:hAnsi="Times New Roman" w:cs="Times New Roman"/>
          <w:b/>
          <w:sz w:val="24"/>
          <w:szCs w:val="24"/>
          <w:lang w:eastAsia="en-US"/>
        </w:rPr>
      </w:pPr>
    </w:p>
    <w:tbl>
      <w:tblPr>
        <w:tblW w:w="9639" w:type="dxa"/>
        <w:tblLayout w:type="fixed"/>
        <w:tblLook w:val="01E0" w:firstRow="1" w:lastRow="1" w:firstColumn="1" w:lastColumn="1" w:noHBand="0" w:noVBand="0"/>
      </w:tblPr>
      <w:tblGrid>
        <w:gridCol w:w="4820"/>
        <w:gridCol w:w="4819"/>
      </w:tblGrid>
      <w:tr w:rsidR="00D305EE" w:rsidRPr="00D46CC7" w14:paraId="1DF1E943" w14:textId="77777777" w:rsidTr="00E81E57">
        <w:trPr>
          <w:trHeight w:val="993"/>
        </w:trPr>
        <w:tc>
          <w:tcPr>
            <w:tcW w:w="4820" w:type="dxa"/>
          </w:tcPr>
          <w:p w14:paraId="66AFF862" w14:textId="1D7038ED" w:rsidR="00AF0744" w:rsidRPr="00D46CC7" w:rsidRDefault="007A3340" w:rsidP="001F45C3">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b/>
                <w:bCs/>
                <w:sz w:val="24"/>
                <w:szCs w:val="24"/>
                <w:lang w:eastAsia="en-US"/>
              </w:rPr>
              <w:t>Koordinatorius</w:t>
            </w:r>
          </w:p>
          <w:p w14:paraId="207EF224" w14:textId="409A8282" w:rsidR="00AF0744" w:rsidRPr="00D46CC7" w:rsidRDefault="006D68DB" w:rsidP="009138EB">
            <w:pPr>
              <w:widowControl w:val="0"/>
              <w:tabs>
                <w:tab w:val="left" w:pos="175"/>
                <w:tab w:val="center" w:pos="1500"/>
              </w:tabs>
              <w:autoSpaceDE w:val="0"/>
              <w:autoSpaceDN w:val="0"/>
              <w:adjustRightInd w:val="0"/>
              <w:ind w:left="-109" w:firstLine="0"/>
              <w:rPr>
                <w:rFonts w:ascii="Times New Roman" w:hAnsi="Times New Roman" w:cs="Times New Roman"/>
                <w:iCs/>
                <w:sz w:val="24"/>
                <w:szCs w:val="24"/>
                <w:lang w:eastAsia="en-US"/>
              </w:rPr>
            </w:pPr>
            <w:r w:rsidRPr="00D46CC7">
              <w:rPr>
                <w:rFonts w:ascii="Times New Roman" w:hAnsi="Times New Roman" w:cs="Times New Roman"/>
                <w:sz w:val="24"/>
                <w:szCs w:val="24"/>
                <w:lang w:eastAsia="en-US"/>
              </w:rPr>
              <w:t>Telšių</w:t>
            </w:r>
            <w:r w:rsidR="004C751D" w:rsidRPr="00D46CC7">
              <w:rPr>
                <w:rFonts w:ascii="Times New Roman" w:hAnsi="Times New Roman" w:cs="Times New Roman"/>
                <w:sz w:val="24"/>
                <w:szCs w:val="24"/>
                <w:lang w:eastAsia="en-US"/>
              </w:rPr>
              <w:t xml:space="preserve"> rajono savivaldybė</w:t>
            </w:r>
          </w:p>
          <w:p w14:paraId="5845D5CB" w14:textId="51475527" w:rsidR="006D68DB" w:rsidRPr="00D46CC7" w:rsidRDefault="006D68DB" w:rsidP="009138EB">
            <w:pPr>
              <w:tabs>
                <w:tab w:val="left" w:pos="175"/>
              </w:tabs>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Žemaitės g.14, 87133 Telšiai </w:t>
            </w:r>
          </w:p>
          <w:p w14:paraId="7E56C41A" w14:textId="0325B2B7" w:rsidR="00AD7331" w:rsidRPr="00D46CC7" w:rsidRDefault="00EB592C" w:rsidP="009138EB">
            <w:pPr>
              <w:tabs>
                <w:tab w:val="left" w:pos="175"/>
              </w:tabs>
              <w:ind w:left="-109"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Luminor Bank AS</w:t>
            </w:r>
            <w:r w:rsidR="00AD7331" w:rsidRPr="00D46CC7">
              <w:rPr>
                <w:rFonts w:ascii="Times New Roman" w:hAnsi="Times New Roman" w:cs="Times New Roman"/>
                <w:snapToGrid w:val="0"/>
                <w:sz w:val="24"/>
                <w:szCs w:val="24"/>
                <w:lang w:val="sv-SE"/>
              </w:rPr>
              <w:t>, banko kodas 40100</w:t>
            </w:r>
          </w:p>
          <w:p w14:paraId="3106857D" w14:textId="3F776702" w:rsidR="0038731D" w:rsidRPr="00D46CC7" w:rsidRDefault="0038731D" w:rsidP="009138EB">
            <w:pPr>
              <w:tabs>
                <w:tab w:val="left" w:pos="175"/>
              </w:tabs>
              <w:ind w:left="-109" w:firstLine="0"/>
              <w:jc w:val="both"/>
              <w:rPr>
                <w:rFonts w:ascii="Times New Roman" w:hAnsi="Times New Roman" w:cs="Times New Roman"/>
                <w:snapToGrid w:val="0"/>
                <w:sz w:val="24"/>
                <w:szCs w:val="24"/>
                <w:lang w:val="fi-FI"/>
              </w:rPr>
            </w:pPr>
            <w:r w:rsidRPr="00D46CC7">
              <w:rPr>
                <w:rFonts w:ascii="Times New Roman" w:hAnsi="Times New Roman" w:cs="Times New Roman"/>
                <w:snapToGrid w:val="0"/>
                <w:sz w:val="24"/>
                <w:szCs w:val="24"/>
                <w:lang w:val="fi-FI"/>
              </w:rPr>
              <w:t xml:space="preserve">Sąskaitos Nr. </w:t>
            </w:r>
            <w:r w:rsidR="008B0D53" w:rsidRPr="00D46CC7">
              <w:rPr>
                <w:rFonts w:ascii="Times New Roman" w:hAnsi="Times New Roman" w:cs="Times New Roman"/>
                <w:snapToGrid w:val="0"/>
                <w:sz w:val="24"/>
                <w:szCs w:val="24"/>
                <w:lang w:val="fi-FI"/>
              </w:rPr>
              <w:t>LT094010042800030059</w:t>
            </w:r>
          </w:p>
          <w:p w14:paraId="368E1215" w14:textId="16AECAD1" w:rsidR="00C04835" w:rsidRPr="00D46CC7" w:rsidRDefault="00C47274" w:rsidP="009138EB">
            <w:pPr>
              <w:tabs>
                <w:tab w:val="left" w:pos="175"/>
              </w:tabs>
              <w:ind w:left="-109" w:firstLine="0"/>
              <w:jc w:val="both"/>
              <w:rPr>
                <w:rFonts w:ascii="Times New Roman" w:hAnsi="Times New Roman" w:cs="Times New Roman"/>
                <w:snapToGrid w:val="0"/>
                <w:sz w:val="24"/>
                <w:szCs w:val="24"/>
                <w:lang w:val="es-ES_tradnl"/>
              </w:rPr>
            </w:pPr>
            <w:r w:rsidRPr="00D46CC7">
              <w:rPr>
                <w:rFonts w:ascii="Times New Roman" w:hAnsi="Times New Roman" w:cs="Times New Roman"/>
                <w:snapToGrid w:val="0"/>
                <w:sz w:val="24"/>
                <w:szCs w:val="24"/>
                <w:lang w:val="es-ES_tradnl"/>
              </w:rPr>
              <w:t xml:space="preserve">tel. </w:t>
            </w:r>
            <w:r w:rsidR="00C04835" w:rsidRPr="00D46CC7">
              <w:rPr>
                <w:rFonts w:ascii="Times New Roman" w:hAnsi="Times New Roman" w:cs="Times New Roman"/>
                <w:snapToGrid w:val="0"/>
                <w:sz w:val="24"/>
                <w:szCs w:val="24"/>
                <w:lang w:val="es-ES_tradnl"/>
              </w:rPr>
              <w:t>(0 </w:t>
            </w:r>
            <w:r w:rsidR="006D68DB" w:rsidRPr="00D46CC7">
              <w:rPr>
                <w:rFonts w:ascii="Times New Roman" w:hAnsi="Times New Roman" w:cs="Times New Roman"/>
                <w:snapToGrid w:val="0"/>
                <w:sz w:val="24"/>
                <w:szCs w:val="24"/>
                <w:lang w:val="es-ES_tradnl"/>
              </w:rPr>
              <w:t>444</w:t>
            </w:r>
            <w:r w:rsidR="00C04835" w:rsidRPr="00D46CC7">
              <w:rPr>
                <w:rFonts w:ascii="Times New Roman" w:hAnsi="Times New Roman" w:cs="Times New Roman"/>
                <w:snapToGrid w:val="0"/>
                <w:sz w:val="24"/>
                <w:szCs w:val="24"/>
                <w:lang w:val="es-ES_tradnl"/>
              </w:rPr>
              <w:t>)</w:t>
            </w:r>
            <w:r w:rsidRPr="00D46CC7">
              <w:rPr>
                <w:rFonts w:ascii="Times New Roman" w:hAnsi="Times New Roman" w:cs="Times New Roman"/>
                <w:snapToGrid w:val="0"/>
                <w:sz w:val="24"/>
                <w:szCs w:val="24"/>
                <w:lang w:val="es-ES_tradnl"/>
              </w:rPr>
              <w:t xml:space="preserve"> </w:t>
            </w:r>
            <w:r w:rsidR="006D68DB" w:rsidRPr="00D46CC7">
              <w:rPr>
                <w:rFonts w:ascii="Times New Roman" w:hAnsi="Times New Roman" w:cs="Times New Roman"/>
                <w:snapToGrid w:val="0"/>
                <w:sz w:val="24"/>
                <w:szCs w:val="24"/>
                <w:lang w:val="es-ES_tradnl"/>
              </w:rPr>
              <w:t>54</w:t>
            </w:r>
            <w:r w:rsidR="007C3D94" w:rsidRPr="00D46CC7">
              <w:rPr>
                <w:rFonts w:ascii="Times New Roman" w:hAnsi="Times New Roman" w:cs="Times New Roman"/>
                <w:snapToGrid w:val="0"/>
                <w:sz w:val="24"/>
                <w:szCs w:val="24"/>
                <w:lang w:val="es-ES_tradnl"/>
              </w:rPr>
              <w:t xml:space="preserve"> </w:t>
            </w:r>
            <w:r w:rsidR="006D68DB" w:rsidRPr="00D46CC7">
              <w:rPr>
                <w:rFonts w:ascii="Times New Roman" w:hAnsi="Times New Roman" w:cs="Times New Roman"/>
                <w:snapToGrid w:val="0"/>
                <w:sz w:val="24"/>
                <w:szCs w:val="24"/>
                <w:lang w:val="es-ES_tradnl"/>
              </w:rPr>
              <w:t>761</w:t>
            </w:r>
          </w:p>
          <w:p w14:paraId="1A81FA1D" w14:textId="0216B309" w:rsidR="00B37F47" w:rsidRPr="00D46CC7" w:rsidRDefault="008D5E6F" w:rsidP="009138EB">
            <w:pPr>
              <w:tabs>
                <w:tab w:val="left" w:pos="175"/>
              </w:tabs>
              <w:ind w:left="-109" w:firstLine="0"/>
              <w:jc w:val="both"/>
              <w:rPr>
                <w:rFonts w:ascii="Times New Roman" w:hAnsi="Times New Roman" w:cs="Times New Roman"/>
                <w:snapToGrid w:val="0"/>
                <w:color w:val="000000"/>
                <w:sz w:val="24"/>
                <w:szCs w:val="24"/>
                <w:lang w:val="es-ES_tradnl"/>
              </w:rPr>
            </w:pPr>
            <w:r w:rsidRPr="00D46CC7">
              <w:rPr>
                <w:rFonts w:ascii="Times New Roman" w:hAnsi="Times New Roman" w:cs="Times New Roman"/>
                <w:snapToGrid w:val="0"/>
                <w:color w:val="000000"/>
                <w:sz w:val="24"/>
                <w:szCs w:val="24"/>
                <w:lang w:val="es-ES_tradnl"/>
              </w:rPr>
              <w:t>e</w:t>
            </w:r>
            <w:r w:rsidR="00B37F47" w:rsidRPr="00D46CC7">
              <w:rPr>
                <w:rFonts w:ascii="Times New Roman" w:hAnsi="Times New Roman" w:cs="Times New Roman"/>
                <w:snapToGrid w:val="0"/>
                <w:color w:val="000000"/>
                <w:sz w:val="24"/>
                <w:szCs w:val="24"/>
                <w:lang w:val="es-ES_tradnl"/>
              </w:rPr>
              <w:t xml:space="preserve">l. paštas </w:t>
            </w:r>
            <w:hyperlink r:id="rId10" w:history="1">
              <w:r w:rsidR="006D68DB" w:rsidRPr="00D46CC7">
                <w:rPr>
                  <w:rStyle w:val="Hipersaitas"/>
                  <w:rFonts w:ascii="Times New Roman" w:hAnsi="Times New Roman" w:cs="Times New Roman"/>
                  <w:snapToGrid w:val="0"/>
                  <w:sz w:val="24"/>
                  <w:szCs w:val="24"/>
                  <w:lang w:val="es-ES_tradnl"/>
                </w:rPr>
                <w:t>info</w:t>
              </w:r>
              <w:r w:rsidR="006D68DB" w:rsidRPr="00D46CC7">
                <w:rPr>
                  <w:rStyle w:val="Hipersaitas"/>
                  <w:rFonts w:ascii="Times New Roman" w:hAnsi="Times New Roman" w:cs="Times New Roman"/>
                  <w:snapToGrid w:val="0"/>
                  <w:sz w:val="24"/>
                  <w:szCs w:val="24"/>
                </w:rPr>
                <w:t>@telsiai.lt</w:t>
              </w:r>
            </w:hyperlink>
          </w:p>
          <w:p w14:paraId="631D6165" w14:textId="0334DD40" w:rsidR="00BD0A1F" w:rsidRPr="00D46CC7" w:rsidRDefault="00BD0A1F" w:rsidP="009138EB">
            <w:pPr>
              <w:tabs>
                <w:tab w:val="left" w:pos="175"/>
              </w:tabs>
              <w:ind w:firstLine="0"/>
              <w:jc w:val="both"/>
              <w:rPr>
                <w:rFonts w:ascii="Times New Roman" w:hAnsi="Times New Roman" w:cs="Times New Roman"/>
                <w:snapToGrid w:val="0"/>
                <w:color w:val="000000"/>
                <w:sz w:val="24"/>
                <w:szCs w:val="24"/>
                <w:lang w:val="sv-SE"/>
              </w:rPr>
            </w:pPr>
          </w:p>
          <w:p w14:paraId="749020D6" w14:textId="7CAB6EDE" w:rsidR="00CE4924" w:rsidRPr="00D46CC7" w:rsidRDefault="005D00B4" w:rsidP="009138EB">
            <w:pPr>
              <w:tabs>
                <w:tab w:val="left" w:pos="175"/>
              </w:tabs>
              <w:ind w:left="-109"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Telšių rajono savivaldybės meras</w:t>
            </w:r>
          </w:p>
          <w:p w14:paraId="436A0352" w14:textId="184DA425" w:rsidR="009138EB" w:rsidRPr="00D46CC7" w:rsidRDefault="00FF37CE"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snapToGrid w:val="0"/>
                <w:sz w:val="24"/>
                <w:szCs w:val="24"/>
                <w:lang w:val="sv-SE"/>
              </w:rPr>
              <w:t>Tomas Katkus</w:t>
            </w:r>
            <w:r w:rsidR="006D68DB" w:rsidRPr="00D46CC7">
              <w:rPr>
                <w:rFonts w:ascii="Times New Roman" w:hAnsi="Times New Roman" w:cs="Times New Roman"/>
                <w:snapToGrid w:val="0"/>
                <w:sz w:val="24"/>
                <w:szCs w:val="24"/>
                <w:lang w:val="sv-SE"/>
              </w:rPr>
              <w:t xml:space="preserve"> </w:t>
            </w:r>
            <w:r w:rsidR="009138EB" w:rsidRPr="00D46CC7">
              <w:rPr>
                <w:rFonts w:ascii="Times New Roman" w:hAnsi="Times New Roman" w:cs="Times New Roman"/>
                <w:sz w:val="24"/>
                <w:szCs w:val="24"/>
                <w:lang w:eastAsia="en-US"/>
              </w:rPr>
              <w:lastRenderedPageBreak/>
              <w:t>____________________________</w:t>
            </w:r>
          </w:p>
          <w:p w14:paraId="2C363F9A" w14:textId="77777777" w:rsidR="00BD0A1F" w:rsidRPr="00D46CC7" w:rsidRDefault="009138EB" w:rsidP="009138EB">
            <w:pPr>
              <w:tabs>
                <w:tab w:val="left" w:pos="175"/>
              </w:tabs>
              <w:ind w:left="-109"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 (parašas)</w:t>
            </w:r>
          </w:p>
          <w:p w14:paraId="09E1F0B3" w14:textId="67E3E3F4" w:rsidR="001F45C3" w:rsidRPr="00D46CC7" w:rsidRDefault="001F45C3" w:rsidP="009138EB">
            <w:pPr>
              <w:tabs>
                <w:tab w:val="left" w:pos="175"/>
              </w:tabs>
              <w:ind w:left="-109" w:firstLine="0"/>
              <w:rPr>
                <w:rFonts w:ascii="Times New Roman" w:hAnsi="Times New Roman" w:cs="Times New Roman"/>
                <w:sz w:val="24"/>
                <w:szCs w:val="24"/>
                <w:lang w:eastAsia="en-US"/>
              </w:rPr>
            </w:pPr>
          </w:p>
        </w:tc>
        <w:tc>
          <w:tcPr>
            <w:tcW w:w="4819" w:type="dxa"/>
          </w:tcPr>
          <w:p w14:paraId="3BDBA7AB" w14:textId="4EE5D915" w:rsidR="00AF0744" w:rsidRPr="00D46CC7" w:rsidRDefault="00AF0744" w:rsidP="001F45C3">
            <w:pPr>
              <w:widowControl w:val="0"/>
              <w:autoSpaceDE w:val="0"/>
              <w:autoSpaceDN w:val="0"/>
              <w:adjustRightInd w:val="0"/>
              <w:ind w:left="171" w:firstLine="0"/>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lastRenderedPageBreak/>
              <w:t>1 Partneris</w:t>
            </w:r>
          </w:p>
          <w:p w14:paraId="496CFDEB" w14:textId="6E4BA584" w:rsidR="004C0763" w:rsidRPr="00D46CC7" w:rsidRDefault="006D68DB" w:rsidP="00D54D2A">
            <w:pPr>
              <w:widowControl w:val="0"/>
              <w:tabs>
                <w:tab w:val="center" w:pos="1500"/>
              </w:tabs>
              <w:autoSpaceDE w:val="0"/>
              <w:autoSpaceDN w:val="0"/>
              <w:adjustRightInd w:val="0"/>
              <w:ind w:left="171" w:firstLine="0"/>
              <w:rPr>
                <w:rFonts w:ascii="Times New Roman" w:hAnsi="Times New Roman" w:cs="Times New Roman"/>
                <w:iCs/>
                <w:sz w:val="24"/>
                <w:szCs w:val="24"/>
                <w:lang w:eastAsia="en-US"/>
              </w:rPr>
            </w:pPr>
            <w:r w:rsidRPr="00D46CC7">
              <w:rPr>
                <w:rFonts w:ascii="Times New Roman" w:hAnsi="Times New Roman" w:cs="Times New Roman"/>
                <w:sz w:val="24"/>
                <w:szCs w:val="24"/>
                <w:lang w:eastAsia="en-US"/>
              </w:rPr>
              <w:t xml:space="preserve">Mažeikių rajono </w:t>
            </w:r>
            <w:r w:rsidR="004C0763" w:rsidRPr="00D46CC7">
              <w:rPr>
                <w:rFonts w:ascii="Times New Roman" w:hAnsi="Times New Roman" w:cs="Times New Roman"/>
                <w:sz w:val="24"/>
                <w:szCs w:val="24"/>
                <w:lang w:eastAsia="en-US"/>
              </w:rPr>
              <w:t>savivaldybė</w:t>
            </w:r>
          </w:p>
          <w:p w14:paraId="1FDAA5CC" w14:textId="77777777" w:rsidR="007C3D94" w:rsidRPr="00D46CC7" w:rsidRDefault="007C3D94" w:rsidP="00D54D2A">
            <w:pPr>
              <w:ind w:left="171"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Laisvės g. 8, 89223 Mažeikiai </w:t>
            </w:r>
          </w:p>
          <w:p w14:paraId="0035C6BB" w14:textId="6F620EB2" w:rsidR="004C0763" w:rsidRPr="00D46CC7" w:rsidRDefault="00EB592C" w:rsidP="00D54D2A">
            <w:pPr>
              <w:ind w:left="171"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Luminor Bank AS</w:t>
            </w:r>
            <w:r w:rsidR="004C0763" w:rsidRPr="00D46CC7">
              <w:rPr>
                <w:rFonts w:ascii="Times New Roman" w:hAnsi="Times New Roman" w:cs="Times New Roman"/>
                <w:snapToGrid w:val="0"/>
                <w:sz w:val="24"/>
                <w:szCs w:val="24"/>
                <w:lang w:val="sv-SE"/>
              </w:rPr>
              <w:t>, banko kodas 40100</w:t>
            </w:r>
          </w:p>
          <w:p w14:paraId="67672E67" w14:textId="354AA46D" w:rsidR="00491BB9" w:rsidRPr="00D46CC7" w:rsidRDefault="004C0763" w:rsidP="00D54D2A">
            <w:pPr>
              <w:ind w:left="171" w:firstLine="0"/>
              <w:jc w:val="both"/>
              <w:rPr>
                <w:rFonts w:ascii="Times New Roman" w:hAnsi="Times New Roman" w:cs="Times New Roman"/>
                <w:snapToGrid w:val="0"/>
                <w:sz w:val="24"/>
                <w:szCs w:val="24"/>
                <w:lang w:val="fi-FI"/>
              </w:rPr>
            </w:pPr>
            <w:r w:rsidRPr="00D46CC7">
              <w:rPr>
                <w:rFonts w:ascii="Times New Roman" w:hAnsi="Times New Roman" w:cs="Times New Roman"/>
                <w:snapToGrid w:val="0"/>
                <w:sz w:val="24"/>
                <w:szCs w:val="24"/>
                <w:lang w:val="fi-FI"/>
              </w:rPr>
              <w:t xml:space="preserve">Sąskaitos Nr. </w:t>
            </w:r>
            <w:r w:rsidR="003554C9" w:rsidRPr="00D46CC7">
              <w:rPr>
                <w:rFonts w:ascii="Times New Roman" w:hAnsi="Times New Roman" w:cs="Times New Roman"/>
                <w:snapToGrid w:val="0"/>
                <w:sz w:val="24"/>
                <w:szCs w:val="24"/>
                <w:lang w:val="fi-FI"/>
              </w:rPr>
              <w:t>LT83 4010 0407 0001 0058</w:t>
            </w:r>
          </w:p>
          <w:p w14:paraId="344C7FD8" w14:textId="77777777" w:rsidR="007C3D94" w:rsidRPr="00D46CC7" w:rsidRDefault="004C0763" w:rsidP="00D54D2A">
            <w:pPr>
              <w:ind w:left="171" w:firstLine="0"/>
              <w:jc w:val="both"/>
              <w:rPr>
                <w:rFonts w:ascii="Times New Roman" w:hAnsi="Times New Roman" w:cs="Times New Roman"/>
                <w:snapToGrid w:val="0"/>
                <w:sz w:val="24"/>
                <w:szCs w:val="24"/>
                <w:lang w:val="es-ES_tradnl"/>
              </w:rPr>
            </w:pPr>
            <w:r w:rsidRPr="00D46CC7">
              <w:rPr>
                <w:rFonts w:ascii="Times New Roman" w:hAnsi="Times New Roman" w:cs="Times New Roman"/>
                <w:snapToGrid w:val="0"/>
                <w:sz w:val="24"/>
                <w:szCs w:val="24"/>
                <w:lang w:val="es-ES_tradnl"/>
              </w:rPr>
              <w:t>tel. (0 </w:t>
            </w:r>
            <w:r w:rsidR="007C3D94" w:rsidRPr="00D46CC7">
              <w:rPr>
                <w:rFonts w:ascii="Times New Roman" w:hAnsi="Times New Roman" w:cs="Times New Roman"/>
                <w:snapToGrid w:val="0"/>
                <w:sz w:val="24"/>
                <w:szCs w:val="24"/>
                <w:lang w:val="es-ES_tradnl"/>
              </w:rPr>
              <w:t>443</w:t>
            </w:r>
            <w:r w:rsidRPr="00D46CC7">
              <w:rPr>
                <w:rFonts w:ascii="Times New Roman" w:hAnsi="Times New Roman" w:cs="Times New Roman"/>
                <w:snapToGrid w:val="0"/>
                <w:sz w:val="24"/>
                <w:szCs w:val="24"/>
                <w:lang w:val="es-ES_tradnl"/>
              </w:rPr>
              <w:t xml:space="preserve">) </w:t>
            </w:r>
            <w:r w:rsidR="007C3D94" w:rsidRPr="00D46CC7">
              <w:rPr>
                <w:rFonts w:ascii="Times New Roman" w:hAnsi="Times New Roman" w:cs="Times New Roman"/>
                <w:snapToGrid w:val="0"/>
                <w:sz w:val="24"/>
                <w:szCs w:val="24"/>
                <w:lang w:val="es-ES_tradnl"/>
              </w:rPr>
              <w:t xml:space="preserve">98 204 </w:t>
            </w:r>
          </w:p>
          <w:p w14:paraId="011D8ABC" w14:textId="2AFBDE1A" w:rsidR="004C0763" w:rsidRPr="00D46CC7" w:rsidRDefault="008D5E6F" w:rsidP="00D54D2A">
            <w:pPr>
              <w:ind w:left="171" w:firstLine="0"/>
              <w:jc w:val="both"/>
              <w:rPr>
                <w:rStyle w:val="Hipersaitas"/>
                <w:rFonts w:ascii="Times New Roman" w:hAnsi="Times New Roman" w:cs="Times New Roman"/>
                <w:sz w:val="24"/>
                <w:szCs w:val="24"/>
                <w:u w:val="none"/>
              </w:rPr>
            </w:pPr>
            <w:r w:rsidRPr="00D46CC7">
              <w:rPr>
                <w:rFonts w:ascii="Times New Roman" w:hAnsi="Times New Roman" w:cs="Times New Roman"/>
                <w:snapToGrid w:val="0"/>
                <w:color w:val="000000"/>
                <w:sz w:val="24"/>
                <w:szCs w:val="24"/>
                <w:lang w:val="es-ES_tradnl"/>
              </w:rPr>
              <w:t>e</w:t>
            </w:r>
            <w:r w:rsidR="004C0763" w:rsidRPr="00D46CC7">
              <w:rPr>
                <w:rFonts w:ascii="Times New Roman" w:hAnsi="Times New Roman" w:cs="Times New Roman"/>
                <w:snapToGrid w:val="0"/>
                <w:color w:val="000000"/>
                <w:sz w:val="24"/>
                <w:szCs w:val="24"/>
                <w:lang w:val="es-ES_tradnl"/>
              </w:rPr>
              <w:t xml:space="preserve">l. </w:t>
            </w:r>
            <w:r w:rsidR="006D68DB" w:rsidRPr="00D46CC7">
              <w:rPr>
                <w:rFonts w:ascii="Times New Roman" w:hAnsi="Times New Roman" w:cs="Times New Roman"/>
                <w:snapToGrid w:val="0"/>
                <w:color w:val="000000"/>
                <w:sz w:val="24"/>
                <w:szCs w:val="24"/>
                <w:lang w:val="es-ES_tradnl"/>
              </w:rPr>
              <w:t>p</w:t>
            </w:r>
            <w:r w:rsidR="004C0763" w:rsidRPr="00D46CC7">
              <w:rPr>
                <w:rFonts w:ascii="Times New Roman" w:hAnsi="Times New Roman" w:cs="Times New Roman"/>
                <w:snapToGrid w:val="0"/>
                <w:color w:val="000000"/>
                <w:sz w:val="24"/>
                <w:szCs w:val="24"/>
                <w:lang w:val="es-ES_tradnl"/>
              </w:rPr>
              <w:t>aštas</w:t>
            </w:r>
            <w:r w:rsidR="001131B5" w:rsidRPr="00D46CC7">
              <w:rPr>
                <w:rFonts w:ascii="Times New Roman" w:hAnsi="Times New Roman" w:cs="Times New Roman"/>
                <w:snapToGrid w:val="0"/>
                <w:color w:val="000000"/>
                <w:sz w:val="24"/>
                <w:szCs w:val="24"/>
                <w:lang w:val="es-ES_tradnl"/>
              </w:rPr>
              <w:t xml:space="preserve"> </w:t>
            </w:r>
            <w:r w:rsidR="007C3D94" w:rsidRPr="00D46CC7">
              <w:rPr>
                <w:rStyle w:val="Hipersaitas"/>
                <w:rFonts w:ascii="Times New Roman" w:hAnsi="Times New Roman" w:cs="Times New Roman"/>
                <w:snapToGrid w:val="0"/>
                <w:sz w:val="24"/>
                <w:szCs w:val="24"/>
              </w:rPr>
              <w:t>administracija@mazeikiai.lt</w:t>
            </w:r>
          </w:p>
          <w:p w14:paraId="7E47DDBB" w14:textId="77777777" w:rsidR="00BD0A1F" w:rsidRPr="00D46CC7" w:rsidRDefault="00BD0A1F" w:rsidP="00D54D2A">
            <w:pPr>
              <w:ind w:left="171" w:firstLine="0"/>
              <w:rPr>
                <w:rFonts w:ascii="Times New Roman" w:hAnsi="Times New Roman" w:cs="Times New Roman"/>
                <w:snapToGrid w:val="0"/>
                <w:color w:val="000000"/>
                <w:sz w:val="24"/>
                <w:szCs w:val="24"/>
                <w:lang w:val="sv-SE"/>
              </w:rPr>
            </w:pPr>
          </w:p>
          <w:p w14:paraId="7DD1F5C0" w14:textId="49E3D632" w:rsidR="00E81E57" w:rsidRPr="00D46CC7" w:rsidRDefault="00FF37CE" w:rsidP="00D54D2A">
            <w:pPr>
              <w:ind w:left="171" w:firstLine="0"/>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Mažeikių rajono savivaldybės merė</w:t>
            </w:r>
          </w:p>
          <w:p w14:paraId="3F4442C7" w14:textId="4E3B46C8" w:rsidR="009138EB" w:rsidRPr="00D46CC7" w:rsidRDefault="00FF37CE" w:rsidP="009138EB">
            <w:pPr>
              <w:widowControl w:val="0"/>
              <w:tabs>
                <w:tab w:val="left" w:pos="175"/>
              </w:tabs>
              <w:autoSpaceDE w:val="0"/>
              <w:autoSpaceDN w:val="0"/>
              <w:adjustRightInd w:val="0"/>
              <w:ind w:left="171" w:firstLine="0"/>
              <w:rPr>
                <w:rFonts w:ascii="Times New Roman" w:hAnsi="Times New Roman" w:cs="Times New Roman"/>
                <w:sz w:val="24"/>
                <w:szCs w:val="24"/>
                <w:lang w:eastAsia="en-US"/>
              </w:rPr>
            </w:pPr>
            <w:r w:rsidRPr="00D46CC7">
              <w:rPr>
                <w:rFonts w:ascii="Times New Roman" w:hAnsi="Times New Roman" w:cs="Times New Roman"/>
                <w:snapToGrid w:val="0"/>
                <w:sz w:val="24"/>
                <w:szCs w:val="24"/>
                <w:lang w:val="sv-SE"/>
              </w:rPr>
              <w:t>Rūta Matulaitienė</w:t>
            </w:r>
            <w:r w:rsidR="007C3D94" w:rsidRPr="00D46CC7">
              <w:rPr>
                <w:rFonts w:ascii="Times New Roman" w:hAnsi="Times New Roman" w:cs="Times New Roman"/>
                <w:snapToGrid w:val="0"/>
                <w:sz w:val="24"/>
                <w:szCs w:val="24"/>
                <w:lang w:val="sv-SE"/>
              </w:rPr>
              <w:t xml:space="preserve"> </w:t>
            </w:r>
            <w:r w:rsidR="009138EB" w:rsidRPr="00D46CC7">
              <w:rPr>
                <w:rFonts w:ascii="Times New Roman" w:hAnsi="Times New Roman" w:cs="Times New Roman"/>
                <w:sz w:val="24"/>
                <w:szCs w:val="24"/>
                <w:lang w:eastAsia="en-US"/>
              </w:rPr>
              <w:lastRenderedPageBreak/>
              <w:t>____________________________</w:t>
            </w:r>
          </w:p>
          <w:p w14:paraId="252F2D84" w14:textId="42BAE269" w:rsidR="009138EB" w:rsidRPr="00D46CC7" w:rsidRDefault="009138EB" w:rsidP="009138EB">
            <w:pPr>
              <w:tabs>
                <w:tab w:val="left" w:pos="175"/>
              </w:tabs>
              <w:ind w:left="171"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 (parašas)</w:t>
            </w:r>
          </w:p>
        </w:tc>
      </w:tr>
      <w:tr w:rsidR="00D305EE" w:rsidRPr="00D46CC7" w14:paraId="5AFB2FCF" w14:textId="77777777" w:rsidTr="00E81E57">
        <w:trPr>
          <w:trHeight w:val="3945"/>
        </w:trPr>
        <w:tc>
          <w:tcPr>
            <w:tcW w:w="4820" w:type="dxa"/>
          </w:tcPr>
          <w:p w14:paraId="10B15E7F" w14:textId="77777777" w:rsidR="001F45C3" w:rsidRPr="00D46CC7" w:rsidRDefault="001F45C3" w:rsidP="00D42263">
            <w:pPr>
              <w:widowControl w:val="0"/>
              <w:autoSpaceDE w:val="0"/>
              <w:autoSpaceDN w:val="0"/>
              <w:adjustRightInd w:val="0"/>
              <w:ind w:firstLine="0"/>
              <w:jc w:val="center"/>
              <w:rPr>
                <w:rFonts w:ascii="Times New Roman" w:hAnsi="Times New Roman" w:cs="Times New Roman"/>
                <w:b/>
                <w:sz w:val="24"/>
                <w:szCs w:val="24"/>
                <w:lang w:eastAsia="en-US"/>
              </w:rPr>
            </w:pPr>
          </w:p>
          <w:p w14:paraId="43C739A3" w14:textId="3ED5280F" w:rsidR="00C86069" w:rsidRPr="00D46CC7" w:rsidRDefault="0025214B" w:rsidP="008766F5">
            <w:pPr>
              <w:ind w:left="-109" w:firstLine="0"/>
              <w:jc w:val="both"/>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2 Partneris</w:t>
            </w:r>
          </w:p>
          <w:p w14:paraId="58BEB5C9" w14:textId="59CA5FBA" w:rsidR="00D857DA" w:rsidRPr="00D46CC7" w:rsidRDefault="00F57E2D"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Plungės</w:t>
            </w:r>
            <w:r w:rsidR="00D857DA" w:rsidRPr="00D46CC7">
              <w:rPr>
                <w:rFonts w:ascii="Times New Roman" w:hAnsi="Times New Roman" w:cs="Times New Roman"/>
                <w:sz w:val="24"/>
                <w:szCs w:val="24"/>
                <w:lang w:eastAsia="en-US"/>
              </w:rPr>
              <w:t xml:space="preserve"> rajono savivaldybė</w:t>
            </w:r>
          </w:p>
          <w:p w14:paraId="7D406A43" w14:textId="77777777" w:rsidR="00F57E2D" w:rsidRPr="00D46CC7" w:rsidRDefault="00F57E2D"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Vytauto g. 12, LT-90123, Plungė </w:t>
            </w:r>
          </w:p>
          <w:p w14:paraId="715A349B" w14:textId="77777777" w:rsidR="00F47491" w:rsidRPr="00D46CC7" w:rsidRDefault="00F47491"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Luminor Bank AS, banko kodas 40100</w:t>
            </w:r>
          </w:p>
          <w:p w14:paraId="7747D131" w14:textId="0DD9A34B" w:rsidR="008766F5" w:rsidRPr="00D46CC7" w:rsidRDefault="00F47491"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Sąskaitos Nr. LT434010043000070025</w:t>
            </w:r>
          </w:p>
          <w:p w14:paraId="1931484D" w14:textId="24AF3B3D" w:rsidR="008766F5" w:rsidRPr="00D46CC7" w:rsidRDefault="008766F5"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tel. (0 </w:t>
            </w:r>
            <w:r w:rsidR="00F57E2D" w:rsidRPr="00D46CC7">
              <w:rPr>
                <w:rFonts w:ascii="Times New Roman" w:hAnsi="Times New Roman" w:cs="Times New Roman"/>
                <w:sz w:val="24"/>
                <w:szCs w:val="24"/>
                <w:lang w:eastAsia="en-US"/>
              </w:rPr>
              <w:t>448</w:t>
            </w:r>
            <w:r w:rsidRPr="00D46CC7">
              <w:rPr>
                <w:rFonts w:ascii="Times New Roman" w:hAnsi="Times New Roman" w:cs="Times New Roman"/>
                <w:sz w:val="24"/>
                <w:szCs w:val="24"/>
                <w:lang w:eastAsia="en-US"/>
              </w:rPr>
              <w:t xml:space="preserve">) </w:t>
            </w:r>
            <w:r w:rsidR="00F57E2D" w:rsidRPr="00D46CC7">
              <w:rPr>
                <w:rFonts w:ascii="Times New Roman" w:hAnsi="Times New Roman" w:cs="Times New Roman"/>
                <w:sz w:val="24"/>
                <w:szCs w:val="24"/>
                <w:lang w:eastAsia="en-US"/>
              </w:rPr>
              <w:t>73 166</w:t>
            </w:r>
          </w:p>
          <w:p w14:paraId="12AF836C" w14:textId="295C1E35" w:rsidR="008766F5" w:rsidRPr="00D46CC7" w:rsidRDefault="008766F5" w:rsidP="008766F5">
            <w:pPr>
              <w:ind w:left="-109" w:firstLine="0"/>
              <w:jc w:val="both"/>
              <w:rPr>
                <w:rStyle w:val="Hipersaitas"/>
                <w:rFonts w:ascii="Times New Roman" w:hAnsi="Times New Roman" w:cs="Times New Roman"/>
                <w:snapToGrid w:val="0"/>
                <w:sz w:val="24"/>
                <w:szCs w:val="24"/>
              </w:rPr>
            </w:pPr>
            <w:r w:rsidRPr="00D46CC7">
              <w:rPr>
                <w:rFonts w:ascii="Times New Roman" w:hAnsi="Times New Roman" w:cs="Times New Roman"/>
                <w:sz w:val="24"/>
                <w:szCs w:val="24"/>
                <w:lang w:eastAsia="en-US"/>
              </w:rPr>
              <w:t xml:space="preserve">el. paštas </w:t>
            </w:r>
            <w:hyperlink r:id="rId11" w:history="1">
              <w:r w:rsidR="00F57E2D" w:rsidRPr="00D46CC7">
                <w:rPr>
                  <w:rStyle w:val="Hipersaitas"/>
                  <w:rFonts w:ascii="Times New Roman" w:hAnsi="Times New Roman" w:cs="Times New Roman"/>
                  <w:sz w:val="24"/>
                  <w:szCs w:val="24"/>
                  <w:lang w:eastAsia="en-US"/>
                </w:rPr>
                <w:t>s</w:t>
              </w:r>
              <w:r w:rsidR="00F57E2D" w:rsidRPr="00D46CC7">
                <w:rPr>
                  <w:rStyle w:val="Hipersaitas"/>
                  <w:rFonts w:ascii="Times New Roman" w:hAnsi="Times New Roman" w:cs="Times New Roman"/>
                  <w:snapToGrid w:val="0"/>
                  <w:sz w:val="24"/>
                  <w:szCs w:val="24"/>
                </w:rPr>
                <w:t>avivaldybe@plunge.lt</w:t>
              </w:r>
            </w:hyperlink>
          </w:p>
          <w:p w14:paraId="72518AB7" w14:textId="77777777" w:rsidR="008766F5" w:rsidRPr="00D46CC7" w:rsidRDefault="008766F5" w:rsidP="008766F5">
            <w:pPr>
              <w:ind w:left="-109" w:firstLine="0"/>
              <w:jc w:val="both"/>
              <w:rPr>
                <w:rFonts w:ascii="Times New Roman" w:hAnsi="Times New Roman" w:cs="Times New Roman"/>
                <w:sz w:val="24"/>
                <w:szCs w:val="24"/>
                <w:lang w:eastAsia="en-US"/>
              </w:rPr>
            </w:pPr>
          </w:p>
          <w:p w14:paraId="3D438F6F" w14:textId="3077CA6C" w:rsidR="008766F5" w:rsidRPr="00D46CC7" w:rsidRDefault="00FF37CE" w:rsidP="008766F5">
            <w:pPr>
              <w:ind w:left="-109"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Plungės rajono savivaldybės meras</w:t>
            </w:r>
          </w:p>
          <w:p w14:paraId="0D90AA88" w14:textId="55CE1C30" w:rsidR="009138EB" w:rsidRPr="00D46CC7" w:rsidRDefault="00FF37CE"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t>Audrius Klišonis</w:t>
            </w:r>
            <w:r w:rsidR="004A4B53" w:rsidRPr="00D46CC7">
              <w:rPr>
                <w:rFonts w:ascii="Times New Roman" w:hAnsi="Times New Roman" w:cs="Times New Roman"/>
                <w:sz w:val="24"/>
                <w:szCs w:val="24"/>
                <w:lang w:eastAsia="en-US"/>
              </w:rPr>
              <w:t xml:space="preserve"> </w:t>
            </w:r>
            <w:r w:rsidR="009138EB" w:rsidRPr="00D46CC7">
              <w:rPr>
                <w:rFonts w:ascii="Times New Roman" w:hAnsi="Times New Roman" w:cs="Times New Roman"/>
                <w:sz w:val="24"/>
                <w:szCs w:val="24"/>
                <w:lang w:eastAsia="en-US"/>
              </w:rPr>
              <w:t>____________________________</w:t>
            </w:r>
          </w:p>
          <w:p w14:paraId="40E6FB4E" w14:textId="5F2AF1F2" w:rsidR="009138EB" w:rsidRPr="00D46CC7" w:rsidRDefault="009138EB" w:rsidP="009138EB">
            <w:pPr>
              <w:widowControl w:val="0"/>
              <w:tabs>
                <w:tab w:val="left" w:pos="175"/>
              </w:tabs>
              <w:autoSpaceDE w:val="0"/>
              <w:autoSpaceDN w:val="0"/>
              <w:adjustRightInd w:val="0"/>
              <w:ind w:left="-109" w:firstLine="0"/>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 (parašas)</w:t>
            </w:r>
          </w:p>
        </w:tc>
        <w:tc>
          <w:tcPr>
            <w:tcW w:w="4819" w:type="dxa"/>
          </w:tcPr>
          <w:p w14:paraId="5C04AAF9" w14:textId="77777777" w:rsidR="001F45C3" w:rsidRPr="00D46CC7" w:rsidRDefault="001F45C3" w:rsidP="00D54D2A">
            <w:pPr>
              <w:widowControl w:val="0"/>
              <w:autoSpaceDE w:val="0"/>
              <w:autoSpaceDN w:val="0"/>
              <w:adjustRightInd w:val="0"/>
              <w:ind w:left="171" w:firstLine="0"/>
              <w:jc w:val="center"/>
              <w:rPr>
                <w:rFonts w:ascii="Times New Roman" w:hAnsi="Times New Roman" w:cs="Times New Roman"/>
                <w:b/>
                <w:sz w:val="24"/>
                <w:szCs w:val="24"/>
                <w:lang w:eastAsia="en-US"/>
              </w:rPr>
            </w:pPr>
          </w:p>
          <w:p w14:paraId="50D119D3" w14:textId="7F82E7D4" w:rsidR="00D42263" w:rsidRPr="00D46CC7" w:rsidRDefault="00D42263" w:rsidP="001F45C3">
            <w:pPr>
              <w:widowControl w:val="0"/>
              <w:autoSpaceDE w:val="0"/>
              <w:autoSpaceDN w:val="0"/>
              <w:adjustRightInd w:val="0"/>
              <w:ind w:left="171" w:firstLine="0"/>
              <w:rPr>
                <w:rFonts w:ascii="Times New Roman" w:hAnsi="Times New Roman" w:cs="Times New Roman"/>
                <w:b/>
                <w:sz w:val="24"/>
                <w:szCs w:val="24"/>
                <w:lang w:eastAsia="en-US"/>
              </w:rPr>
            </w:pPr>
            <w:r w:rsidRPr="00D46CC7">
              <w:rPr>
                <w:rFonts w:ascii="Times New Roman" w:hAnsi="Times New Roman" w:cs="Times New Roman"/>
                <w:b/>
                <w:sz w:val="24"/>
                <w:szCs w:val="24"/>
                <w:lang w:eastAsia="en-US"/>
              </w:rPr>
              <w:t>3 Partneris</w:t>
            </w:r>
          </w:p>
          <w:p w14:paraId="6F647E5B" w14:textId="4A371389" w:rsidR="00AB6756" w:rsidRPr="00D46CC7" w:rsidRDefault="004A4B53" w:rsidP="00D54D2A">
            <w:pPr>
              <w:widowControl w:val="0"/>
              <w:tabs>
                <w:tab w:val="center" w:pos="1500"/>
              </w:tabs>
              <w:autoSpaceDE w:val="0"/>
              <w:autoSpaceDN w:val="0"/>
              <w:adjustRightInd w:val="0"/>
              <w:ind w:left="171" w:firstLine="0"/>
              <w:rPr>
                <w:rFonts w:ascii="Times New Roman" w:hAnsi="Times New Roman" w:cs="Times New Roman"/>
                <w:iCs/>
                <w:sz w:val="24"/>
                <w:szCs w:val="24"/>
                <w:lang w:eastAsia="en-US"/>
              </w:rPr>
            </w:pPr>
            <w:r w:rsidRPr="00D46CC7">
              <w:rPr>
                <w:rFonts w:ascii="Times New Roman" w:hAnsi="Times New Roman" w:cs="Times New Roman"/>
                <w:sz w:val="24"/>
                <w:szCs w:val="24"/>
                <w:lang w:eastAsia="en-US"/>
              </w:rPr>
              <w:t>Rietavo</w:t>
            </w:r>
            <w:r w:rsidR="000D35AB" w:rsidRPr="00D46CC7">
              <w:rPr>
                <w:rFonts w:ascii="Times New Roman" w:hAnsi="Times New Roman" w:cs="Times New Roman"/>
                <w:sz w:val="24"/>
                <w:szCs w:val="24"/>
                <w:lang w:eastAsia="en-US"/>
              </w:rPr>
              <w:t xml:space="preserve"> savivaldybė</w:t>
            </w:r>
          </w:p>
          <w:p w14:paraId="1D4F4040" w14:textId="77777777" w:rsidR="004A4B53" w:rsidRPr="00D46CC7" w:rsidRDefault="004A4B53" w:rsidP="00D54D2A">
            <w:pPr>
              <w:ind w:left="171" w:firstLine="0"/>
              <w:jc w:val="both"/>
              <w:rPr>
                <w:rFonts w:ascii="Times New Roman" w:hAnsi="Times New Roman" w:cs="Times New Roman"/>
                <w:sz w:val="24"/>
                <w:szCs w:val="24"/>
                <w:lang w:eastAsia="en-US"/>
              </w:rPr>
            </w:pPr>
            <w:r w:rsidRPr="00D46CC7">
              <w:rPr>
                <w:rFonts w:ascii="Times New Roman" w:hAnsi="Times New Roman" w:cs="Times New Roman"/>
                <w:sz w:val="24"/>
                <w:szCs w:val="24"/>
                <w:lang w:eastAsia="en-US"/>
              </w:rPr>
              <w:t xml:space="preserve">Laisvės a. 3, 90311 Rietavas </w:t>
            </w:r>
          </w:p>
          <w:p w14:paraId="0CCF8FF6" w14:textId="4A489ADF" w:rsidR="00AB6756" w:rsidRPr="00D46CC7" w:rsidRDefault="0039642C" w:rsidP="00D54D2A">
            <w:pPr>
              <w:ind w:left="171" w:firstLine="0"/>
              <w:jc w:val="both"/>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AB „Swedbank“</w:t>
            </w:r>
            <w:r w:rsidR="00AB6756" w:rsidRPr="00D46CC7">
              <w:rPr>
                <w:rFonts w:ascii="Times New Roman" w:hAnsi="Times New Roman" w:cs="Times New Roman"/>
                <w:snapToGrid w:val="0"/>
                <w:sz w:val="24"/>
                <w:szCs w:val="24"/>
                <w:lang w:val="sv-SE"/>
              </w:rPr>
              <w:t xml:space="preserve">, banko kodas </w:t>
            </w:r>
            <w:r w:rsidRPr="00D46CC7">
              <w:rPr>
                <w:rFonts w:ascii="Times New Roman" w:hAnsi="Times New Roman" w:cs="Times New Roman"/>
                <w:snapToGrid w:val="0"/>
                <w:sz w:val="24"/>
                <w:szCs w:val="24"/>
                <w:lang w:val="sv-SE"/>
              </w:rPr>
              <w:t>73000</w:t>
            </w:r>
          </w:p>
          <w:p w14:paraId="11D2833F" w14:textId="7108D540" w:rsidR="00AB6756" w:rsidRPr="00D46CC7" w:rsidRDefault="00AB6756" w:rsidP="00D54D2A">
            <w:pPr>
              <w:ind w:left="171" w:firstLine="0"/>
              <w:jc w:val="both"/>
              <w:rPr>
                <w:rFonts w:ascii="Times New Roman" w:hAnsi="Times New Roman" w:cs="Times New Roman"/>
                <w:snapToGrid w:val="0"/>
                <w:sz w:val="24"/>
                <w:szCs w:val="24"/>
                <w:lang w:val="fi-FI"/>
              </w:rPr>
            </w:pPr>
            <w:r w:rsidRPr="00D46CC7">
              <w:rPr>
                <w:rFonts w:ascii="Times New Roman" w:hAnsi="Times New Roman" w:cs="Times New Roman"/>
                <w:snapToGrid w:val="0"/>
                <w:sz w:val="24"/>
                <w:szCs w:val="24"/>
                <w:lang w:val="fi-FI"/>
              </w:rPr>
              <w:t xml:space="preserve">Sąskaitos Nr. </w:t>
            </w:r>
            <w:r w:rsidR="0039642C" w:rsidRPr="00D46CC7">
              <w:rPr>
                <w:rFonts w:ascii="Times New Roman" w:hAnsi="Times New Roman" w:cs="Times New Roman"/>
                <w:snapToGrid w:val="0"/>
                <w:sz w:val="24"/>
                <w:szCs w:val="24"/>
                <w:lang w:val="fi-FI"/>
              </w:rPr>
              <w:t>LT297300010002563050</w:t>
            </w:r>
          </w:p>
          <w:p w14:paraId="1F7285FF" w14:textId="77777777" w:rsidR="004A4B53" w:rsidRPr="00D46CC7" w:rsidRDefault="00AB6756" w:rsidP="00D54D2A">
            <w:pPr>
              <w:ind w:left="171" w:firstLine="0"/>
              <w:rPr>
                <w:rFonts w:ascii="Times New Roman" w:hAnsi="Times New Roman" w:cs="Times New Roman"/>
                <w:snapToGrid w:val="0"/>
                <w:sz w:val="24"/>
                <w:szCs w:val="24"/>
                <w:lang w:val="es-ES_tradnl"/>
              </w:rPr>
            </w:pPr>
            <w:r w:rsidRPr="00D46CC7">
              <w:rPr>
                <w:rFonts w:ascii="Times New Roman" w:hAnsi="Times New Roman" w:cs="Times New Roman"/>
                <w:snapToGrid w:val="0"/>
                <w:sz w:val="24"/>
                <w:szCs w:val="24"/>
                <w:lang w:val="es-ES_tradnl"/>
              </w:rPr>
              <w:t>tel. (0 </w:t>
            </w:r>
            <w:r w:rsidR="004A4B53" w:rsidRPr="00D46CC7">
              <w:rPr>
                <w:rFonts w:ascii="Times New Roman" w:hAnsi="Times New Roman" w:cs="Times New Roman"/>
                <w:snapToGrid w:val="0"/>
                <w:sz w:val="24"/>
                <w:szCs w:val="24"/>
                <w:lang w:val="es-ES_tradnl"/>
              </w:rPr>
              <w:t>448</w:t>
            </w:r>
            <w:r w:rsidRPr="00D46CC7">
              <w:rPr>
                <w:rFonts w:ascii="Times New Roman" w:hAnsi="Times New Roman" w:cs="Times New Roman"/>
                <w:snapToGrid w:val="0"/>
                <w:sz w:val="24"/>
                <w:szCs w:val="24"/>
                <w:lang w:val="es-ES_tradnl"/>
              </w:rPr>
              <w:t xml:space="preserve">) </w:t>
            </w:r>
            <w:r w:rsidR="004A4B53" w:rsidRPr="00D46CC7">
              <w:rPr>
                <w:rFonts w:ascii="Times New Roman" w:hAnsi="Times New Roman" w:cs="Times New Roman"/>
                <w:snapToGrid w:val="0"/>
                <w:sz w:val="24"/>
                <w:szCs w:val="24"/>
                <w:lang w:val="es-ES_tradnl"/>
              </w:rPr>
              <w:t xml:space="preserve">73 200 </w:t>
            </w:r>
          </w:p>
          <w:p w14:paraId="0F04E4BF" w14:textId="412C65E9" w:rsidR="00B92FA0" w:rsidRPr="00D46CC7" w:rsidRDefault="00AB6756" w:rsidP="00D54D2A">
            <w:pPr>
              <w:ind w:left="171" w:firstLine="0"/>
              <w:rPr>
                <w:rFonts w:ascii="Times New Roman" w:hAnsi="Times New Roman" w:cs="Times New Roman"/>
                <w:sz w:val="24"/>
                <w:szCs w:val="24"/>
              </w:rPr>
            </w:pPr>
            <w:r w:rsidRPr="00D46CC7">
              <w:rPr>
                <w:rFonts w:ascii="Times New Roman" w:hAnsi="Times New Roman" w:cs="Times New Roman"/>
                <w:snapToGrid w:val="0"/>
                <w:color w:val="000000"/>
                <w:sz w:val="24"/>
                <w:szCs w:val="24"/>
                <w:lang w:val="es-ES_tradnl"/>
              </w:rPr>
              <w:t>el. paštas</w:t>
            </w:r>
            <w:r w:rsidR="00A45931" w:rsidRPr="00D46CC7">
              <w:rPr>
                <w:rFonts w:ascii="Times New Roman" w:hAnsi="Times New Roman" w:cs="Times New Roman"/>
                <w:snapToGrid w:val="0"/>
                <w:color w:val="000000"/>
                <w:sz w:val="24"/>
                <w:szCs w:val="24"/>
                <w:lang w:val="es-ES_tradnl"/>
              </w:rPr>
              <w:t xml:space="preserve"> </w:t>
            </w:r>
            <w:hyperlink r:id="rId12" w:history="1">
              <w:r w:rsidR="004A4B53" w:rsidRPr="00D46CC7">
                <w:rPr>
                  <w:rStyle w:val="Hipersaitas"/>
                  <w:rFonts w:ascii="Times New Roman" w:hAnsi="Times New Roman" w:cs="Times New Roman"/>
                  <w:sz w:val="24"/>
                  <w:szCs w:val="24"/>
                </w:rPr>
                <w:t>savivaldybe@rietavas.lt</w:t>
              </w:r>
            </w:hyperlink>
          </w:p>
          <w:p w14:paraId="59996672" w14:textId="77777777" w:rsidR="008766F5" w:rsidRPr="00D46CC7" w:rsidRDefault="008766F5" w:rsidP="00D54D2A">
            <w:pPr>
              <w:ind w:left="171" w:firstLine="0"/>
              <w:rPr>
                <w:rFonts w:ascii="Times New Roman" w:hAnsi="Times New Roman" w:cs="Times New Roman"/>
                <w:snapToGrid w:val="0"/>
                <w:color w:val="000000"/>
                <w:sz w:val="24"/>
                <w:szCs w:val="24"/>
                <w:lang w:val="sv-SE"/>
              </w:rPr>
            </w:pPr>
          </w:p>
          <w:p w14:paraId="56F00D32" w14:textId="18D5AF48" w:rsidR="00AB6756" w:rsidRPr="00D46CC7" w:rsidRDefault="00FF37CE" w:rsidP="00D54D2A">
            <w:pPr>
              <w:ind w:left="171" w:firstLine="0"/>
              <w:rPr>
                <w:rFonts w:ascii="Times New Roman" w:hAnsi="Times New Roman" w:cs="Times New Roman"/>
                <w:snapToGrid w:val="0"/>
                <w:sz w:val="24"/>
                <w:szCs w:val="24"/>
                <w:lang w:val="sv-SE"/>
              </w:rPr>
            </w:pPr>
            <w:r w:rsidRPr="00D46CC7">
              <w:rPr>
                <w:rFonts w:ascii="Times New Roman" w:hAnsi="Times New Roman" w:cs="Times New Roman"/>
                <w:snapToGrid w:val="0"/>
                <w:sz w:val="24"/>
                <w:szCs w:val="24"/>
                <w:lang w:val="sv-SE"/>
              </w:rPr>
              <w:t>Rietavo savivaldybės meras</w:t>
            </w:r>
          </w:p>
          <w:p w14:paraId="481F64C4" w14:textId="491899EC" w:rsidR="001F45C3" w:rsidRPr="00D46CC7" w:rsidRDefault="00FF37CE" w:rsidP="001F45C3">
            <w:pPr>
              <w:widowControl w:val="0"/>
              <w:tabs>
                <w:tab w:val="left" w:pos="175"/>
              </w:tabs>
              <w:autoSpaceDE w:val="0"/>
              <w:autoSpaceDN w:val="0"/>
              <w:adjustRightInd w:val="0"/>
              <w:ind w:left="171" w:firstLine="0"/>
              <w:rPr>
                <w:rFonts w:ascii="Times New Roman" w:hAnsi="Times New Roman" w:cs="Times New Roman"/>
                <w:sz w:val="24"/>
                <w:szCs w:val="24"/>
                <w:lang w:eastAsia="en-US"/>
              </w:rPr>
            </w:pPr>
            <w:r w:rsidRPr="00D46CC7">
              <w:rPr>
                <w:rFonts w:ascii="Times New Roman" w:hAnsi="Times New Roman" w:cs="Times New Roman"/>
                <w:snapToGrid w:val="0"/>
                <w:sz w:val="24"/>
                <w:szCs w:val="24"/>
                <w:lang w:val="sv-SE"/>
              </w:rPr>
              <w:t>Antanas Černeckis</w:t>
            </w:r>
            <w:r w:rsidR="004A4B53" w:rsidRPr="00D46CC7">
              <w:rPr>
                <w:rFonts w:ascii="Times New Roman" w:hAnsi="Times New Roman" w:cs="Times New Roman"/>
                <w:snapToGrid w:val="0"/>
                <w:sz w:val="24"/>
                <w:szCs w:val="24"/>
                <w:lang w:val="sv-SE"/>
              </w:rPr>
              <w:t xml:space="preserve"> </w:t>
            </w:r>
            <w:r w:rsidR="001F45C3" w:rsidRPr="00D46CC7">
              <w:rPr>
                <w:rFonts w:ascii="Times New Roman" w:hAnsi="Times New Roman" w:cs="Times New Roman"/>
                <w:sz w:val="24"/>
                <w:szCs w:val="24"/>
                <w:lang w:eastAsia="en-US"/>
              </w:rPr>
              <w:t>____________________________</w:t>
            </w:r>
          </w:p>
          <w:p w14:paraId="7843C576" w14:textId="7769914F" w:rsidR="001F45C3" w:rsidRPr="00D46CC7" w:rsidRDefault="001F45C3" w:rsidP="001F45C3">
            <w:pPr>
              <w:widowControl w:val="0"/>
              <w:autoSpaceDE w:val="0"/>
              <w:autoSpaceDN w:val="0"/>
              <w:adjustRightInd w:val="0"/>
              <w:ind w:left="171" w:firstLine="0"/>
              <w:rPr>
                <w:rFonts w:ascii="Times New Roman" w:hAnsi="Times New Roman" w:cs="Times New Roman"/>
                <w:b/>
                <w:sz w:val="24"/>
                <w:szCs w:val="24"/>
                <w:lang w:eastAsia="en-US"/>
              </w:rPr>
            </w:pPr>
            <w:r w:rsidRPr="00D46CC7">
              <w:rPr>
                <w:rFonts w:ascii="Times New Roman" w:hAnsi="Times New Roman" w:cs="Times New Roman"/>
                <w:sz w:val="24"/>
                <w:szCs w:val="24"/>
                <w:lang w:eastAsia="en-US"/>
              </w:rPr>
              <w:t xml:space="preserve"> (parašas)</w:t>
            </w:r>
          </w:p>
        </w:tc>
      </w:tr>
    </w:tbl>
    <w:p w14:paraId="5A4A639B" w14:textId="1F7D08DD" w:rsidR="00CD30DA" w:rsidRDefault="004A4B53" w:rsidP="004A4B53">
      <w:pPr>
        <w:jc w:val="center"/>
        <w:rPr>
          <w:rFonts w:ascii="Times New Roman" w:hAnsi="Times New Roman" w:cs="Times New Roman"/>
          <w:sz w:val="24"/>
          <w:szCs w:val="24"/>
          <w:lang w:eastAsia="en-US"/>
        </w:rPr>
      </w:pPr>
      <w:r w:rsidRPr="00D46CC7">
        <w:rPr>
          <w:rFonts w:ascii="Times New Roman" w:hAnsi="Times New Roman" w:cs="Times New Roman"/>
          <w:sz w:val="24"/>
          <w:szCs w:val="24"/>
          <w:lang w:eastAsia="en-US"/>
        </w:rPr>
        <w:t>_________________________________</w:t>
      </w:r>
    </w:p>
    <w:p w14:paraId="1AC9C06F" w14:textId="77777777" w:rsidR="004A4B53" w:rsidRPr="00D305EE" w:rsidRDefault="004A4B53" w:rsidP="004A4B53">
      <w:pPr>
        <w:rPr>
          <w:rFonts w:ascii="Times New Roman" w:hAnsi="Times New Roman" w:cs="Times New Roman"/>
          <w:sz w:val="24"/>
          <w:szCs w:val="24"/>
          <w:lang w:eastAsia="en-US"/>
        </w:rPr>
      </w:pPr>
    </w:p>
    <w:sectPr w:rsidR="004A4B53" w:rsidRPr="00D305EE" w:rsidSect="00EE181C">
      <w:headerReference w:type="default" r:id="rId13"/>
      <w:pgSz w:w="11906" w:h="16838"/>
      <w:pgMar w:top="1134" w:right="680"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AF898" w14:textId="77777777" w:rsidR="00307E25" w:rsidRDefault="00307E25" w:rsidP="002036E4">
      <w:r>
        <w:separator/>
      </w:r>
    </w:p>
  </w:endnote>
  <w:endnote w:type="continuationSeparator" w:id="0">
    <w:p w14:paraId="4585CCD9" w14:textId="77777777" w:rsidR="00307E25" w:rsidRDefault="00307E25" w:rsidP="0020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A9531B" w14:textId="77777777" w:rsidR="00307E25" w:rsidRDefault="00307E25" w:rsidP="002036E4">
      <w:r>
        <w:separator/>
      </w:r>
    </w:p>
  </w:footnote>
  <w:footnote w:type="continuationSeparator" w:id="0">
    <w:p w14:paraId="3A7D599E" w14:textId="77777777" w:rsidR="00307E25" w:rsidRDefault="00307E25" w:rsidP="002036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597127"/>
      <w:docPartObj>
        <w:docPartGallery w:val="Page Numbers (Top of Page)"/>
        <w:docPartUnique/>
      </w:docPartObj>
    </w:sdtPr>
    <w:sdtEndPr>
      <w:rPr>
        <w:rFonts w:ascii="Times New Roman" w:hAnsi="Times New Roman" w:cs="Times New Roman"/>
        <w:sz w:val="24"/>
        <w:szCs w:val="24"/>
      </w:rPr>
    </w:sdtEndPr>
    <w:sdtContent>
      <w:p w14:paraId="26EDF6B0" w14:textId="433855AB" w:rsidR="002036E4" w:rsidRPr="002036E4" w:rsidRDefault="002036E4">
        <w:pPr>
          <w:pStyle w:val="Antrats"/>
          <w:jc w:val="center"/>
          <w:rPr>
            <w:rFonts w:ascii="Times New Roman" w:hAnsi="Times New Roman" w:cs="Times New Roman"/>
            <w:sz w:val="24"/>
            <w:szCs w:val="24"/>
          </w:rPr>
        </w:pPr>
        <w:r w:rsidRPr="002036E4">
          <w:rPr>
            <w:rFonts w:ascii="Times New Roman" w:hAnsi="Times New Roman" w:cs="Times New Roman"/>
            <w:sz w:val="24"/>
            <w:szCs w:val="24"/>
          </w:rPr>
          <w:fldChar w:fldCharType="begin"/>
        </w:r>
        <w:r w:rsidRPr="002036E4">
          <w:rPr>
            <w:rFonts w:ascii="Times New Roman" w:hAnsi="Times New Roman" w:cs="Times New Roman"/>
            <w:sz w:val="24"/>
            <w:szCs w:val="24"/>
          </w:rPr>
          <w:instrText>PAGE   \* MERGEFORMAT</w:instrText>
        </w:r>
        <w:r w:rsidRPr="002036E4">
          <w:rPr>
            <w:rFonts w:ascii="Times New Roman" w:hAnsi="Times New Roman" w:cs="Times New Roman"/>
            <w:sz w:val="24"/>
            <w:szCs w:val="24"/>
          </w:rPr>
          <w:fldChar w:fldCharType="separate"/>
        </w:r>
        <w:r w:rsidR="00F35160">
          <w:rPr>
            <w:rFonts w:ascii="Times New Roman" w:hAnsi="Times New Roman" w:cs="Times New Roman"/>
            <w:noProof/>
            <w:sz w:val="24"/>
            <w:szCs w:val="24"/>
          </w:rPr>
          <w:t>6</w:t>
        </w:r>
        <w:r w:rsidRPr="002036E4">
          <w:rPr>
            <w:rFonts w:ascii="Times New Roman" w:hAnsi="Times New Roman" w:cs="Times New Roman"/>
            <w:sz w:val="24"/>
            <w:szCs w:val="24"/>
          </w:rPr>
          <w:fldChar w:fldCharType="end"/>
        </w:r>
      </w:p>
    </w:sdtContent>
  </w:sdt>
  <w:p w14:paraId="4BEA9CAF" w14:textId="77777777" w:rsidR="002036E4" w:rsidRDefault="002036E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10B39"/>
    <w:multiLevelType w:val="hybridMultilevel"/>
    <w:tmpl w:val="86D066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2B3"/>
    <w:rsid w:val="00000836"/>
    <w:rsid w:val="00000873"/>
    <w:rsid w:val="0001212B"/>
    <w:rsid w:val="00014379"/>
    <w:rsid w:val="000166D4"/>
    <w:rsid w:val="00016991"/>
    <w:rsid w:val="00020EF6"/>
    <w:rsid w:val="00021127"/>
    <w:rsid w:val="00027637"/>
    <w:rsid w:val="00033037"/>
    <w:rsid w:val="00034AA8"/>
    <w:rsid w:val="00034C3A"/>
    <w:rsid w:val="0003687B"/>
    <w:rsid w:val="00041740"/>
    <w:rsid w:val="00041E66"/>
    <w:rsid w:val="0004537D"/>
    <w:rsid w:val="000466D6"/>
    <w:rsid w:val="0005104C"/>
    <w:rsid w:val="0005448D"/>
    <w:rsid w:val="00057D12"/>
    <w:rsid w:val="00060261"/>
    <w:rsid w:val="00064922"/>
    <w:rsid w:val="0006609E"/>
    <w:rsid w:val="00067770"/>
    <w:rsid w:val="00067792"/>
    <w:rsid w:val="00070396"/>
    <w:rsid w:val="00076DD7"/>
    <w:rsid w:val="000828A0"/>
    <w:rsid w:val="000844F2"/>
    <w:rsid w:val="0008564F"/>
    <w:rsid w:val="000A0C48"/>
    <w:rsid w:val="000A481E"/>
    <w:rsid w:val="000A517B"/>
    <w:rsid w:val="000A6BF9"/>
    <w:rsid w:val="000B102A"/>
    <w:rsid w:val="000B781C"/>
    <w:rsid w:val="000C2844"/>
    <w:rsid w:val="000C3802"/>
    <w:rsid w:val="000C6E59"/>
    <w:rsid w:val="000D059F"/>
    <w:rsid w:val="000D35AB"/>
    <w:rsid w:val="000D6478"/>
    <w:rsid w:val="000D7B86"/>
    <w:rsid w:val="000E447B"/>
    <w:rsid w:val="000F1833"/>
    <w:rsid w:val="000F47C8"/>
    <w:rsid w:val="000F60FD"/>
    <w:rsid w:val="00105378"/>
    <w:rsid w:val="00105D18"/>
    <w:rsid w:val="001131B5"/>
    <w:rsid w:val="001146C4"/>
    <w:rsid w:val="00114E77"/>
    <w:rsid w:val="001158FC"/>
    <w:rsid w:val="00116251"/>
    <w:rsid w:val="00117BDB"/>
    <w:rsid w:val="0012298A"/>
    <w:rsid w:val="001244A3"/>
    <w:rsid w:val="00127122"/>
    <w:rsid w:val="00127F1A"/>
    <w:rsid w:val="00140933"/>
    <w:rsid w:val="00140F70"/>
    <w:rsid w:val="001501DD"/>
    <w:rsid w:val="00152527"/>
    <w:rsid w:val="00152899"/>
    <w:rsid w:val="00153129"/>
    <w:rsid w:val="00154ADF"/>
    <w:rsid w:val="001609B5"/>
    <w:rsid w:val="00162585"/>
    <w:rsid w:val="001626BC"/>
    <w:rsid w:val="00163228"/>
    <w:rsid w:val="00166B54"/>
    <w:rsid w:val="00170D7D"/>
    <w:rsid w:val="00172387"/>
    <w:rsid w:val="00173A6A"/>
    <w:rsid w:val="00174E9C"/>
    <w:rsid w:val="001763D4"/>
    <w:rsid w:val="00177ECA"/>
    <w:rsid w:val="00180537"/>
    <w:rsid w:val="0018385B"/>
    <w:rsid w:val="00187242"/>
    <w:rsid w:val="00190F83"/>
    <w:rsid w:val="00194E28"/>
    <w:rsid w:val="001A50B8"/>
    <w:rsid w:val="001A58E7"/>
    <w:rsid w:val="001A62F7"/>
    <w:rsid w:val="001A6DAB"/>
    <w:rsid w:val="001B2E3F"/>
    <w:rsid w:val="001B4977"/>
    <w:rsid w:val="001B4D57"/>
    <w:rsid w:val="001B56BD"/>
    <w:rsid w:val="001C6F61"/>
    <w:rsid w:val="001D0BDA"/>
    <w:rsid w:val="001D5E68"/>
    <w:rsid w:val="001D6773"/>
    <w:rsid w:val="001E32EC"/>
    <w:rsid w:val="001E330C"/>
    <w:rsid w:val="001E4458"/>
    <w:rsid w:val="001E449B"/>
    <w:rsid w:val="001E7010"/>
    <w:rsid w:val="001F45C3"/>
    <w:rsid w:val="001F4AB4"/>
    <w:rsid w:val="00201053"/>
    <w:rsid w:val="002036E4"/>
    <w:rsid w:val="00205560"/>
    <w:rsid w:val="00207F6C"/>
    <w:rsid w:val="0021602D"/>
    <w:rsid w:val="00217747"/>
    <w:rsid w:val="0022064F"/>
    <w:rsid w:val="00221716"/>
    <w:rsid w:val="0022346A"/>
    <w:rsid w:val="00226178"/>
    <w:rsid w:val="002324C8"/>
    <w:rsid w:val="00233096"/>
    <w:rsid w:val="00233367"/>
    <w:rsid w:val="002350A8"/>
    <w:rsid w:val="00235B05"/>
    <w:rsid w:val="00236170"/>
    <w:rsid w:val="0024325A"/>
    <w:rsid w:val="002452E9"/>
    <w:rsid w:val="002478C4"/>
    <w:rsid w:val="002508E3"/>
    <w:rsid w:val="00251284"/>
    <w:rsid w:val="00251B03"/>
    <w:rsid w:val="0025214B"/>
    <w:rsid w:val="0025546F"/>
    <w:rsid w:val="00255EC7"/>
    <w:rsid w:val="002563E2"/>
    <w:rsid w:val="00257B03"/>
    <w:rsid w:val="0027425F"/>
    <w:rsid w:val="002801B7"/>
    <w:rsid w:val="00281B36"/>
    <w:rsid w:val="00281FCE"/>
    <w:rsid w:val="0028253F"/>
    <w:rsid w:val="00284937"/>
    <w:rsid w:val="00285477"/>
    <w:rsid w:val="00285BAA"/>
    <w:rsid w:val="00290383"/>
    <w:rsid w:val="00292152"/>
    <w:rsid w:val="002945A3"/>
    <w:rsid w:val="00296810"/>
    <w:rsid w:val="002A4CFE"/>
    <w:rsid w:val="002B0065"/>
    <w:rsid w:val="002B3D47"/>
    <w:rsid w:val="002B42B3"/>
    <w:rsid w:val="002B48A3"/>
    <w:rsid w:val="002C153C"/>
    <w:rsid w:val="002C178D"/>
    <w:rsid w:val="002C5CD7"/>
    <w:rsid w:val="002C653B"/>
    <w:rsid w:val="002D2040"/>
    <w:rsid w:val="002D5BE1"/>
    <w:rsid w:val="002D6184"/>
    <w:rsid w:val="002D67AA"/>
    <w:rsid w:val="002E0A52"/>
    <w:rsid w:val="002E20E2"/>
    <w:rsid w:val="002E2446"/>
    <w:rsid w:val="002E3E02"/>
    <w:rsid w:val="002F7D11"/>
    <w:rsid w:val="003023F0"/>
    <w:rsid w:val="00303E11"/>
    <w:rsid w:val="00305D7D"/>
    <w:rsid w:val="00306D8A"/>
    <w:rsid w:val="00307E25"/>
    <w:rsid w:val="00310728"/>
    <w:rsid w:val="00310DDB"/>
    <w:rsid w:val="00311D8A"/>
    <w:rsid w:val="003126DA"/>
    <w:rsid w:val="00317011"/>
    <w:rsid w:val="00317610"/>
    <w:rsid w:val="00320333"/>
    <w:rsid w:val="003219D2"/>
    <w:rsid w:val="003242F4"/>
    <w:rsid w:val="003279E4"/>
    <w:rsid w:val="00330506"/>
    <w:rsid w:val="0033144E"/>
    <w:rsid w:val="00331C03"/>
    <w:rsid w:val="00340A11"/>
    <w:rsid w:val="00344390"/>
    <w:rsid w:val="00351EB1"/>
    <w:rsid w:val="00353C14"/>
    <w:rsid w:val="003554C9"/>
    <w:rsid w:val="003621C1"/>
    <w:rsid w:val="00363C7D"/>
    <w:rsid w:val="00367F91"/>
    <w:rsid w:val="00372E5D"/>
    <w:rsid w:val="00373031"/>
    <w:rsid w:val="003750DF"/>
    <w:rsid w:val="003753B0"/>
    <w:rsid w:val="0038015B"/>
    <w:rsid w:val="00380558"/>
    <w:rsid w:val="0038459C"/>
    <w:rsid w:val="0038620A"/>
    <w:rsid w:val="00386D11"/>
    <w:rsid w:val="0038731D"/>
    <w:rsid w:val="00392304"/>
    <w:rsid w:val="00394A7D"/>
    <w:rsid w:val="00395F6D"/>
    <w:rsid w:val="0039642C"/>
    <w:rsid w:val="00397D2E"/>
    <w:rsid w:val="00397FAD"/>
    <w:rsid w:val="003A1760"/>
    <w:rsid w:val="003B0B02"/>
    <w:rsid w:val="003B3D5A"/>
    <w:rsid w:val="003C2074"/>
    <w:rsid w:val="003C2AF8"/>
    <w:rsid w:val="003D3301"/>
    <w:rsid w:val="003D467F"/>
    <w:rsid w:val="003D51F7"/>
    <w:rsid w:val="003D56F1"/>
    <w:rsid w:val="003D6609"/>
    <w:rsid w:val="003E1D11"/>
    <w:rsid w:val="003E22F0"/>
    <w:rsid w:val="003E3536"/>
    <w:rsid w:val="003E4E3D"/>
    <w:rsid w:val="003E7B31"/>
    <w:rsid w:val="003F0015"/>
    <w:rsid w:val="003F1027"/>
    <w:rsid w:val="003F1AEC"/>
    <w:rsid w:val="003F3637"/>
    <w:rsid w:val="003F6309"/>
    <w:rsid w:val="003F70F4"/>
    <w:rsid w:val="003F758A"/>
    <w:rsid w:val="003F7C65"/>
    <w:rsid w:val="004020A5"/>
    <w:rsid w:val="00404864"/>
    <w:rsid w:val="00406C66"/>
    <w:rsid w:val="0041219E"/>
    <w:rsid w:val="004135F3"/>
    <w:rsid w:val="004139FF"/>
    <w:rsid w:val="00414C09"/>
    <w:rsid w:val="00422972"/>
    <w:rsid w:val="004276B6"/>
    <w:rsid w:val="0043246D"/>
    <w:rsid w:val="0043263F"/>
    <w:rsid w:val="00437904"/>
    <w:rsid w:val="00437F3C"/>
    <w:rsid w:val="004401C3"/>
    <w:rsid w:val="0044127B"/>
    <w:rsid w:val="0044162C"/>
    <w:rsid w:val="00442845"/>
    <w:rsid w:val="00452773"/>
    <w:rsid w:val="00457D7E"/>
    <w:rsid w:val="00463345"/>
    <w:rsid w:val="004732B5"/>
    <w:rsid w:val="004761F2"/>
    <w:rsid w:val="004777CF"/>
    <w:rsid w:val="004801AA"/>
    <w:rsid w:val="00482EEF"/>
    <w:rsid w:val="00485874"/>
    <w:rsid w:val="00491BB9"/>
    <w:rsid w:val="00493C5B"/>
    <w:rsid w:val="00493F32"/>
    <w:rsid w:val="00494636"/>
    <w:rsid w:val="004A02D0"/>
    <w:rsid w:val="004A1046"/>
    <w:rsid w:val="004A460D"/>
    <w:rsid w:val="004A4B53"/>
    <w:rsid w:val="004A525B"/>
    <w:rsid w:val="004A604F"/>
    <w:rsid w:val="004A73BF"/>
    <w:rsid w:val="004A7FA7"/>
    <w:rsid w:val="004B0170"/>
    <w:rsid w:val="004B0382"/>
    <w:rsid w:val="004B684D"/>
    <w:rsid w:val="004B69BD"/>
    <w:rsid w:val="004C0763"/>
    <w:rsid w:val="004C2524"/>
    <w:rsid w:val="004C61FC"/>
    <w:rsid w:val="004C6865"/>
    <w:rsid w:val="004C6B26"/>
    <w:rsid w:val="004C751D"/>
    <w:rsid w:val="004C765D"/>
    <w:rsid w:val="004D45D9"/>
    <w:rsid w:val="004D60A8"/>
    <w:rsid w:val="004E14F5"/>
    <w:rsid w:val="004E3415"/>
    <w:rsid w:val="004E4171"/>
    <w:rsid w:val="004F118D"/>
    <w:rsid w:val="004F4A82"/>
    <w:rsid w:val="004F52A4"/>
    <w:rsid w:val="0050130C"/>
    <w:rsid w:val="00502BC2"/>
    <w:rsid w:val="00504A53"/>
    <w:rsid w:val="005069B9"/>
    <w:rsid w:val="00514250"/>
    <w:rsid w:val="005166D4"/>
    <w:rsid w:val="005166EB"/>
    <w:rsid w:val="0052186C"/>
    <w:rsid w:val="00523B01"/>
    <w:rsid w:val="005266A4"/>
    <w:rsid w:val="00526E48"/>
    <w:rsid w:val="005301EA"/>
    <w:rsid w:val="00533313"/>
    <w:rsid w:val="00533BD5"/>
    <w:rsid w:val="00534032"/>
    <w:rsid w:val="00534E18"/>
    <w:rsid w:val="0054076A"/>
    <w:rsid w:val="00544EFA"/>
    <w:rsid w:val="00550C70"/>
    <w:rsid w:val="005639A3"/>
    <w:rsid w:val="005644AB"/>
    <w:rsid w:val="0056492D"/>
    <w:rsid w:val="00565EBD"/>
    <w:rsid w:val="005668A7"/>
    <w:rsid w:val="00567820"/>
    <w:rsid w:val="005701AD"/>
    <w:rsid w:val="005730FA"/>
    <w:rsid w:val="00574E50"/>
    <w:rsid w:val="00581E71"/>
    <w:rsid w:val="005822BA"/>
    <w:rsid w:val="005827DB"/>
    <w:rsid w:val="00584B08"/>
    <w:rsid w:val="005952CD"/>
    <w:rsid w:val="005A1C56"/>
    <w:rsid w:val="005A31E3"/>
    <w:rsid w:val="005A553A"/>
    <w:rsid w:val="005B0853"/>
    <w:rsid w:val="005B0B09"/>
    <w:rsid w:val="005B4B7A"/>
    <w:rsid w:val="005B58BF"/>
    <w:rsid w:val="005C134F"/>
    <w:rsid w:val="005C198B"/>
    <w:rsid w:val="005C1DFD"/>
    <w:rsid w:val="005C4CBE"/>
    <w:rsid w:val="005D00B4"/>
    <w:rsid w:val="005D3CB4"/>
    <w:rsid w:val="005D4412"/>
    <w:rsid w:val="005D614C"/>
    <w:rsid w:val="005E0268"/>
    <w:rsid w:val="005E0981"/>
    <w:rsid w:val="005E428B"/>
    <w:rsid w:val="005F3438"/>
    <w:rsid w:val="006056AE"/>
    <w:rsid w:val="00613D41"/>
    <w:rsid w:val="00614D9C"/>
    <w:rsid w:val="00615213"/>
    <w:rsid w:val="0061615C"/>
    <w:rsid w:val="006173DC"/>
    <w:rsid w:val="00617A3E"/>
    <w:rsid w:val="00617AF9"/>
    <w:rsid w:val="00621E10"/>
    <w:rsid w:val="00623072"/>
    <w:rsid w:val="00623AC8"/>
    <w:rsid w:val="00624E3D"/>
    <w:rsid w:val="0062583A"/>
    <w:rsid w:val="0063071E"/>
    <w:rsid w:val="00632D82"/>
    <w:rsid w:val="00634BBC"/>
    <w:rsid w:val="006362F2"/>
    <w:rsid w:val="0064132C"/>
    <w:rsid w:val="00647728"/>
    <w:rsid w:val="00651A21"/>
    <w:rsid w:val="006554B5"/>
    <w:rsid w:val="00656932"/>
    <w:rsid w:val="00660C69"/>
    <w:rsid w:val="00660F04"/>
    <w:rsid w:val="006619F1"/>
    <w:rsid w:val="00661F57"/>
    <w:rsid w:val="00667152"/>
    <w:rsid w:val="00667607"/>
    <w:rsid w:val="00671903"/>
    <w:rsid w:val="00674963"/>
    <w:rsid w:val="0069045E"/>
    <w:rsid w:val="00690BF8"/>
    <w:rsid w:val="00696B69"/>
    <w:rsid w:val="006A1C9F"/>
    <w:rsid w:val="006A2AD3"/>
    <w:rsid w:val="006A4E24"/>
    <w:rsid w:val="006A6ACC"/>
    <w:rsid w:val="006B0C25"/>
    <w:rsid w:val="006B3243"/>
    <w:rsid w:val="006B5C08"/>
    <w:rsid w:val="006B5EDE"/>
    <w:rsid w:val="006C1815"/>
    <w:rsid w:val="006D41EB"/>
    <w:rsid w:val="006D4A2E"/>
    <w:rsid w:val="006D68DB"/>
    <w:rsid w:val="006E5B88"/>
    <w:rsid w:val="006E753D"/>
    <w:rsid w:val="006F1E2C"/>
    <w:rsid w:val="006F35AC"/>
    <w:rsid w:val="0070179D"/>
    <w:rsid w:val="007046B1"/>
    <w:rsid w:val="007119A2"/>
    <w:rsid w:val="00712583"/>
    <w:rsid w:val="007138EF"/>
    <w:rsid w:val="00713B0F"/>
    <w:rsid w:val="00714142"/>
    <w:rsid w:val="007168A2"/>
    <w:rsid w:val="0071704E"/>
    <w:rsid w:val="007214CA"/>
    <w:rsid w:val="00722A59"/>
    <w:rsid w:val="00727673"/>
    <w:rsid w:val="00727C84"/>
    <w:rsid w:val="00737061"/>
    <w:rsid w:val="007371AB"/>
    <w:rsid w:val="00740E72"/>
    <w:rsid w:val="0074390A"/>
    <w:rsid w:val="007467AC"/>
    <w:rsid w:val="00747E8A"/>
    <w:rsid w:val="00753DBA"/>
    <w:rsid w:val="00753F46"/>
    <w:rsid w:val="007610C0"/>
    <w:rsid w:val="00761117"/>
    <w:rsid w:val="0076339C"/>
    <w:rsid w:val="00767D3A"/>
    <w:rsid w:val="007705D4"/>
    <w:rsid w:val="00773C9C"/>
    <w:rsid w:val="00777F78"/>
    <w:rsid w:val="00785BFA"/>
    <w:rsid w:val="007920B0"/>
    <w:rsid w:val="00797752"/>
    <w:rsid w:val="00797B08"/>
    <w:rsid w:val="007A0DC2"/>
    <w:rsid w:val="007A3340"/>
    <w:rsid w:val="007A34D3"/>
    <w:rsid w:val="007A54B5"/>
    <w:rsid w:val="007A76E0"/>
    <w:rsid w:val="007B00F0"/>
    <w:rsid w:val="007B019F"/>
    <w:rsid w:val="007B169D"/>
    <w:rsid w:val="007B5EDA"/>
    <w:rsid w:val="007B5F2D"/>
    <w:rsid w:val="007C2C1C"/>
    <w:rsid w:val="007C3872"/>
    <w:rsid w:val="007C3D94"/>
    <w:rsid w:val="007C663D"/>
    <w:rsid w:val="007D2433"/>
    <w:rsid w:val="007D3F85"/>
    <w:rsid w:val="007D52E4"/>
    <w:rsid w:val="007E0BD5"/>
    <w:rsid w:val="007E156C"/>
    <w:rsid w:val="007E4C12"/>
    <w:rsid w:val="007E6B9C"/>
    <w:rsid w:val="007E7BF8"/>
    <w:rsid w:val="007F10DC"/>
    <w:rsid w:val="007F1B7B"/>
    <w:rsid w:val="00800033"/>
    <w:rsid w:val="00800ED9"/>
    <w:rsid w:val="008035D7"/>
    <w:rsid w:val="00806193"/>
    <w:rsid w:val="008101C0"/>
    <w:rsid w:val="00813B69"/>
    <w:rsid w:val="00813CE6"/>
    <w:rsid w:val="008172FC"/>
    <w:rsid w:val="00820850"/>
    <w:rsid w:val="00821D51"/>
    <w:rsid w:val="00822063"/>
    <w:rsid w:val="0082337A"/>
    <w:rsid w:val="00826C06"/>
    <w:rsid w:val="00830EA6"/>
    <w:rsid w:val="00832365"/>
    <w:rsid w:val="008342A2"/>
    <w:rsid w:val="0083736C"/>
    <w:rsid w:val="0084292B"/>
    <w:rsid w:val="00850445"/>
    <w:rsid w:val="00850D40"/>
    <w:rsid w:val="0085153E"/>
    <w:rsid w:val="008534A6"/>
    <w:rsid w:val="00855FC1"/>
    <w:rsid w:val="00856C84"/>
    <w:rsid w:val="00860646"/>
    <w:rsid w:val="00864F7B"/>
    <w:rsid w:val="0086683E"/>
    <w:rsid w:val="00872D47"/>
    <w:rsid w:val="008766F5"/>
    <w:rsid w:val="00881094"/>
    <w:rsid w:val="008811E1"/>
    <w:rsid w:val="00881703"/>
    <w:rsid w:val="00883D8E"/>
    <w:rsid w:val="00890980"/>
    <w:rsid w:val="008934B0"/>
    <w:rsid w:val="0089379B"/>
    <w:rsid w:val="008951E1"/>
    <w:rsid w:val="00897D63"/>
    <w:rsid w:val="008B0D53"/>
    <w:rsid w:val="008B1C41"/>
    <w:rsid w:val="008B1D80"/>
    <w:rsid w:val="008B3733"/>
    <w:rsid w:val="008B4A2E"/>
    <w:rsid w:val="008C167F"/>
    <w:rsid w:val="008C23DD"/>
    <w:rsid w:val="008C54AB"/>
    <w:rsid w:val="008C7F7F"/>
    <w:rsid w:val="008D45EE"/>
    <w:rsid w:val="008D58D5"/>
    <w:rsid w:val="008D5E6F"/>
    <w:rsid w:val="008D7FD4"/>
    <w:rsid w:val="008E0816"/>
    <w:rsid w:val="008E2C4C"/>
    <w:rsid w:val="008E3D50"/>
    <w:rsid w:val="008E4A24"/>
    <w:rsid w:val="008E76AB"/>
    <w:rsid w:val="008F45E8"/>
    <w:rsid w:val="008F5A12"/>
    <w:rsid w:val="008F6EDE"/>
    <w:rsid w:val="009138EB"/>
    <w:rsid w:val="009167E9"/>
    <w:rsid w:val="00930319"/>
    <w:rsid w:val="00931AC7"/>
    <w:rsid w:val="009327DF"/>
    <w:rsid w:val="0093798F"/>
    <w:rsid w:val="00943A8A"/>
    <w:rsid w:val="00944F85"/>
    <w:rsid w:val="00946F77"/>
    <w:rsid w:val="009512F8"/>
    <w:rsid w:val="00951891"/>
    <w:rsid w:val="00953640"/>
    <w:rsid w:val="00954D8C"/>
    <w:rsid w:val="00957D36"/>
    <w:rsid w:val="00961962"/>
    <w:rsid w:val="00961D1A"/>
    <w:rsid w:val="0096432B"/>
    <w:rsid w:val="00965390"/>
    <w:rsid w:val="00967318"/>
    <w:rsid w:val="00967402"/>
    <w:rsid w:val="00967681"/>
    <w:rsid w:val="00967B7C"/>
    <w:rsid w:val="009700E0"/>
    <w:rsid w:val="00971A3B"/>
    <w:rsid w:val="00971F56"/>
    <w:rsid w:val="0097255B"/>
    <w:rsid w:val="00972F87"/>
    <w:rsid w:val="0097584D"/>
    <w:rsid w:val="0097628E"/>
    <w:rsid w:val="00981454"/>
    <w:rsid w:val="00981AED"/>
    <w:rsid w:val="009844E7"/>
    <w:rsid w:val="00987E84"/>
    <w:rsid w:val="009903F1"/>
    <w:rsid w:val="00992F17"/>
    <w:rsid w:val="00993278"/>
    <w:rsid w:val="009958FA"/>
    <w:rsid w:val="009A11E9"/>
    <w:rsid w:val="009A152C"/>
    <w:rsid w:val="009A28D5"/>
    <w:rsid w:val="009A33EB"/>
    <w:rsid w:val="009A3F0F"/>
    <w:rsid w:val="009A7A2B"/>
    <w:rsid w:val="009B1B38"/>
    <w:rsid w:val="009B3881"/>
    <w:rsid w:val="009B6005"/>
    <w:rsid w:val="009C045E"/>
    <w:rsid w:val="009C1A71"/>
    <w:rsid w:val="009C2885"/>
    <w:rsid w:val="009C3803"/>
    <w:rsid w:val="009C5D2F"/>
    <w:rsid w:val="009D46B6"/>
    <w:rsid w:val="009D53AF"/>
    <w:rsid w:val="009D588B"/>
    <w:rsid w:val="009D6528"/>
    <w:rsid w:val="009E0646"/>
    <w:rsid w:val="009E39F8"/>
    <w:rsid w:val="009E4E07"/>
    <w:rsid w:val="009E7305"/>
    <w:rsid w:val="009F1299"/>
    <w:rsid w:val="009F2A30"/>
    <w:rsid w:val="009F646E"/>
    <w:rsid w:val="00A0567E"/>
    <w:rsid w:val="00A07442"/>
    <w:rsid w:val="00A12CF4"/>
    <w:rsid w:val="00A142B0"/>
    <w:rsid w:val="00A14983"/>
    <w:rsid w:val="00A15111"/>
    <w:rsid w:val="00A16E5E"/>
    <w:rsid w:val="00A22F6C"/>
    <w:rsid w:val="00A25694"/>
    <w:rsid w:val="00A31D0C"/>
    <w:rsid w:val="00A35718"/>
    <w:rsid w:val="00A4031E"/>
    <w:rsid w:val="00A41696"/>
    <w:rsid w:val="00A45931"/>
    <w:rsid w:val="00A4714A"/>
    <w:rsid w:val="00A47342"/>
    <w:rsid w:val="00A51D2E"/>
    <w:rsid w:val="00A55B1D"/>
    <w:rsid w:val="00A572D3"/>
    <w:rsid w:val="00A573ED"/>
    <w:rsid w:val="00A57BA7"/>
    <w:rsid w:val="00A60C11"/>
    <w:rsid w:val="00A624E1"/>
    <w:rsid w:val="00A6431B"/>
    <w:rsid w:val="00A7220B"/>
    <w:rsid w:val="00A75B4D"/>
    <w:rsid w:val="00A7645A"/>
    <w:rsid w:val="00A77166"/>
    <w:rsid w:val="00A81C2B"/>
    <w:rsid w:val="00A855A1"/>
    <w:rsid w:val="00A87CEF"/>
    <w:rsid w:val="00A933C5"/>
    <w:rsid w:val="00A97040"/>
    <w:rsid w:val="00A97402"/>
    <w:rsid w:val="00A978C6"/>
    <w:rsid w:val="00AA0490"/>
    <w:rsid w:val="00AA09E0"/>
    <w:rsid w:val="00AA229F"/>
    <w:rsid w:val="00AA407F"/>
    <w:rsid w:val="00AA5274"/>
    <w:rsid w:val="00AA6A2B"/>
    <w:rsid w:val="00AA7AB4"/>
    <w:rsid w:val="00AB11D2"/>
    <w:rsid w:val="00AB2B3B"/>
    <w:rsid w:val="00AB39C3"/>
    <w:rsid w:val="00AB3C9E"/>
    <w:rsid w:val="00AB5722"/>
    <w:rsid w:val="00AB6756"/>
    <w:rsid w:val="00AB7A99"/>
    <w:rsid w:val="00AC03A3"/>
    <w:rsid w:val="00AC084F"/>
    <w:rsid w:val="00AC2F97"/>
    <w:rsid w:val="00AC50C8"/>
    <w:rsid w:val="00AD04CA"/>
    <w:rsid w:val="00AD39A9"/>
    <w:rsid w:val="00AD54F7"/>
    <w:rsid w:val="00AD7331"/>
    <w:rsid w:val="00AE05B7"/>
    <w:rsid w:val="00AF0744"/>
    <w:rsid w:val="00AF0DDB"/>
    <w:rsid w:val="00AF1852"/>
    <w:rsid w:val="00AF2B56"/>
    <w:rsid w:val="00AF40A5"/>
    <w:rsid w:val="00AF58B6"/>
    <w:rsid w:val="00AF6452"/>
    <w:rsid w:val="00B0041A"/>
    <w:rsid w:val="00B00A20"/>
    <w:rsid w:val="00B04D85"/>
    <w:rsid w:val="00B11E0B"/>
    <w:rsid w:val="00B121D7"/>
    <w:rsid w:val="00B1258B"/>
    <w:rsid w:val="00B314B3"/>
    <w:rsid w:val="00B31A71"/>
    <w:rsid w:val="00B3322D"/>
    <w:rsid w:val="00B34611"/>
    <w:rsid w:val="00B35ACA"/>
    <w:rsid w:val="00B35C0D"/>
    <w:rsid w:val="00B37F47"/>
    <w:rsid w:val="00B509D3"/>
    <w:rsid w:val="00B57F62"/>
    <w:rsid w:val="00B6148B"/>
    <w:rsid w:val="00B628F4"/>
    <w:rsid w:val="00B6615A"/>
    <w:rsid w:val="00B67971"/>
    <w:rsid w:val="00B70DB9"/>
    <w:rsid w:val="00B7215E"/>
    <w:rsid w:val="00B725FE"/>
    <w:rsid w:val="00B748D7"/>
    <w:rsid w:val="00B74B27"/>
    <w:rsid w:val="00B75868"/>
    <w:rsid w:val="00B82973"/>
    <w:rsid w:val="00B92FA0"/>
    <w:rsid w:val="00B96B1C"/>
    <w:rsid w:val="00BA1E90"/>
    <w:rsid w:val="00BA5C87"/>
    <w:rsid w:val="00BA5F2F"/>
    <w:rsid w:val="00BB01AE"/>
    <w:rsid w:val="00BB094D"/>
    <w:rsid w:val="00BB60A0"/>
    <w:rsid w:val="00BB6265"/>
    <w:rsid w:val="00BB74EA"/>
    <w:rsid w:val="00BC290E"/>
    <w:rsid w:val="00BC5F8C"/>
    <w:rsid w:val="00BD0881"/>
    <w:rsid w:val="00BD0A1F"/>
    <w:rsid w:val="00BD2094"/>
    <w:rsid w:val="00BD7748"/>
    <w:rsid w:val="00BE245A"/>
    <w:rsid w:val="00BE5493"/>
    <w:rsid w:val="00BF14E9"/>
    <w:rsid w:val="00BF5CD1"/>
    <w:rsid w:val="00BF63FA"/>
    <w:rsid w:val="00C04835"/>
    <w:rsid w:val="00C05FAA"/>
    <w:rsid w:val="00C068FA"/>
    <w:rsid w:val="00C12660"/>
    <w:rsid w:val="00C16E67"/>
    <w:rsid w:val="00C250B0"/>
    <w:rsid w:val="00C277FF"/>
    <w:rsid w:val="00C311CD"/>
    <w:rsid w:val="00C3223F"/>
    <w:rsid w:val="00C32393"/>
    <w:rsid w:val="00C37CDE"/>
    <w:rsid w:val="00C408D8"/>
    <w:rsid w:val="00C463A9"/>
    <w:rsid w:val="00C47274"/>
    <w:rsid w:val="00C5233C"/>
    <w:rsid w:val="00C53368"/>
    <w:rsid w:val="00C53C43"/>
    <w:rsid w:val="00C55354"/>
    <w:rsid w:val="00C5678D"/>
    <w:rsid w:val="00C5697B"/>
    <w:rsid w:val="00C56D57"/>
    <w:rsid w:val="00C6100D"/>
    <w:rsid w:val="00C646EA"/>
    <w:rsid w:val="00C65590"/>
    <w:rsid w:val="00C65A1A"/>
    <w:rsid w:val="00C65F94"/>
    <w:rsid w:val="00C66F19"/>
    <w:rsid w:val="00C6754F"/>
    <w:rsid w:val="00C7097F"/>
    <w:rsid w:val="00C72F86"/>
    <w:rsid w:val="00C7770E"/>
    <w:rsid w:val="00C80F47"/>
    <w:rsid w:val="00C8428C"/>
    <w:rsid w:val="00C84CF9"/>
    <w:rsid w:val="00C86069"/>
    <w:rsid w:val="00C86B4E"/>
    <w:rsid w:val="00C909C8"/>
    <w:rsid w:val="00C90FE0"/>
    <w:rsid w:val="00C92A2C"/>
    <w:rsid w:val="00C93182"/>
    <w:rsid w:val="00C9355D"/>
    <w:rsid w:val="00CA1A1D"/>
    <w:rsid w:val="00CA6301"/>
    <w:rsid w:val="00CA7F5C"/>
    <w:rsid w:val="00CB0523"/>
    <w:rsid w:val="00CB2547"/>
    <w:rsid w:val="00CB6E52"/>
    <w:rsid w:val="00CC0180"/>
    <w:rsid w:val="00CC486E"/>
    <w:rsid w:val="00CC6B8E"/>
    <w:rsid w:val="00CD30DA"/>
    <w:rsid w:val="00CD3955"/>
    <w:rsid w:val="00CD5EE1"/>
    <w:rsid w:val="00CE4924"/>
    <w:rsid w:val="00CF13D0"/>
    <w:rsid w:val="00CF2E37"/>
    <w:rsid w:val="00CF3443"/>
    <w:rsid w:val="00CF44E9"/>
    <w:rsid w:val="00CF69E9"/>
    <w:rsid w:val="00D03A5B"/>
    <w:rsid w:val="00D04F39"/>
    <w:rsid w:val="00D07260"/>
    <w:rsid w:val="00D14204"/>
    <w:rsid w:val="00D17CBE"/>
    <w:rsid w:val="00D23B50"/>
    <w:rsid w:val="00D23FFB"/>
    <w:rsid w:val="00D305EE"/>
    <w:rsid w:val="00D31705"/>
    <w:rsid w:val="00D4052A"/>
    <w:rsid w:val="00D42263"/>
    <w:rsid w:val="00D43333"/>
    <w:rsid w:val="00D46C2C"/>
    <w:rsid w:val="00D46CC7"/>
    <w:rsid w:val="00D47137"/>
    <w:rsid w:val="00D47639"/>
    <w:rsid w:val="00D477C4"/>
    <w:rsid w:val="00D51198"/>
    <w:rsid w:val="00D5298C"/>
    <w:rsid w:val="00D54D2A"/>
    <w:rsid w:val="00D61990"/>
    <w:rsid w:val="00D632EC"/>
    <w:rsid w:val="00D67E83"/>
    <w:rsid w:val="00D765F2"/>
    <w:rsid w:val="00D77E80"/>
    <w:rsid w:val="00D80DF7"/>
    <w:rsid w:val="00D81D20"/>
    <w:rsid w:val="00D832A5"/>
    <w:rsid w:val="00D84CF9"/>
    <w:rsid w:val="00D857DA"/>
    <w:rsid w:val="00D8646E"/>
    <w:rsid w:val="00D87F7E"/>
    <w:rsid w:val="00D910BD"/>
    <w:rsid w:val="00D91F12"/>
    <w:rsid w:val="00D950DB"/>
    <w:rsid w:val="00DA598D"/>
    <w:rsid w:val="00DA64C9"/>
    <w:rsid w:val="00DA773B"/>
    <w:rsid w:val="00DB2747"/>
    <w:rsid w:val="00DB4170"/>
    <w:rsid w:val="00DB651A"/>
    <w:rsid w:val="00DB691D"/>
    <w:rsid w:val="00DC0E93"/>
    <w:rsid w:val="00DC104E"/>
    <w:rsid w:val="00DC228B"/>
    <w:rsid w:val="00DC4662"/>
    <w:rsid w:val="00DC4EDF"/>
    <w:rsid w:val="00DC617C"/>
    <w:rsid w:val="00DC66D2"/>
    <w:rsid w:val="00DD01EE"/>
    <w:rsid w:val="00DD14C1"/>
    <w:rsid w:val="00DD3007"/>
    <w:rsid w:val="00DD31C4"/>
    <w:rsid w:val="00DD6929"/>
    <w:rsid w:val="00DD7D1C"/>
    <w:rsid w:val="00DE5709"/>
    <w:rsid w:val="00DF180C"/>
    <w:rsid w:val="00DF25B9"/>
    <w:rsid w:val="00DF33A5"/>
    <w:rsid w:val="00DF3A61"/>
    <w:rsid w:val="00DF44A7"/>
    <w:rsid w:val="00DF605C"/>
    <w:rsid w:val="00DF69EE"/>
    <w:rsid w:val="00E009A6"/>
    <w:rsid w:val="00E0506C"/>
    <w:rsid w:val="00E06B3B"/>
    <w:rsid w:val="00E06C19"/>
    <w:rsid w:val="00E075AA"/>
    <w:rsid w:val="00E07D82"/>
    <w:rsid w:val="00E11190"/>
    <w:rsid w:val="00E11E3D"/>
    <w:rsid w:val="00E1676F"/>
    <w:rsid w:val="00E17E4B"/>
    <w:rsid w:val="00E20E6F"/>
    <w:rsid w:val="00E24A1C"/>
    <w:rsid w:val="00E25C48"/>
    <w:rsid w:val="00E261DD"/>
    <w:rsid w:val="00E278E2"/>
    <w:rsid w:val="00E35414"/>
    <w:rsid w:val="00E40787"/>
    <w:rsid w:val="00E408BE"/>
    <w:rsid w:val="00E42952"/>
    <w:rsid w:val="00E42EBF"/>
    <w:rsid w:val="00E45280"/>
    <w:rsid w:val="00E476C2"/>
    <w:rsid w:val="00E47DAC"/>
    <w:rsid w:val="00E533B4"/>
    <w:rsid w:val="00E541DF"/>
    <w:rsid w:val="00E57B24"/>
    <w:rsid w:val="00E61445"/>
    <w:rsid w:val="00E61796"/>
    <w:rsid w:val="00E6688C"/>
    <w:rsid w:val="00E749AF"/>
    <w:rsid w:val="00E753F0"/>
    <w:rsid w:val="00E7706D"/>
    <w:rsid w:val="00E80CA3"/>
    <w:rsid w:val="00E81E57"/>
    <w:rsid w:val="00E83062"/>
    <w:rsid w:val="00E900E1"/>
    <w:rsid w:val="00E938FE"/>
    <w:rsid w:val="00EA5570"/>
    <w:rsid w:val="00EA5C91"/>
    <w:rsid w:val="00EA700D"/>
    <w:rsid w:val="00EB011F"/>
    <w:rsid w:val="00EB0775"/>
    <w:rsid w:val="00EB3D6A"/>
    <w:rsid w:val="00EB428D"/>
    <w:rsid w:val="00EB4F81"/>
    <w:rsid w:val="00EB5803"/>
    <w:rsid w:val="00EB592C"/>
    <w:rsid w:val="00EC07C0"/>
    <w:rsid w:val="00EC304D"/>
    <w:rsid w:val="00EC4F55"/>
    <w:rsid w:val="00ED04EB"/>
    <w:rsid w:val="00ED355F"/>
    <w:rsid w:val="00ED3911"/>
    <w:rsid w:val="00ED4A8D"/>
    <w:rsid w:val="00ED5930"/>
    <w:rsid w:val="00EE181C"/>
    <w:rsid w:val="00EE1B3A"/>
    <w:rsid w:val="00EE37AC"/>
    <w:rsid w:val="00EE3A59"/>
    <w:rsid w:val="00EE61DA"/>
    <w:rsid w:val="00EE66C2"/>
    <w:rsid w:val="00EF201D"/>
    <w:rsid w:val="00EF2B0F"/>
    <w:rsid w:val="00EF60BE"/>
    <w:rsid w:val="00F01205"/>
    <w:rsid w:val="00F0358E"/>
    <w:rsid w:val="00F15741"/>
    <w:rsid w:val="00F15DE8"/>
    <w:rsid w:val="00F16256"/>
    <w:rsid w:val="00F1687F"/>
    <w:rsid w:val="00F25763"/>
    <w:rsid w:val="00F26AEA"/>
    <w:rsid w:val="00F2757A"/>
    <w:rsid w:val="00F3149B"/>
    <w:rsid w:val="00F31D48"/>
    <w:rsid w:val="00F33346"/>
    <w:rsid w:val="00F336F0"/>
    <w:rsid w:val="00F35160"/>
    <w:rsid w:val="00F40351"/>
    <w:rsid w:val="00F441C2"/>
    <w:rsid w:val="00F46A7F"/>
    <w:rsid w:val="00F47491"/>
    <w:rsid w:val="00F508AC"/>
    <w:rsid w:val="00F53E51"/>
    <w:rsid w:val="00F53F37"/>
    <w:rsid w:val="00F57351"/>
    <w:rsid w:val="00F57E2D"/>
    <w:rsid w:val="00F64B2B"/>
    <w:rsid w:val="00F660F2"/>
    <w:rsid w:val="00F66DD6"/>
    <w:rsid w:val="00F67921"/>
    <w:rsid w:val="00F73A9A"/>
    <w:rsid w:val="00F74698"/>
    <w:rsid w:val="00F768BB"/>
    <w:rsid w:val="00F76AB6"/>
    <w:rsid w:val="00F7741A"/>
    <w:rsid w:val="00F77FDE"/>
    <w:rsid w:val="00F80736"/>
    <w:rsid w:val="00F81BB7"/>
    <w:rsid w:val="00F8422F"/>
    <w:rsid w:val="00F86803"/>
    <w:rsid w:val="00F915CA"/>
    <w:rsid w:val="00F933FC"/>
    <w:rsid w:val="00FA01A7"/>
    <w:rsid w:val="00FA0D44"/>
    <w:rsid w:val="00FA0ED1"/>
    <w:rsid w:val="00FA1082"/>
    <w:rsid w:val="00FA46BD"/>
    <w:rsid w:val="00FA4F55"/>
    <w:rsid w:val="00FB1035"/>
    <w:rsid w:val="00FB3A22"/>
    <w:rsid w:val="00FB4856"/>
    <w:rsid w:val="00FC22CE"/>
    <w:rsid w:val="00FC3DE4"/>
    <w:rsid w:val="00FC46FE"/>
    <w:rsid w:val="00FC60CC"/>
    <w:rsid w:val="00FD19F6"/>
    <w:rsid w:val="00FD1E9E"/>
    <w:rsid w:val="00FD5047"/>
    <w:rsid w:val="00FE111E"/>
    <w:rsid w:val="00FE1F31"/>
    <w:rsid w:val="00FE281C"/>
    <w:rsid w:val="00FE565C"/>
    <w:rsid w:val="00FE5A8C"/>
    <w:rsid w:val="00FE74B3"/>
    <w:rsid w:val="00FE7BD7"/>
    <w:rsid w:val="00FF1CD1"/>
    <w:rsid w:val="00FF21DA"/>
    <w:rsid w:val="00FF37CE"/>
    <w:rsid w:val="00FF47F5"/>
    <w:rsid w:val="00FF4A6E"/>
    <w:rsid w:val="00FF4BD1"/>
    <w:rsid w:val="00FF642A"/>
    <w:rsid w:val="00FF694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49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64F7B"/>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Neapdorotaspaminjimas3">
    <w:name w:val="Neapdorotas paminėjimas3"/>
    <w:basedOn w:val="Numatytasispastraiposriftas"/>
    <w:uiPriority w:val="99"/>
    <w:semiHidden/>
    <w:unhideWhenUsed/>
    <w:rsid w:val="00B92FA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64F7B"/>
    <w:pPr>
      <w:spacing w:after="0" w:line="240" w:lineRule="auto"/>
      <w:ind w:firstLine="720"/>
    </w:pPr>
    <w:rPr>
      <w:rFonts w:ascii="Arial" w:eastAsia="Times New Roman" w:hAnsi="Arial" w:cs="Arial"/>
      <w:sz w:val="2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F64B2B"/>
    <w:rPr>
      <w:sz w:val="16"/>
      <w:szCs w:val="16"/>
    </w:rPr>
  </w:style>
  <w:style w:type="paragraph" w:styleId="Komentarotekstas">
    <w:name w:val="annotation text"/>
    <w:basedOn w:val="prastasis"/>
    <w:link w:val="KomentarotekstasDiagrama"/>
    <w:uiPriority w:val="99"/>
    <w:unhideWhenUsed/>
    <w:rsid w:val="00F64B2B"/>
  </w:style>
  <w:style w:type="character" w:customStyle="1" w:styleId="KomentarotekstasDiagrama">
    <w:name w:val="Komentaro tekstas Diagrama"/>
    <w:basedOn w:val="Numatytasispastraiposriftas"/>
    <w:link w:val="Komentarotekstas"/>
    <w:uiPriority w:val="99"/>
    <w:rsid w:val="00F64B2B"/>
    <w:rPr>
      <w:rFonts w:ascii="Arial" w:eastAsia="Times New Roman" w:hAnsi="Arial" w:cs="Arial"/>
      <w:sz w:val="20"/>
      <w:szCs w:val="20"/>
      <w:lang w:eastAsia="lt-LT"/>
    </w:rPr>
  </w:style>
  <w:style w:type="paragraph" w:styleId="Komentarotema">
    <w:name w:val="annotation subject"/>
    <w:basedOn w:val="Komentarotekstas"/>
    <w:next w:val="Komentarotekstas"/>
    <w:link w:val="KomentarotemaDiagrama"/>
    <w:uiPriority w:val="99"/>
    <w:semiHidden/>
    <w:unhideWhenUsed/>
    <w:rsid w:val="00F64B2B"/>
    <w:rPr>
      <w:b/>
      <w:bCs/>
    </w:rPr>
  </w:style>
  <w:style w:type="character" w:customStyle="1" w:styleId="KomentarotemaDiagrama">
    <w:name w:val="Komentaro tema Diagrama"/>
    <w:basedOn w:val="KomentarotekstasDiagrama"/>
    <w:link w:val="Komentarotema"/>
    <w:uiPriority w:val="99"/>
    <w:semiHidden/>
    <w:rsid w:val="00F64B2B"/>
    <w:rPr>
      <w:rFonts w:ascii="Arial" w:eastAsia="Times New Roman" w:hAnsi="Arial" w:cs="Arial"/>
      <w:b/>
      <w:bCs/>
      <w:sz w:val="20"/>
      <w:szCs w:val="20"/>
      <w:lang w:eastAsia="lt-LT"/>
    </w:rPr>
  </w:style>
  <w:style w:type="paragraph" w:styleId="Debesliotekstas">
    <w:name w:val="Balloon Text"/>
    <w:basedOn w:val="prastasis"/>
    <w:link w:val="DebesliotekstasDiagrama"/>
    <w:uiPriority w:val="99"/>
    <w:semiHidden/>
    <w:unhideWhenUsed/>
    <w:rsid w:val="00F64B2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64B2B"/>
    <w:rPr>
      <w:rFonts w:ascii="Segoe UI" w:eastAsia="Times New Roman" w:hAnsi="Segoe UI" w:cs="Segoe UI"/>
      <w:sz w:val="18"/>
      <w:szCs w:val="18"/>
      <w:lang w:eastAsia="lt-LT"/>
    </w:rPr>
  </w:style>
  <w:style w:type="character" w:styleId="Hipersaitas">
    <w:name w:val="Hyperlink"/>
    <w:basedOn w:val="Numatytasispastraiposriftas"/>
    <w:uiPriority w:val="99"/>
    <w:unhideWhenUsed/>
    <w:rsid w:val="00D8646E"/>
    <w:rPr>
      <w:color w:val="0563C1" w:themeColor="hyperlink"/>
      <w:u w:val="single"/>
    </w:rPr>
  </w:style>
  <w:style w:type="character" w:customStyle="1" w:styleId="Neapdorotaspaminjimas1">
    <w:name w:val="Neapdorotas paminėjimas1"/>
    <w:basedOn w:val="Numatytasispastraiposriftas"/>
    <w:uiPriority w:val="99"/>
    <w:semiHidden/>
    <w:unhideWhenUsed/>
    <w:rsid w:val="00D8646E"/>
    <w:rPr>
      <w:color w:val="605E5C"/>
      <w:shd w:val="clear" w:color="auto" w:fill="E1DFDD"/>
    </w:rPr>
  </w:style>
  <w:style w:type="paragraph" w:styleId="Pataisymai">
    <w:name w:val="Revision"/>
    <w:hidden/>
    <w:uiPriority w:val="99"/>
    <w:semiHidden/>
    <w:rsid w:val="009903F1"/>
    <w:pPr>
      <w:spacing w:after="0" w:line="240" w:lineRule="auto"/>
    </w:pPr>
    <w:rPr>
      <w:rFonts w:ascii="Arial" w:eastAsia="Times New Roman" w:hAnsi="Arial" w:cs="Arial"/>
      <w:sz w:val="20"/>
      <w:szCs w:val="20"/>
      <w:lang w:eastAsia="lt-LT"/>
    </w:rPr>
  </w:style>
  <w:style w:type="paragraph" w:customStyle="1" w:styleId="Default">
    <w:name w:val="Default"/>
    <w:rsid w:val="007E0BD5"/>
    <w:pPr>
      <w:autoSpaceDE w:val="0"/>
      <w:autoSpaceDN w:val="0"/>
      <w:adjustRightInd w:val="0"/>
      <w:spacing w:after="0" w:line="240" w:lineRule="auto"/>
    </w:pPr>
    <w:rPr>
      <w:rFonts w:ascii="Times New Roman" w:hAnsi="Times New Roman" w:cs="Times New Roman"/>
      <w:color w:val="000000"/>
      <w:sz w:val="24"/>
      <w:szCs w:val="24"/>
    </w:rPr>
  </w:style>
  <w:style w:type="paragraph" w:styleId="Sraopastraipa">
    <w:name w:val="List Paragraph"/>
    <w:basedOn w:val="prastasis"/>
    <w:uiPriority w:val="34"/>
    <w:qFormat/>
    <w:rsid w:val="00FA0ED1"/>
    <w:pPr>
      <w:ind w:left="720"/>
      <w:contextualSpacing/>
    </w:pPr>
  </w:style>
  <w:style w:type="paragraph" w:styleId="Antrats">
    <w:name w:val="header"/>
    <w:basedOn w:val="prastasis"/>
    <w:link w:val="AntratsDiagrama"/>
    <w:uiPriority w:val="99"/>
    <w:unhideWhenUsed/>
    <w:rsid w:val="002036E4"/>
    <w:pPr>
      <w:tabs>
        <w:tab w:val="center" w:pos="4819"/>
        <w:tab w:val="right" w:pos="9638"/>
      </w:tabs>
    </w:pPr>
  </w:style>
  <w:style w:type="character" w:customStyle="1" w:styleId="AntratsDiagrama">
    <w:name w:val="Antraštės Diagrama"/>
    <w:basedOn w:val="Numatytasispastraiposriftas"/>
    <w:link w:val="Antrats"/>
    <w:uiPriority w:val="99"/>
    <w:rsid w:val="002036E4"/>
    <w:rPr>
      <w:rFonts w:ascii="Arial" w:eastAsia="Times New Roman" w:hAnsi="Arial" w:cs="Arial"/>
      <w:sz w:val="20"/>
      <w:szCs w:val="20"/>
      <w:lang w:eastAsia="lt-LT"/>
    </w:rPr>
  </w:style>
  <w:style w:type="paragraph" w:styleId="Porat">
    <w:name w:val="footer"/>
    <w:basedOn w:val="prastasis"/>
    <w:link w:val="PoratDiagrama"/>
    <w:uiPriority w:val="99"/>
    <w:unhideWhenUsed/>
    <w:rsid w:val="002036E4"/>
    <w:pPr>
      <w:tabs>
        <w:tab w:val="center" w:pos="4819"/>
        <w:tab w:val="right" w:pos="9638"/>
      </w:tabs>
    </w:pPr>
  </w:style>
  <w:style w:type="character" w:customStyle="1" w:styleId="PoratDiagrama">
    <w:name w:val="Poraštė Diagrama"/>
    <w:basedOn w:val="Numatytasispastraiposriftas"/>
    <w:link w:val="Porat"/>
    <w:uiPriority w:val="99"/>
    <w:rsid w:val="002036E4"/>
    <w:rPr>
      <w:rFonts w:ascii="Arial" w:eastAsia="Times New Roman" w:hAnsi="Arial" w:cs="Arial"/>
      <w:sz w:val="20"/>
      <w:szCs w:val="20"/>
      <w:lang w:eastAsia="lt-LT"/>
    </w:rPr>
  </w:style>
  <w:style w:type="character" w:customStyle="1" w:styleId="Neapdorotaspaminjimas2">
    <w:name w:val="Neapdorotas paminėjimas2"/>
    <w:basedOn w:val="Numatytasispastraiposriftas"/>
    <w:uiPriority w:val="99"/>
    <w:semiHidden/>
    <w:unhideWhenUsed/>
    <w:rsid w:val="005E0268"/>
    <w:rPr>
      <w:color w:val="605E5C"/>
      <w:shd w:val="clear" w:color="auto" w:fill="E1DFDD"/>
    </w:rPr>
  </w:style>
  <w:style w:type="character" w:customStyle="1" w:styleId="Neapdorotaspaminjimas3">
    <w:name w:val="Neapdorotas paminėjimas3"/>
    <w:basedOn w:val="Numatytasispastraiposriftas"/>
    <w:uiPriority w:val="99"/>
    <w:semiHidden/>
    <w:unhideWhenUsed/>
    <w:rsid w:val="00B92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00667">
      <w:bodyDiv w:val="1"/>
      <w:marLeft w:val="0"/>
      <w:marRight w:val="0"/>
      <w:marTop w:val="0"/>
      <w:marBottom w:val="0"/>
      <w:divBdr>
        <w:top w:val="none" w:sz="0" w:space="0" w:color="auto"/>
        <w:left w:val="none" w:sz="0" w:space="0" w:color="auto"/>
        <w:bottom w:val="none" w:sz="0" w:space="0" w:color="auto"/>
        <w:right w:val="none" w:sz="0" w:space="0" w:color="auto"/>
      </w:divBdr>
    </w:div>
    <w:div w:id="212423099">
      <w:bodyDiv w:val="1"/>
      <w:marLeft w:val="0"/>
      <w:marRight w:val="0"/>
      <w:marTop w:val="0"/>
      <w:marBottom w:val="0"/>
      <w:divBdr>
        <w:top w:val="none" w:sz="0" w:space="0" w:color="auto"/>
        <w:left w:val="none" w:sz="0" w:space="0" w:color="auto"/>
        <w:bottom w:val="none" w:sz="0" w:space="0" w:color="auto"/>
        <w:right w:val="none" w:sz="0" w:space="0" w:color="auto"/>
      </w:divBdr>
    </w:div>
    <w:div w:id="299574854">
      <w:bodyDiv w:val="1"/>
      <w:marLeft w:val="0"/>
      <w:marRight w:val="0"/>
      <w:marTop w:val="0"/>
      <w:marBottom w:val="0"/>
      <w:divBdr>
        <w:top w:val="none" w:sz="0" w:space="0" w:color="auto"/>
        <w:left w:val="none" w:sz="0" w:space="0" w:color="auto"/>
        <w:bottom w:val="none" w:sz="0" w:space="0" w:color="auto"/>
        <w:right w:val="none" w:sz="0" w:space="0" w:color="auto"/>
      </w:divBdr>
    </w:div>
    <w:div w:id="326134734">
      <w:bodyDiv w:val="1"/>
      <w:marLeft w:val="0"/>
      <w:marRight w:val="0"/>
      <w:marTop w:val="0"/>
      <w:marBottom w:val="0"/>
      <w:divBdr>
        <w:top w:val="none" w:sz="0" w:space="0" w:color="auto"/>
        <w:left w:val="none" w:sz="0" w:space="0" w:color="auto"/>
        <w:bottom w:val="none" w:sz="0" w:space="0" w:color="auto"/>
        <w:right w:val="none" w:sz="0" w:space="0" w:color="auto"/>
      </w:divBdr>
    </w:div>
    <w:div w:id="197047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avivaldybe@rietavas.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telsiai.lt" TargetMode="External"/><Relationship Id="rId4" Type="http://schemas.microsoft.com/office/2007/relationships/stylesWithEffects" Target="stylesWithEffects.xml"/><Relationship Id="rId9" Type="http://schemas.openxmlformats.org/officeDocument/2006/relationships/hyperlink" Target="mailto:sarune.lekaviciene@telsiai.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05C4E-1E57-4174-B9F7-6488D26D0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11543</Words>
  <Characters>6580</Characters>
  <Application>Microsoft Office Word</Application>
  <DocSecurity>0</DocSecurity>
  <Lines>54</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Aliaševičienė</dc:creator>
  <cp:lastModifiedBy>Judita Kaveckienė</cp:lastModifiedBy>
  <cp:revision>2</cp:revision>
  <cp:lastPrinted>2024-11-04T13:31:00Z</cp:lastPrinted>
  <dcterms:created xsi:type="dcterms:W3CDTF">2024-11-14T10:35:00Z</dcterms:created>
  <dcterms:modified xsi:type="dcterms:W3CDTF">2024-11-14T10:35:00Z</dcterms:modified>
</cp:coreProperties>
</file>