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81231B" w:rsidRPr="00A91168" w14:paraId="72C2DDEC" w14:textId="77777777" w:rsidTr="000F7BB8">
        <w:tc>
          <w:tcPr>
            <w:tcW w:w="9854" w:type="dxa"/>
          </w:tcPr>
          <w:p w14:paraId="5A57BB8C" w14:textId="77777777" w:rsidR="0081231B" w:rsidRPr="00A91168" w:rsidRDefault="0081231B" w:rsidP="000F7BB8">
            <w:pPr>
              <w:pStyle w:val="Betarp"/>
              <w:jc w:val="right"/>
              <w:rPr>
                <w:b/>
              </w:rPr>
            </w:pPr>
            <w:bookmarkStart w:id="0" w:name="_GoBack"/>
            <w:bookmarkEnd w:id="0"/>
            <w:r w:rsidRPr="00A91168">
              <w:rPr>
                <w:b/>
              </w:rPr>
              <w:t>Projektas</w:t>
            </w:r>
          </w:p>
        </w:tc>
      </w:tr>
      <w:tr w:rsidR="0081231B" w14:paraId="55D98BFC" w14:textId="77777777" w:rsidTr="000F7BB8">
        <w:tc>
          <w:tcPr>
            <w:tcW w:w="9854" w:type="dxa"/>
          </w:tcPr>
          <w:p w14:paraId="38C88E70" w14:textId="77777777" w:rsidR="0081231B" w:rsidRDefault="0081231B" w:rsidP="000F7BB8">
            <w:pPr>
              <w:jc w:val="center"/>
              <w:rPr>
                <w:b/>
                <w:sz w:val="28"/>
                <w:szCs w:val="28"/>
              </w:rPr>
            </w:pPr>
            <w:r>
              <w:rPr>
                <w:b/>
                <w:sz w:val="28"/>
                <w:szCs w:val="28"/>
              </w:rPr>
              <w:t xml:space="preserve">PLUNGĖS RAJONO SAVIVALDYBĖS </w:t>
            </w:r>
          </w:p>
          <w:p w14:paraId="010D2127" w14:textId="77777777" w:rsidR="0081231B" w:rsidRDefault="0081231B" w:rsidP="000F7BB8">
            <w:pPr>
              <w:jc w:val="center"/>
              <w:rPr>
                <w:b/>
                <w:sz w:val="28"/>
                <w:szCs w:val="28"/>
              </w:rPr>
            </w:pPr>
            <w:r>
              <w:rPr>
                <w:b/>
                <w:sz w:val="28"/>
                <w:szCs w:val="28"/>
              </w:rPr>
              <w:t>TARYBA</w:t>
            </w:r>
          </w:p>
          <w:p w14:paraId="6FBD8D10" w14:textId="77777777" w:rsidR="0081231B" w:rsidRDefault="0081231B" w:rsidP="000F7BB8">
            <w:pPr>
              <w:jc w:val="center"/>
              <w:rPr>
                <w:b/>
                <w:sz w:val="28"/>
                <w:szCs w:val="28"/>
              </w:rPr>
            </w:pPr>
          </w:p>
        </w:tc>
      </w:tr>
      <w:tr w:rsidR="0081231B" w14:paraId="37F4D6BE" w14:textId="77777777" w:rsidTr="000F7BB8">
        <w:trPr>
          <w:trHeight w:val="335"/>
        </w:trPr>
        <w:tc>
          <w:tcPr>
            <w:tcW w:w="9854" w:type="dxa"/>
          </w:tcPr>
          <w:p w14:paraId="15DC1A97" w14:textId="77777777" w:rsidR="0081231B" w:rsidRDefault="0081231B" w:rsidP="000F7BB8">
            <w:pPr>
              <w:jc w:val="center"/>
              <w:rPr>
                <w:b/>
                <w:sz w:val="28"/>
                <w:szCs w:val="28"/>
              </w:rPr>
            </w:pPr>
            <w:r>
              <w:rPr>
                <w:b/>
                <w:sz w:val="28"/>
                <w:szCs w:val="28"/>
              </w:rPr>
              <w:t>SPRENDIMAS</w:t>
            </w:r>
          </w:p>
        </w:tc>
      </w:tr>
    </w:tbl>
    <w:p w14:paraId="46DF003A" w14:textId="1D28EA71" w:rsidR="0081231B" w:rsidRDefault="00766796" w:rsidP="00FB26A3">
      <w:pPr>
        <w:tabs>
          <w:tab w:val="left" w:pos="2820"/>
        </w:tabs>
        <w:jc w:val="center"/>
        <w:rPr>
          <w:vanish/>
        </w:rPr>
      </w:pPr>
      <w:r>
        <w:rPr>
          <w:b/>
          <w:caps/>
          <w:sz w:val="28"/>
          <w:szCs w:val="28"/>
        </w:rPr>
        <w:t>DĖL PLUNGĖS RAJONO SAVIVALDYBĖS TARYBOS 2020 M. gruodžio 22 D. SPRENDIMO NR. T1-287 „</w:t>
      </w:r>
      <w:r w:rsidRPr="003E1A6D">
        <w:rPr>
          <w:b/>
          <w:sz w:val="28"/>
          <w:szCs w:val="28"/>
        </w:rPr>
        <w:t>DĖL PLUNGĖS RAJONO SAVIVALDYBĖS VIEŠOSIOS BIBLIOTEKOS IR JOS STRUKTŪRINIŲ TERITORINIŲ PADALINIŲ 2021</w:t>
      </w:r>
      <w:r>
        <w:rPr>
          <w:b/>
          <w:sz w:val="28"/>
          <w:szCs w:val="28"/>
        </w:rPr>
        <w:t>–</w:t>
      </w:r>
      <w:r w:rsidRPr="003E1A6D">
        <w:rPr>
          <w:b/>
          <w:sz w:val="28"/>
          <w:szCs w:val="28"/>
        </w:rPr>
        <w:t>2022 METŲ BEI PLUNGĖS RAJONO SAVIVALDYBĖS KULTŪROS CENTRŲ IR JŲ SKYRIŲ 2020</w:t>
      </w:r>
      <w:r>
        <w:rPr>
          <w:b/>
          <w:sz w:val="28"/>
          <w:szCs w:val="28"/>
        </w:rPr>
        <w:t>–</w:t>
      </w:r>
      <w:r w:rsidRPr="003E1A6D">
        <w:rPr>
          <w:b/>
          <w:sz w:val="28"/>
          <w:szCs w:val="28"/>
        </w:rPr>
        <w:t>2021 METŲ PERTVARKŲ PRIEMONIŲ PLANŲ PATVIRTINIMO</w:t>
      </w:r>
      <w:r>
        <w:rPr>
          <w:b/>
          <w:sz w:val="28"/>
          <w:szCs w:val="28"/>
        </w:rPr>
        <w:t xml:space="preserve">“ </w:t>
      </w:r>
      <w:r>
        <w:rPr>
          <w:b/>
          <w:caps/>
          <w:sz w:val="28"/>
          <w:szCs w:val="28"/>
        </w:rPr>
        <w:t>PAKEITIMO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6"/>
      </w:tblGrid>
      <w:tr w:rsidR="0081231B" w14:paraId="3EE21A27" w14:textId="77777777" w:rsidTr="000F7BB8">
        <w:trPr>
          <w:cantSplit/>
          <w:trHeight w:val="349"/>
        </w:trPr>
        <w:tc>
          <w:tcPr>
            <w:tcW w:w="9846" w:type="dxa"/>
            <w:tcBorders>
              <w:top w:val="nil"/>
              <w:left w:val="nil"/>
              <w:bottom w:val="nil"/>
              <w:right w:val="nil"/>
            </w:tcBorders>
          </w:tcPr>
          <w:p w14:paraId="63AEAAFA" w14:textId="2187AABD" w:rsidR="0081231B" w:rsidRPr="00AC6067" w:rsidRDefault="0081231B" w:rsidP="0054328A">
            <w:pPr>
              <w:spacing w:before="240"/>
              <w:ind w:left="-68"/>
              <w:jc w:val="center"/>
              <w:rPr>
                <w:rStyle w:val="Komentaronuoroda"/>
                <w:sz w:val="24"/>
                <w:lang w:eastAsia="en-US"/>
              </w:rPr>
            </w:pPr>
            <w:r w:rsidRPr="00AC6067">
              <w:rPr>
                <w:rStyle w:val="Komentaronuoroda"/>
                <w:sz w:val="24"/>
              </w:rPr>
              <w:t>202</w:t>
            </w:r>
            <w:r w:rsidR="0054328A">
              <w:rPr>
                <w:rStyle w:val="Komentaronuoroda"/>
                <w:sz w:val="24"/>
              </w:rPr>
              <w:t>4</w:t>
            </w:r>
            <w:r w:rsidRPr="00AC6067">
              <w:rPr>
                <w:rStyle w:val="Komentaronuoroda"/>
                <w:sz w:val="24"/>
              </w:rPr>
              <w:t xml:space="preserve"> m. lapkričio </w:t>
            </w:r>
            <w:r w:rsidR="0054328A">
              <w:rPr>
                <w:rStyle w:val="Komentaronuoroda"/>
                <w:sz w:val="24"/>
              </w:rPr>
              <w:t>28</w:t>
            </w:r>
            <w:r w:rsidRPr="00AC6067">
              <w:rPr>
                <w:rStyle w:val="Komentaronuoroda"/>
                <w:sz w:val="24"/>
              </w:rPr>
              <w:t xml:space="preserve"> d. Nr. T1-</w:t>
            </w:r>
          </w:p>
        </w:tc>
      </w:tr>
      <w:tr w:rsidR="0081231B" w14:paraId="69B455A1" w14:textId="77777777" w:rsidTr="000F7BB8">
        <w:trPr>
          <w:trHeight w:val="349"/>
        </w:trPr>
        <w:tc>
          <w:tcPr>
            <w:tcW w:w="9846" w:type="dxa"/>
            <w:tcBorders>
              <w:top w:val="nil"/>
              <w:left w:val="nil"/>
              <w:bottom w:val="nil"/>
              <w:right w:val="nil"/>
            </w:tcBorders>
          </w:tcPr>
          <w:p w14:paraId="03122223" w14:textId="77777777" w:rsidR="0081231B" w:rsidRPr="00AC6067" w:rsidRDefault="0081231B" w:rsidP="000F7BB8">
            <w:pPr>
              <w:jc w:val="center"/>
              <w:rPr>
                <w:rStyle w:val="Komentaronuoroda"/>
                <w:sz w:val="24"/>
                <w:lang w:eastAsia="en-US"/>
              </w:rPr>
            </w:pPr>
            <w:r w:rsidRPr="00AC6067">
              <w:rPr>
                <w:rStyle w:val="Komentaronuoroda"/>
                <w:sz w:val="24"/>
              </w:rPr>
              <w:t>Plungė</w:t>
            </w:r>
          </w:p>
        </w:tc>
      </w:tr>
    </w:tbl>
    <w:p w14:paraId="4645F52E" w14:textId="77777777" w:rsidR="0081231B" w:rsidRDefault="0081231B" w:rsidP="0081231B">
      <w:pPr>
        <w:rPr>
          <w:szCs w:val="20"/>
          <w:lang w:eastAsia="en-US"/>
        </w:rPr>
      </w:pPr>
    </w:p>
    <w:p w14:paraId="04DBC194" w14:textId="2BDA6A61" w:rsidR="0081231B" w:rsidRDefault="0054328A" w:rsidP="0081231B">
      <w:pPr>
        <w:ind w:firstLine="720"/>
        <w:jc w:val="both"/>
      </w:pPr>
      <w:r w:rsidRPr="00290342">
        <w:t xml:space="preserve">Vadovaudamasi </w:t>
      </w:r>
      <w:r w:rsidR="0076171C" w:rsidRPr="00FB26A3">
        <w:t>Plungės rajono savivaldybės viešosios bibliotekos ir jos struktūrinių teritorinių padalinių 2021–2022 metų bei Plungės rajono savivaldybės kultūros centrų ir jų skyrių 2020–2021 metų pertvarkų priemonių planų</w:t>
      </w:r>
      <w:r w:rsidR="0076171C" w:rsidRPr="00290342">
        <w:t>, patvirt</w:t>
      </w:r>
      <w:r w:rsidR="00290342" w:rsidRPr="00FB26A3">
        <w:t>intų</w:t>
      </w:r>
      <w:r w:rsidR="0076171C" w:rsidRPr="00290342">
        <w:t xml:space="preserve"> </w:t>
      </w:r>
      <w:r w:rsidRPr="00290342">
        <w:t>Plungės rajono savivaldybės tarybos 2020 m. gruodžio 22 d. sprendim</w:t>
      </w:r>
      <w:r w:rsidR="00290342" w:rsidRPr="00FB26A3">
        <w:t>u</w:t>
      </w:r>
      <w:r w:rsidRPr="00290342">
        <w:t xml:space="preserve"> Nr. T1-287 „Dėl Plungės rajono savivaldybės viešosios bibliotekos ir jos struktūrinių teritorinių padalinių 2021</w:t>
      </w:r>
      <w:r w:rsidR="00766796" w:rsidRPr="0076171C">
        <w:t>–</w:t>
      </w:r>
      <w:r w:rsidRPr="0076171C">
        <w:t>2022 metų bei Plungės rajono savivaldybės kultūros centrų ir jų skyrių 2020</w:t>
      </w:r>
      <w:r w:rsidR="00766796" w:rsidRPr="0076171C">
        <w:t>–</w:t>
      </w:r>
      <w:r w:rsidRPr="0076171C">
        <w:t>2021 metų pertvarkų priemonių planų patvirtinimo</w:t>
      </w:r>
      <w:r w:rsidRPr="0054328A">
        <w:t>“</w:t>
      </w:r>
      <w:r w:rsidR="0076171C">
        <w:t>,</w:t>
      </w:r>
      <w:r w:rsidRPr="0054328A">
        <w:t xml:space="preserve"> </w:t>
      </w:r>
      <w:r>
        <w:t>2</w:t>
      </w:r>
      <w:r w:rsidRPr="0054328A">
        <w:t xml:space="preserve"> punktu</w:t>
      </w:r>
      <w:r>
        <w:t xml:space="preserve">, </w:t>
      </w:r>
      <w:r w:rsidR="0081231B">
        <w:t>Plungės rajono savivaldybės taryba n u s p r e n d ž i a:</w:t>
      </w:r>
    </w:p>
    <w:p w14:paraId="7D9DF266" w14:textId="752FD26B" w:rsidR="0081231B" w:rsidRDefault="0081231B" w:rsidP="0081231B">
      <w:pPr>
        <w:ind w:firstLine="720"/>
        <w:jc w:val="both"/>
      </w:pPr>
      <w:r>
        <w:t>Pakeisti P</w:t>
      </w:r>
      <w:r w:rsidRPr="00B86DA3">
        <w:t xml:space="preserve">lungės </w:t>
      </w:r>
      <w:r w:rsidRPr="00290342">
        <w:t>rajono savivaldybės tarybos 2020 m. gruodžio 22 d. sprendimo Nr. T1-287 „Dėl Plungės rajono savivaldybės</w:t>
      </w:r>
      <w:r w:rsidRPr="00457E29">
        <w:t xml:space="preserve"> viešosios bibliotekos ir jos struktūrinių teritorinių padalinių 2021-2022 metų bei Plungės rajono savivaldybės kultūros centrų ir jų skyrių 2020-2021 metų pertvarkų priemonių planų patvirtinimo“ 1 punktu patvirtinto priedo „Plungės rajono savivaldybės viešosios bibliotekos ir jos struktūrinių teritorinių padalinių 2021–2022 metų pertvarkos priemonių planas“ 1</w:t>
      </w:r>
      <w:r w:rsidR="0054328A" w:rsidRPr="00457E29">
        <w:t>1</w:t>
      </w:r>
      <w:r w:rsidRPr="00457E29">
        <w:t xml:space="preserve"> eilutę (Eil. Nr. 1</w:t>
      </w:r>
      <w:r w:rsidR="0054328A" w:rsidRPr="00457E29">
        <w:t>1</w:t>
      </w:r>
      <w:r w:rsidRPr="00457E29">
        <w:t>) ir ją išdėstyti taip:</w:t>
      </w:r>
    </w:p>
    <w:p w14:paraId="2F6936A1" w14:textId="77777777" w:rsidR="0081231B" w:rsidRDefault="0081231B" w:rsidP="0081231B">
      <w:pPr>
        <w:ind w:firstLine="720"/>
        <w:jc w:val="both"/>
      </w:pPr>
    </w:p>
    <w:tbl>
      <w:tblPr>
        <w:tblStyle w:val="Lentelstinklelis"/>
        <w:tblW w:w="0" w:type="auto"/>
        <w:tblInd w:w="-176" w:type="dxa"/>
        <w:tblLook w:val="04A0" w:firstRow="1" w:lastRow="0" w:firstColumn="1" w:lastColumn="0" w:noHBand="0" w:noVBand="1"/>
      </w:tblPr>
      <w:tblGrid>
        <w:gridCol w:w="568"/>
        <w:gridCol w:w="2268"/>
        <w:gridCol w:w="1984"/>
        <w:gridCol w:w="2552"/>
        <w:gridCol w:w="2658"/>
      </w:tblGrid>
      <w:tr w:rsidR="0081231B" w14:paraId="41C6F608" w14:textId="77777777" w:rsidTr="00AC6067">
        <w:trPr>
          <w:trHeight w:val="878"/>
        </w:trPr>
        <w:tc>
          <w:tcPr>
            <w:tcW w:w="568" w:type="dxa"/>
          </w:tcPr>
          <w:p w14:paraId="726196D3" w14:textId="77777777" w:rsidR="0081231B" w:rsidRDefault="0081231B" w:rsidP="0081231B">
            <w:pPr>
              <w:jc w:val="both"/>
            </w:pPr>
            <w:r>
              <w:t>Eil. Nr.</w:t>
            </w:r>
          </w:p>
        </w:tc>
        <w:tc>
          <w:tcPr>
            <w:tcW w:w="2268" w:type="dxa"/>
          </w:tcPr>
          <w:p w14:paraId="24E422C7" w14:textId="77777777" w:rsidR="00AC6067" w:rsidRDefault="00AC6067" w:rsidP="00AC6067">
            <w:pPr>
              <w:jc w:val="center"/>
            </w:pPr>
          </w:p>
          <w:p w14:paraId="5F16E529" w14:textId="77777777" w:rsidR="0081231B" w:rsidRDefault="00AC6067" w:rsidP="00AC6067">
            <w:pPr>
              <w:jc w:val="center"/>
            </w:pPr>
            <w:r>
              <w:t>Įstaigos, jos padalinio pavadinimas</w:t>
            </w:r>
          </w:p>
        </w:tc>
        <w:tc>
          <w:tcPr>
            <w:tcW w:w="1984" w:type="dxa"/>
          </w:tcPr>
          <w:p w14:paraId="0C6250EE" w14:textId="77777777" w:rsidR="00AC6067" w:rsidRDefault="00AC6067" w:rsidP="0081231B">
            <w:pPr>
              <w:jc w:val="both"/>
            </w:pPr>
          </w:p>
          <w:p w14:paraId="32C777AE" w14:textId="77777777" w:rsidR="00AC6067" w:rsidRDefault="00AC6067" w:rsidP="00AC6067">
            <w:pPr>
              <w:jc w:val="center"/>
            </w:pPr>
          </w:p>
          <w:p w14:paraId="2947110C" w14:textId="77777777" w:rsidR="0081231B" w:rsidRDefault="00AC6067" w:rsidP="00AC6067">
            <w:pPr>
              <w:jc w:val="center"/>
            </w:pPr>
            <w:r>
              <w:t>Esama situacija</w:t>
            </w:r>
          </w:p>
        </w:tc>
        <w:tc>
          <w:tcPr>
            <w:tcW w:w="2552" w:type="dxa"/>
          </w:tcPr>
          <w:p w14:paraId="2665D419" w14:textId="77777777" w:rsidR="00AC6067" w:rsidRDefault="00AC6067" w:rsidP="00AC6067">
            <w:pPr>
              <w:jc w:val="center"/>
            </w:pPr>
            <w:r w:rsidRPr="00AC6067">
              <w:t>Planuojama reorganizavimo, likvidavimo, pertvarkymo ir vidaus struktūros pertvarkymų pabaigos data</w:t>
            </w:r>
          </w:p>
        </w:tc>
        <w:tc>
          <w:tcPr>
            <w:tcW w:w="2658" w:type="dxa"/>
          </w:tcPr>
          <w:p w14:paraId="2B869BA6" w14:textId="77777777" w:rsidR="00AC6067" w:rsidRDefault="00AC6067" w:rsidP="00AC6067">
            <w:pPr>
              <w:jc w:val="center"/>
            </w:pPr>
          </w:p>
          <w:p w14:paraId="660DFD9A" w14:textId="77777777" w:rsidR="0081231B" w:rsidRDefault="00AC6067" w:rsidP="00AC6067">
            <w:pPr>
              <w:jc w:val="center"/>
            </w:pPr>
            <w:r w:rsidRPr="00AC6067">
              <w:t>Padalinio / skyriaus pavadinimas po reorganizacijos, vidaus struktūros pertvarkymo</w:t>
            </w:r>
          </w:p>
        </w:tc>
      </w:tr>
      <w:tr w:rsidR="0081231B" w14:paraId="65FB5248" w14:textId="77777777" w:rsidTr="00AC6067">
        <w:trPr>
          <w:trHeight w:val="267"/>
        </w:trPr>
        <w:tc>
          <w:tcPr>
            <w:tcW w:w="568" w:type="dxa"/>
          </w:tcPr>
          <w:p w14:paraId="08D958C4" w14:textId="77777777" w:rsidR="0081231B" w:rsidRDefault="0081231B" w:rsidP="0081231B">
            <w:pPr>
              <w:jc w:val="center"/>
            </w:pPr>
            <w:r>
              <w:t>1.</w:t>
            </w:r>
          </w:p>
        </w:tc>
        <w:tc>
          <w:tcPr>
            <w:tcW w:w="2268" w:type="dxa"/>
          </w:tcPr>
          <w:p w14:paraId="152F121A" w14:textId="77777777" w:rsidR="0081231B" w:rsidRDefault="0081231B" w:rsidP="0081231B">
            <w:pPr>
              <w:jc w:val="center"/>
            </w:pPr>
            <w:r>
              <w:t>2.</w:t>
            </w:r>
          </w:p>
        </w:tc>
        <w:tc>
          <w:tcPr>
            <w:tcW w:w="1984" w:type="dxa"/>
          </w:tcPr>
          <w:p w14:paraId="49D61A14" w14:textId="77777777" w:rsidR="0081231B" w:rsidRDefault="0081231B" w:rsidP="0081231B">
            <w:pPr>
              <w:jc w:val="center"/>
            </w:pPr>
            <w:r>
              <w:t>3.</w:t>
            </w:r>
          </w:p>
        </w:tc>
        <w:tc>
          <w:tcPr>
            <w:tcW w:w="2552" w:type="dxa"/>
          </w:tcPr>
          <w:p w14:paraId="35B358AB" w14:textId="77777777" w:rsidR="0081231B" w:rsidRDefault="0081231B" w:rsidP="0081231B">
            <w:pPr>
              <w:jc w:val="center"/>
            </w:pPr>
            <w:r>
              <w:t>4.</w:t>
            </w:r>
          </w:p>
        </w:tc>
        <w:tc>
          <w:tcPr>
            <w:tcW w:w="2658" w:type="dxa"/>
          </w:tcPr>
          <w:p w14:paraId="3C5D6513" w14:textId="77777777" w:rsidR="0081231B" w:rsidRDefault="0081231B" w:rsidP="0081231B">
            <w:pPr>
              <w:jc w:val="center"/>
            </w:pPr>
            <w:r>
              <w:t>5.</w:t>
            </w:r>
          </w:p>
        </w:tc>
      </w:tr>
      <w:tr w:rsidR="0081231B" w14:paraId="163D41D1" w14:textId="77777777" w:rsidTr="00AC6067">
        <w:trPr>
          <w:trHeight w:val="3175"/>
        </w:trPr>
        <w:tc>
          <w:tcPr>
            <w:tcW w:w="568" w:type="dxa"/>
          </w:tcPr>
          <w:p w14:paraId="75907FD3" w14:textId="1CAD8EA9" w:rsidR="0081231B" w:rsidRDefault="0081231B" w:rsidP="0054328A">
            <w:pPr>
              <w:jc w:val="center"/>
            </w:pPr>
            <w:r>
              <w:t>1</w:t>
            </w:r>
            <w:r w:rsidR="0054328A">
              <w:t>1</w:t>
            </w:r>
            <w:r>
              <w:t>.</w:t>
            </w:r>
          </w:p>
        </w:tc>
        <w:tc>
          <w:tcPr>
            <w:tcW w:w="2268" w:type="dxa"/>
          </w:tcPr>
          <w:p w14:paraId="4384C287" w14:textId="46A84224" w:rsidR="0081231B" w:rsidRDefault="0054328A" w:rsidP="0054328A">
            <w:pPr>
              <w:snapToGrid w:val="0"/>
              <w:rPr>
                <w:lang w:eastAsia="en-US"/>
              </w:rPr>
            </w:pPr>
            <w:r>
              <w:rPr>
                <w:lang w:eastAsia="en-US"/>
              </w:rPr>
              <w:t>Plungės rajono savivaldybės viešosios bibliotekos struktūrinis teritorinis padalinys – Kulių miestelio biblioteka</w:t>
            </w:r>
          </w:p>
        </w:tc>
        <w:tc>
          <w:tcPr>
            <w:tcW w:w="1984" w:type="dxa"/>
          </w:tcPr>
          <w:p w14:paraId="68D7CA95" w14:textId="77777777" w:rsidR="0054328A" w:rsidRDefault="0054328A" w:rsidP="0054328A">
            <w:pPr>
              <w:jc w:val="both"/>
            </w:pPr>
            <w:r>
              <w:t>Plungės rajono savivaldybės viešosios bibliotekos struktūrinis teritorinis padalinys –</w:t>
            </w:r>
          </w:p>
          <w:p w14:paraId="3983B210" w14:textId="77777777" w:rsidR="0054328A" w:rsidRDefault="0054328A" w:rsidP="0054328A">
            <w:pPr>
              <w:jc w:val="both"/>
            </w:pPr>
            <w:r>
              <w:t>Kulių miestelio  biblioteka</w:t>
            </w:r>
          </w:p>
          <w:p w14:paraId="0C52D3ED" w14:textId="77777777" w:rsidR="0054328A" w:rsidRDefault="0054328A" w:rsidP="0054328A">
            <w:pPr>
              <w:jc w:val="both"/>
            </w:pPr>
            <w:r>
              <w:t xml:space="preserve">veikia </w:t>
            </w:r>
          </w:p>
          <w:p w14:paraId="57279F11" w14:textId="6098E2D8" w:rsidR="0081231B" w:rsidRDefault="0054328A" w:rsidP="0054328A">
            <w:pPr>
              <w:jc w:val="both"/>
            </w:pPr>
            <w:r>
              <w:t>Vaižganto g. 6, Plungės r. sav.</w:t>
            </w:r>
          </w:p>
        </w:tc>
        <w:tc>
          <w:tcPr>
            <w:tcW w:w="2552" w:type="dxa"/>
          </w:tcPr>
          <w:p w14:paraId="260E29D7" w14:textId="48F1DC94" w:rsidR="0081231B" w:rsidRDefault="0054328A" w:rsidP="0054328A">
            <w:pPr>
              <w:jc w:val="both"/>
            </w:pPr>
            <w:r w:rsidRPr="0054328A">
              <w:rPr>
                <w:bCs/>
              </w:rPr>
              <w:t>Vidaus struktūros pertvarka 202</w:t>
            </w:r>
            <w:r>
              <w:rPr>
                <w:bCs/>
              </w:rPr>
              <w:t>4</w:t>
            </w:r>
            <w:r w:rsidRPr="0054328A">
              <w:rPr>
                <w:bCs/>
              </w:rPr>
              <w:t xml:space="preserve"> m. </w:t>
            </w:r>
            <w:r>
              <w:rPr>
                <w:bCs/>
              </w:rPr>
              <w:t>gruodžio 31</w:t>
            </w:r>
            <w:r w:rsidRPr="0054328A">
              <w:rPr>
                <w:bCs/>
              </w:rPr>
              <w:t xml:space="preserve"> d.</w:t>
            </w:r>
          </w:p>
        </w:tc>
        <w:tc>
          <w:tcPr>
            <w:tcW w:w="2658" w:type="dxa"/>
          </w:tcPr>
          <w:p w14:paraId="0867EEB5" w14:textId="19EE4F0A" w:rsidR="0081231B" w:rsidRDefault="0054328A" w:rsidP="00800843">
            <w:pPr>
              <w:jc w:val="both"/>
            </w:pPr>
            <w:r>
              <w:t xml:space="preserve">Nuo 2025 m. sausio 1 d. </w:t>
            </w:r>
            <w:r w:rsidR="00AC6067" w:rsidRPr="00AC6067">
              <w:t xml:space="preserve">Plungės rajono savivaldybės viešosios bibliotekos struktūrinis teritorinis padalinys – </w:t>
            </w:r>
            <w:r>
              <w:t>Kulių</w:t>
            </w:r>
            <w:r w:rsidR="00AC6067" w:rsidRPr="00AC6067">
              <w:t xml:space="preserve"> miestelio biblioteka </w:t>
            </w:r>
            <w:r w:rsidR="00766796">
              <w:t>–</w:t>
            </w:r>
            <w:r w:rsidR="005F2EEB">
              <w:t xml:space="preserve"> </w:t>
            </w:r>
            <w:r w:rsidR="00AC6067" w:rsidRPr="00AC6067">
              <w:t>veiks adresu</w:t>
            </w:r>
            <w:r w:rsidR="005F2EEB">
              <w:t>:</w:t>
            </w:r>
            <w:r w:rsidR="00AC6067" w:rsidRPr="00AC6067">
              <w:t xml:space="preserve"> </w:t>
            </w:r>
            <w:r w:rsidR="00800843">
              <w:t>Aušros g. 24, Kulių mstl.</w:t>
            </w:r>
            <w:r w:rsidR="00766796">
              <w:t>,</w:t>
            </w:r>
            <w:r w:rsidR="00800843">
              <w:t xml:space="preserve"> Plungės r sav.</w:t>
            </w:r>
            <w:r w:rsidR="00766796">
              <w:t>,</w:t>
            </w:r>
            <w:r w:rsidR="00800843">
              <w:t xml:space="preserve"> Plungės r. Žemaitijos </w:t>
            </w:r>
            <w:r w:rsidR="00766796">
              <w:t>K</w:t>
            </w:r>
            <w:r w:rsidR="00800843">
              <w:t xml:space="preserve">adetų Kulių </w:t>
            </w:r>
            <w:r w:rsidR="00800843" w:rsidRPr="00290342">
              <w:t>gimnazijos skyriuje</w:t>
            </w:r>
            <w:r w:rsidR="00800843">
              <w:t xml:space="preserve"> </w:t>
            </w:r>
          </w:p>
        </w:tc>
      </w:tr>
    </w:tbl>
    <w:p w14:paraId="4F5C00BC" w14:textId="77777777" w:rsidR="00766796" w:rsidRDefault="00766796" w:rsidP="0081231B"/>
    <w:p w14:paraId="2FCDA806" w14:textId="77777777" w:rsidR="0081231B" w:rsidRDefault="0081231B" w:rsidP="0081231B">
      <w:r>
        <w:t>Savivaldybės meras</w:t>
      </w:r>
      <w:r>
        <w:tab/>
        <w:t xml:space="preserve">  </w:t>
      </w:r>
      <w:r>
        <w:tab/>
      </w:r>
      <w:r>
        <w:tab/>
      </w:r>
      <w:r>
        <w:tab/>
      </w:r>
    </w:p>
    <w:p w14:paraId="2F3867AA" w14:textId="77777777" w:rsidR="0084117F" w:rsidRDefault="0084117F" w:rsidP="00AC6067">
      <w:pPr>
        <w:jc w:val="both"/>
      </w:pPr>
    </w:p>
    <w:p w14:paraId="54EDF906" w14:textId="77777777" w:rsidR="0084117F" w:rsidRDefault="0084117F" w:rsidP="0084117F">
      <w:pPr>
        <w:jc w:val="both"/>
      </w:pPr>
      <w:r>
        <w:t>SUDERINTA:</w:t>
      </w:r>
    </w:p>
    <w:p w14:paraId="487737A4" w14:textId="25D59BA2" w:rsidR="0084117F" w:rsidRDefault="0084117F" w:rsidP="0084117F">
      <w:pPr>
        <w:jc w:val="both"/>
      </w:pPr>
      <w:r>
        <w:t xml:space="preserve">Savivaldybės </w:t>
      </w:r>
      <w:r w:rsidR="00AF1F2A">
        <w:t>tarybos narys Algirdas Pečiulis</w:t>
      </w:r>
    </w:p>
    <w:p w14:paraId="209E6DF7" w14:textId="739F03B4" w:rsidR="0084117F" w:rsidRDefault="0084117F" w:rsidP="0084117F">
      <w:pPr>
        <w:jc w:val="both"/>
      </w:pPr>
      <w:r>
        <w:t>Administrac</w:t>
      </w:r>
      <w:r w:rsidR="00AF1F2A">
        <w:t>ijos direktorius Dalius Pečiulis</w:t>
      </w:r>
    </w:p>
    <w:p w14:paraId="1D341F3C" w14:textId="57E262E6" w:rsidR="00AF1F2A" w:rsidRDefault="00AF1F2A" w:rsidP="0084117F">
      <w:pPr>
        <w:jc w:val="both"/>
      </w:pPr>
      <w:r>
        <w:t xml:space="preserve">Administracijos direktoriaus pavaduotoja Jovita </w:t>
      </w:r>
      <w:proofErr w:type="spellStart"/>
      <w:r>
        <w:t>Šumskienė</w:t>
      </w:r>
      <w:proofErr w:type="spellEnd"/>
    </w:p>
    <w:p w14:paraId="78ED58F8" w14:textId="77777777" w:rsidR="0084117F" w:rsidRDefault="0084117F" w:rsidP="0084117F">
      <w:pPr>
        <w:jc w:val="both"/>
      </w:pPr>
      <w:r>
        <w:t xml:space="preserve">Savivaldybės tarybos posėdžių sekretorė Irmantė </w:t>
      </w:r>
      <w:proofErr w:type="spellStart"/>
      <w:r>
        <w:t>Kurmienė</w:t>
      </w:r>
      <w:proofErr w:type="spellEnd"/>
    </w:p>
    <w:p w14:paraId="447B23CB" w14:textId="77777777" w:rsidR="0084117F" w:rsidRDefault="0084117F" w:rsidP="0084117F">
      <w:pPr>
        <w:jc w:val="both"/>
      </w:pPr>
      <w:r>
        <w:t xml:space="preserve">Kultūros, turizmo ir viešųjų ryšių skyriaus vedėja Vida </w:t>
      </w:r>
      <w:proofErr w:type="spellStart"/>
      <w:r>
        <w:t>Saukalienė</w:t>
      </w:r>
      <w:proofErr w:type="spellEnd"/>
    </w:p>
    <w:p w14:paraId="43190CC5" w14:textId="49E9C2FE" w:rsidR="0084117F" w:rsidRDefault="0084117F" w:rsidP="0084117F">
      <w:pPr>
        <w:jc w:val="both"/>
      </w:pPr>
      <w:r>
        <w:t xml:space="preserve">Teisės, personalo ir civilinės metrikacijos skyriaus </w:t>
      </w:r>
      <w:r w:rsidR="00847C11">
        <w:t>patarėja Donata Norvaišienė</w:t>
      </w:r>
    </w:p>
    <w:p w14:paraId="6440F507" w14:textId="77777777" w:rsidR="0084117F" w:rsidRDefault="0084117F" w:rsidP="0084117F">
      <w:pPr>
        <w:jc w:val="both"/>
      </w:pPr>
      <w:r>
        <w:t xml:space="preserve">Bendrųjų reikalų skyriaus kalbos tvarkytoja Simona </w:t>
      </w:r>
      <w:proofErr w:type="spellStart"/>
      <w:r>
        <w:t>Grigalauskaitė</w:t>
      </w:r>
      <w:proofErr w:type="spellEnd"/>
    </w:p>
    <w:p w14:paraId="7AD096DC" w14:textId="77777777" w:rsidR="0084117F" w:rsidRDefault="0084117F" w:rsidP="0084117F">
      <w:pPr>
        <w:jc w:val="both"/>
      </w:pPr>
    </w:p>
    <w:p w14:paraId="21EDB469" w14:textId="4A76981C" w:rsidR="0084117F" w:rsidRDefault="00AC6067" w:rsidP="0084117F">
      <w:pPr>
        <w:jc w:val="both"/>
      </w:pPr>
      <w:r>
        <w:t>Sprendim</w:t>
      </w:r>
      <w:r w:rsidR="00766796">
        <w:t>o projektą</w:t>
      </w:r>
      <w:r>
        <w:t xml:space="preserve"> rengė Kultūros, turizmo ir viešųjų ryšių skyriaus vyr. specialistė I</w:t>
      </w:r>
      <w:r w:rsidR="00766796">
        <w:t>ngrida</w:t>
      </w:r>
      <w:r>
        <w:t xml:space="preserve"> </w:t>
      </w:r>
      <w:proofErr w:type="spellStart"/>
      <w:r>
        <w:t>Uznevičiūtė</w:t>
      </w:r>
      <w:proofErr w:type="spellEnd"/>
      <w:r w:rsidR="0081231B">
        <w:t xml:space="preserve">      </w:t>
      </w:r>
    </w:p>
    <w:p w14:paraId="1AF4E6E0" w14:textId="77777777" w:rsidR="0084117F" w:rsidRDefault="0084117F" w:rsidP="0084117F">
      <w:pPr>
        <w:jc w:val="both"/>
      </w:pPr>
    </w:p>
    <w:p w14:paraId="4049E103" w14:textId="77777777" w:rsidR="0084117F" w:rsidRDefault="0084117F" w:rsidP="0084117F">
      <w:pPr>
        <w:jc w:val="both"/>
      </w:pPr>
    </w:p>
    <w:p w14:paraId="6D4A0E6C" w14:textId="77777777" w:rsidR="0084117F" w:rsidRDefault="0084117F" w:rsidP="0084117F">
      <w:pPr>
        <w:jc w:val="both"/>
      </w:pPr>
    </w:p>
    <w:p w14:paraId="4D18395F" w14:textId="77777777" w:rsidR="0084117F" w:rsidRDefault="0084117F" w:rsidP="0084117F">
      <w:pPr>
        <w:jc w:val="both"/>
      </w:pPr>
    </w:p>
    <w:p w14:paraId="355DE055" w14:textId="77777777" w:rsidR="0084117F" w:rsidRDefault="0084117F" w:rsidP="0084117F">
      <w:pPr>
        <w:jc w:val="both"/>
      </w:pPr>
    </w:p>
    <w:p w14:paraId="6D73E927" w14:textId="77777777" w:rsidR="0084117F" w:rsidRDefault="0084117F" w:rsidP="0084117F">
      <w:pPr>
        <w:jc w:val="both"/>
      </w:pPr>
    </w:p>
    <w:p w14:paraId="12C479ED" w14:textId="77777777" w:rsidR="0084117F" w:rsidRDefault="0084117F" w:rsidP="0084117F">
      <w:pPr>
        <w:jc w:val="both"/>
      </w:pPr>
    </w:p>
    <w:p w14:paraId="16863D36" w14:textId="77777777" w:rsidR="0084117F" w:rsidRDefault="0084117F" w:rsidP="0084117F">
      <w:pPr>
        <w:jc w:val="both"/>
      </w:pPr>
    </w:p>
    <w:p w14:paraId="36E6F85D" w14:textId="77777777" w:rsidR="0084117F" w:rsidRDefault="0084117F" w:rsidP="0084117F">
      <w:pPr>
        <w:jc w:val="both"/>
      </w:pPr>
    </w:p>
    <w:p w14:paraId="55D2E705" w14:textId="77777777" w:rsidR="0084117F" w:rsidRDefault="0084117F" w:rsidP="0084117F">
      <w:pPr>
        <w:jc w:val="both"/>
      </w:pPr>
    </w:p>
    <w:p w14:paraId="16F57F7D" w14:textId="77777777" w:rsidR="0084117F" w:rsidRDefault="0084117F" w:rsidP="0084117F">
      <w:pPr>
        <w:jc w:val="both"/>
      </w:pPr>
    </w:p>
    <w:p w14:paraId="63289BA0" w14:textId="77777777" w:rsidR="0084117F" w:rsidRDefault="0084117F" w:rsidP="0084117F">
      <w:pPr>
        <w:jc w:val="both"/>
      </w:pPr>
    </w:p>
    <w:p w14:paraId="27E73253" w14:textId="77777777" w:rsidR="0084117F" w:rsidRDefault="0084117F" w:rsidP="0084117F">
      <w:pPr>
        <w:jc w:val="both"/>
      </w:pPr>
    </w:p>
    <w:p w14:paraId="6B8274E3" w14:textId="77777777" w:rsidR="0084117F" w:rsidRDefault="0084117F" w:rsidP="0084117F">
      <w:pPr>
        <w:jc w:val="both"/>
      </w:pPr>
    </w:p>
    <w:p w14:paraId="06CB2766" w14:textId="77777777" w:rsidR="0084117F" w:rsidRDefault="0084117F" w:rsidP="0084117F">
      <w:pPr>
        <w:jc w:val="both"/>
      </w:pPr>
    </w:p>
    <w:p w14:paraId="3AB31C24" w14:textId="77777777" w:rsidR="0084117F" w:rsidRDefault="0084117F" w:rsidP="0084117F">
      <w:pPr>
        <w:jc w:val="both"/>
      </w:pPr>
    </w:p>
    <w:p w14:paraId="044B71BD" w14:textId="77777777" w:rsidR="0084117F" w:rsidRDefault="0084117F" w:rsidP="0084117F">
      <w:pPr>
        <w:jc w:val="both"/>
      </w:pPr>
    </w:p>
    <w:p w14:paraId="5D571F46" w14:textId="77777777" w:rsidR="0084117F" w:rsidRDefault="0084117F" w:rsidP="0084117F">
      <w:pPr>
        <w:jc w:val="both"/>
      </w:pPr>
    </w:p>
    <w:p w14:paraId="7257A26F" w14:textId="77777777" w:rsidR="0084117F" w:rsidRDefault="0084117F" w:rsidP="0084117F">
      <w:pPr>
        <w:jc w:val="both"/>
      </w:pPr>
    </w:p>
    <w:p w14:paraId="26FF6CA5" w14:textId="77777777" w:rsidR="0084117F" w:rsidRDefault="0084117F" w:rsidP="0084117F">
      <w:pPr>
        <w:jc w:val="both"/>
      </w:pPr>
    </w:p>
    <w:p w14:paraId="2FF7B435" w14:textId="77777777" w:rsidR="0084117F" w:rsidRDefault="0084117F" w:rsidP="0084117F">
      <w:pPr>
        <w:jc w:val="both"/>
      </w:pPr>
    </w:p>
    <w:p w14:paraId="4CC92CEB" w14:textId="77777777" w:rsidR="0084117F" w:rsidRDefault="0084117F" w:rsidP="0084117F">
      <w:pPr>
        <w:jc w:val="both"/>
      </w:pPr>
    </w:p>
    <w:p w14:paraId="5CCD2124" w14:textId="77777777" w:rsidR="0084117F" w:rsidRDefault="0084117F" w:rsidP="0084117F">
      <w:pPr>
        <w:jc w:val="both"/>
      </w:pPr>
    </w:p>
    <w:p w14:paraId="447D3FE3" w14:textId="77777777" w:rsidR="0084117F" w:rsidRDefault="0084117F" w:rsidP="0084117F">
      <w:pPr>
        <w:jc w:val="both"/>
      </w:pPr>
    </w:p>
    <w:p w14:paraId="1408D131" w14:textId="77777777" w:rsidR="0084117F" w:rsidRDefault="0084117F" w:rsidP="0084117F">
      <w:pPr>
        <w:jc w:val="both"/>
      </w:pPr>
    </w:p>
    <w:p w14:paraId="314E0398" w14:textId="77777777" w:rsidR="0084117F" w:rsidRDefault="0084117F" w:rsidP="0084117F">
      <w:pPr>
        <w:jc w:val="both"/>
      </w:pPr>
    </w:p>
    <w:p w14:paraId="18EC99F0" w14:textId="77777777" w:rsidR="0084117F" w:rsidRDefault="0084117F" w:rsidP="0084117F">
      <w:pPr>
        <w:jc w:val="both"/>
      </w:pPr>
    </w:p>
    <w:p w14:paraId="47DA5D1C" w14:textId="77777777" w:rsidR="0084117F" w:rsidRDefault="0084117F" w:rsidP="0084117F">
      <w:pPr>
        <w:jc w:val="both"/>
      </w:pPr>
    </w:p>
    <w:p w14:paraId="1F32DB9B" w14:textId="77777777" w:rsidR="0084117F" w:rsidRDefault="0084117F" w:rsidP="0084117F">
      <w:pPr>
        <w:jc w:val="both"/>
      </w:pPr>
    </w:p>
    <w:p w14:paraId="7D1F9A61" w14:textId="77777777" w:rsidR="0084117F" w:rsidRDefault="0084117F" w:rsidP="0084117F">
      <w:pPr>
        <w:jc w:val="both"/>
      </w:pPr>
    </w:p>
    <w:p w14:paraId="4072699C" w14:textId="77777777" w:rsidR="0084117F" w:rsidRDefault="0084117F" w:rsidP="0084117F">
      <w:pPr>
        <w:jc w:val="both"/>
      </w:pPr>
    </w:p>
    <w:p w14:paraId="004A4E95" w14:textId="77777777" w:rsidR="0084117F" w:rsidRDefault="0084117F" w:rsidP="0084117F">
      <w:pPr>
        <w:jc w:val="both"/>
      </w:pPr>
    </w:p>
    <w:p w14:paraId="3DB5537D" w14:textId="77777777" w:rsidR="0084117F" w:rsidRDefault="0084117F" w:rsidP="0084117F">
      <w:pPr>
        <w:jc w:val="both"/>
      </w:pPr>
    </w:p>
    <w:p w14:paraId="7050C670" w14:textId="77777777" w:rsidR="0084117F" w:rsidRDefault="0084117F" w:rsidP="0084117F">
      <w:pPr>
        <w:jc w:val="both"/>
      </w:pPr>
    </w:p>
    <w:p w14:paraId="65D9B1B8" w14:textId="77777777" w:rsidR="0084117F" w:rsidRDefault="0084117F" w:rsidP="0084117F">
      <w:pPr>
        <w:jc w:val="both"/>
      </w:pPr>
    </w:p>
    <w:p w14:paraId="6B83C392" w14:textId="77777777" w:rsidR="0084117F" w:rsidRDefault="0084117F" w:rsidP="0084117F">
      <w:pPr>
        <w:jc w:val="both"/>
      </w:pPr>
    </w:p>
    <w:p w14:paraId="38F2AF2D" w14:textId="77777777" w:rsidR="0084117F" w:rsidRDefault="0084117F" w:rsidP="0084117F">
      <w:pPr>
        <w:jc w:val="both"/>
      </w:pPr>
    </w:p>
    <w:p w14:paraId="513723FE" w14:textId="77777777" w:rsidR="0084117F" w:rsidRDefault="0084117F" w:rsidP="0084117F">
      <w:pPr>
        <w:jc w:val="both"/>
      </w:pPr>
    </w:p>
    <w:p w14:paraId="2370300F" w14:textId="77777777" w:rsidR="0084117F" w:rsidRDefault="0084117F" w:rsidP="0084117F">
      <w:pPr>
        <w:jc w:val="both"/>
      </w:pPr>
    </w:p>
    <w:p w14:paraId="4EF5BC8B" w14:textId="42B6351A" w:rsidR="002F6C0E" w:rsidRDefault="002F6C0E" w:rsidP="0084117F">
      <w:pPr>
        <w:jc w:val="both"/>
      </w:pPr>
    </w:p>
    <w:p w14:paraId="444F0B6B" w14:textId="77777777" w:rsidR="0081231B" w:rsidRPr="002F6C0E" w:rsidRDefault="002F6C0E" w:rsidP="002F6C0E">
      <w:pPr>
        <w:jc w:val="center"/>
      </w:pPr>
      <w:r>
        <w:rPr>
          <w:b/>
        </w:rPr>
        <w:lastRenderedPageBreak/>
        <w:t>KULTŪROS, TURIZMO IR VIEŠŲJŲ RYŠIŲ</w:t>
      </w:r>
      <w:r w:rsidR="0081231B" w:rsidRPr="001730AA">
        <w:rPr>
          <w:b/>
        </w:rPr>
        <w:t xml:space="preserve"> SKYRIUS</w:t>
      </w:r>
    </w:p>
    <w:p w14:paraId="2775E96E" w14:textId="77777777" w:rsidR="0081231B" w:rsidRPr="001730AA" w:rsidRDefault="0081231B" w:rsidP="0081231B">
      <w:pPr>
        <w:jc w:val="center"/>
        <w:outlineLvl w:val="0"/>
        <w:rPr>
          <w:b/>
        </w:rPr>
      </w:pPr>
    </w:p>
    <w:p w14:paraId="7188E777" w14:textId="77777777" w:rsidR="0081231B" w:rsidRPr="001730AA" w:rsidRDefault="0081231B" w:rsidP="0081231B">
      <w:pPr>
        <w:jc w:val="center"/>
        <w:outlineLvl w:val="0"/>
        <w:rPr>
          <w:b/>
        </w:rPr>
      </w:pPr>
      <w:r w:rsidRPr="001730AA">
        <w:rPr>
          <w:b/>
        </w:rPr>
        <w:t xml:space="preserve">AIŠKINAMASIS RAŠTAS </w:t>
      </w:r>
    </w:p>
    <w:p w14:paraId="2C24BD83" w14:textId="1A6330AD" w:rsidR="0081231B" w:rsidRPr="001730AA" w:rsidDel="00BD7CAA" w:rsidRDefault="0081231B" w:rsidP="0081231B">
      <w:pPr>
        <w:jc w:val="center"/>
        <w:outlineLvl w:val="0"/>
        <w:rPr>
          <w:b/>
          <w:caps/>
          <w:sz w:val="28"/>
          <w:szCs w:val="28"/>
        </w:rPr>
      </w:pPr>
      <w:r w:rsidRPr="001730AA">
        <w:rPr>
          <w:b/>
        </w:rPr>
        <w:t xml:space="preserve">PRIE </w:t>
      </w:r>
      <w:r w:rsidR="00766796">
        <w:rPr>
          <w:b/>
        </w:rPr>
        <w:t xml:space="preserve">SAVIVALDYBĖS TARYBOS </w:t>
      </w:r>
      <w:r w:rsidRPr="001730AA">
        <w:rPr>
          <w:b/>
        </w:rPr>
        <w:t>SPRENDIMO PROJEKTO</w:t>
      </w:r>
    </w:p>
    <w:p w14:paraId="1887190B" w14:textId="5BA6D9FC" w:rsidR="0081231B" w:rsidRDefault="005F2EEB" w:rsidP="0081231B">
      <w:pPr>
        <w:jc w:val="center"/>
      </w:pPr>
      <w:r>
        <w:rPr>
          <w:b/>
          <w:caps/>
        </w:rPr>
        <w:t>„</w:t>
      </w:r>
      <w:r w:rsidR="002F6C0E" w:rsidRPr="002F6C0E">
        <w:rPr>
          <w:b/>
          <w:caps/>
        </w:rPr>
        <w:t>DĖL PLUNGĖS RAJONO SAVIVALDYBĖS TARYBOS 2020 M. gruodžio 22 D. SPRENDIMO NR. T1-287 „DĖL PLUNGĖS RAJONO SAVIVALDYBĖS VIEŠOSIOS BIBLIOTEKOS IR JOS STRUKTŪRINIŲ TERITORINIŲ PADALINIŲ 2021</w:t>
      </w:r>
      <w:r w:rsidR="00766796">
        <w:rPr>
          <w:b/>
          <w:caps/>
        </w:rPr>
        <w:t>–</w:t>
      </w:r>
      <w:r w:rsidR="002F6C0E" w:rsidRPr="002F6C0E">
        <w:rPr>
          <w:b/>
          <w:caps/>
        </w:rPr>
        <w:t>2022 METŲ BEI PLUNGĖS RAJONO SAVIVALDYBĖS KULTŪROS CENTRŲ IR JŲ SKYRIŲ 2020</w:t>
      </w:r>
      <w:r w:rsidR="00766796">
        <w:rPr>
          <w:b/>
          <w:caps/>
        </w:rPr>
        <w:t>–</w:t>
      </w:r>
      <w:r w:rsidR="002F6C0E" w:rsidRPr="002F6C0E">
        <w:rPr>
          <w:b/>
          <w:caps/>
        </w:rPr>
        <w:t>2021 METŲ PERTVARKŲ PRIEMONIŲ PLANŲ PATVIRTINIMO“ PAKEITIMO</w:t>
      </w:r>
      <w:r>
        <w:rPr>
          <w:b/>
          <w:caps/>
        </w:rPr>
        <w:t>“</w:t>
      </w:r>
    </w:p>
    <w:p w14:paraId="11D8754B" w14:textId="77777777" w:rsidR="002F6C0E" w:rsidRDefault="002F6C0E" w:rsidP="0081231B">
      <w:pPr>
        <w:jc w:val="center"/>
      </w:pPr>
    </w:p>
    <w:p w14:paraId="38187DDC" w14:textId="2BE9AFCD" w:rsidR="0081231B" w:rsidRPr="005B434A" w:rsidRDefault="0081231B" w:rsidP="0081231B">
      <w:pPr>
        <w:jc w:val="center"/>
      </w:pPr>
      <w:r w:rsidRPr="005B434A">
        <w:t>202</w:t>
      </w:r>
      <w:r w:rsidR="0084117F">
        <w:t>4</w:t>
      </w:r>
      <w:r w:rsidRPr="005B434A">
        <w:t xml:space="preserve"> m. </w:t>
      </w:r>
      <w:r w:rsidR="002F6C0E">
        <w:t>lapkričio</w:t>
      </w:r>
      <w:r w:rsidR="00594AAC">
        <w:t xml:space="preserve"> 8</w:t>
      </w:r>
      <w:r w:rsidRPr="005B434A">
        <w:t xml:space="preserve"> d.</w:t>
      </w:r>
    </w:p>
    <w:p w14:paraId="1EA142EE" w14:textId="77777777" w:rsidR="0081231B" w:rsidRPr="005B434A" w:rsidRDefault="0081231B" w:rsidP="0081231B">
      <w:pPr>
        <w:jc w:val="center"/>
        <w:outlineLvl w:val="0"/>
      </w:pPr>
      <w:r w:rsidRPr="005B434A">
        <w:t>Plungė</w:t>
      </w:r>
    </w:p>
    <w:p w14:paraId="2B916E6B" w14:textId="77777777" w:rsidR="0081231B" w:rsidRPr="001730AA" w:rsidRDefault="0081231B" w:rsidP="0081231B">
      <w:pPr>
        <w:ind w:firstLine="720"/>
      </w:pPr>
    </w:p>
    <w:p w14:paraId="0545BD11" w14:textId="3D13EB07" w:rsidR="0081231B" w:rsidRDefault="0081231B">
      <w:pPr>
        <w:ind w:firstLine="720"/>
        <w:jc w:val="both"/>
        <w:rPr>
          <w:rFonts w:eastAsia="Lucida Sans Unicode"/>
          <w:kern w:val="2"/>
          <w:lang w:eastAsia="en-US"/>
        </w:rPr>
      </w:pPr>
      <w:r w:rsidRPr="001730AA">
        <w:rPr>
          <w:rFonts w:eastAsia="Lucida Sans Unicode"/>
          <w:b/>
          <w:kern w:val="2"/>
          <w:lang w:eastAsia="en-US"/>
        </w:rPr>
        <w:t>1. Parengto teisės akto projekto tikslai</w:t>
      </w:r>
      <w:r w:rsidR="0084117F">
        <w:rPr>
          <w:rFonts w:eastAsia="Lucida Sans Unicode"/>
          <w:b/>
          <w:kern w:val="2"/>
          <w:lang w:eastAsia="en-US"/>
        </w:rPr>
        <w:t>, uždaviniai.</w:t>
      </w:r>
    </w:p>
    <w:p w14:paraId="106F209C" w14:textId="49D1D8D8" w:rsidR="0084117F" w:rsidRDefault="0076171C">
      <w:pPr>
        <w:ind w:firstLine="720"/>
        <w:jc w:val="both"/>
      </w:pPr>
      <w:r>
        <w:t>P</w:t>
      </w:r>
      <w:r w:rsidRPr="00594AAC">
        <w:t>lungės rajono savivaldybės viešosios bibliotekos ir jos struktūrinių teritorini</w:t>
      </w:r>
      <w:r>
        <w:t>ų padalinių 2021–2022 metų bei P</w:t>
      </w:r>
      <w:r w:rsidRPr="00594AAC">
        <w:t>lungės rajono savivaldybės kultūros centrų ir jų skyrių 2020</w:t>
      </w:r>
      <w:r>
        <w:t>–</w:t>
      </w:r>
      <w:r w:rsidRPr="00594AAC">
        <w:t>2021 metų pertvarkų priemonių planų</w:t>
      </w:r>
      <w:r w:rsidR="00457E29">
        <w:t xml:space="preserve">, </w:t>
      </w:r>
      <w:r w:rsidR="00457E29" w:rsidRPr="00290342">
        <w:t xml:space="preserve">patvirtintų </w:t>
      </w:r>
      <w:r w:rsidR="00594AAC" w:rsidRPr="00290342">
        <w:t>Plungės rajono savivaldybės tarybos 2020 m. gruodžio 22 d. sprendim</w:t>
      </w:r>
      <w:r w:rsidR="00457E29" w:rsidRPr="00FB26A3">
        <w:t>u</w:t>
      </w:r>
      <w:r w:rsidR="00594AAC" w:rsidRPr="00290342">
        <w:t xml:space="preserve"> Nr. T1-287 „Dėl Plungės rajono savivaldybės viešosios bibliotekos ir jos struktūrinių </w:t>
      </w:r>
      <w:r w:rsidR="00594AAC" w:rsidRPr="00457E29">
        <w:t>teritorinių padalinių 2021</w:t>
      </w:r>
      <w:r w:rsidR="00766796" w:rsidRPr="00457E29">
        <w:t>–</w:t>
      </w:r>
      <w:r w:rsidR="00594AAC" w:rsidRPr="00457E29">
        <w:t>2022 metų bei Plungės rajono savivaldybės kultūros centrų ir jų skyrių 2020</w:t>
      </w:r>
      <w:r w:rsidR="00766796" w:rsidRPr="00457E29">
        <w:t>–</w:t>
      </w:r>
      <w:r w:rsidR="00594AAC" w:rsidRPr="00457E29">
        <w:t>2021 metų pertvarkų priemonių planų patvirtinimo“</w:t>
      </w:r>
      <w:r w:rsidR="0081231B" w:rsidRPr="00457E29">
        <w:t xml:space="preserve"> </w:t>
      </w:r>
      <w:r w:rsidR="0084117F" w:rsidRPr="00457E29">
        <w:t>2 punkte numatoma, esant būtinybei, koreguoti pertvarkos planus.</w:t>
      </w:r>
      <w:r w:rsidR="009707B4" w:rsidRPr="00457E29">
        <w:t xml:space="preserve"> Vykdant Plungės r. Žemaitijos </w:t>
      </w:r>
      <w:r w:rsidR="00766796" w:rsidRPr="00457E29">
        <w:t>K</w:t>
      </w:r>
      <w:r w:rsidR="009707B4" w:rsidRPr="00457E29">
        <w:t>adetų gimna</w:t>
      </w:r>
      <w:r w:rsidR="00766796" w:rsidRPr="00457E29">
        <w:t>z</w:t>
      </w:r>
      <w:r w:rsidR="009707B4" w:rsidRPr="00457E29">
        <w:t>ijos</w:t>
      </w:r>
      <w:r w:rsidR="009707B4">
        <w:t xml:space="preserve"> Kulių </w:t>
      </w:r>
      <w:r w:rsidRPr="00290342">
        <w:t xml:space="preserve">gimnazijos </w:t>
      </w:r>
      <w:r w:rsidR="009707B4" w:rsidRPr="0076171C">
        <w:t>skyriaus renovaciją</w:t>
      </w:r>
      <w:r w:rsidR="009707B4">
        <w:t xml:space="preserve">, atsižvelgiant į demografinę, socialinę ir ekonominę situaciją, buvo numatytos patalpos Kulių miestelio bibliotekai. Todėl būtina vidaus struktūros pertvarka – Kulių miestelio biblioteką perkelti į </w:t>
      </w:r>
      <w:r w:rsidR="009707B4" w:rsidRPr="009707B4">
        <w:t xml:space="preserve">Plungės r. Žemaitijos </w:t>
      </w:r>
      <w:r w:rsidR="00766796">
        <w:t>K</w:t>
      </w:r>
      <w:r w:rsidR="009707B4">
        <w:t xml:space="preserve">adetų </w:t>
      </w:r>
      <w:r w:rsidR="009707B4" w:rsidRPr="00290342">
        <w:t>Kulių gimnazijos skyriuje</w:t>
      </w:r>
      <w:r w:rsidR="009707B4">
        <w:t xml:space="preserve"> skirtas patalpas, adresu</w:t>
      </w:r>
      <w:r w:rsidR="009707B4" w:rsidRPr="009707B4">
        <w:t xml:space="preserve"> Aušros g. 24, Kulių mstl.</w:t>
      </w:r>
      <w:r w:rsidR="00766796">
        <w:t>,</w:t>
      </w:r>
      <w:r w:rsidR="009707B4" w:rsidRPr="009707B4">
        <w:t xml:space="preserve"> Plungės r sav.</w:t>
      </w:r>
    </w:p>
    <w:p w14:paraId="27D73B82" w14:textId="130C0BC9" w:rsidR="0084117F" w:rsidRDefault="009707B4">
      <w:pPr>
        <w:pStyle w:val="Pagrindiniotekstotrauka"/>
      </w:pPr>
      <w:r w:rsidRPr="009707B4">
        <w:t>2. Siūlomos teisinio reguliavimo nuostatos, šiuo metu esantis teisinis reglamentavimas, kokie šios srities teisės aktai tebegalioja ir kokius teisės aktus būtina pakeisti ar panaikinti, priėmus teikiamą tarybos sprendimo projektą.</w:t>
      </w:r>
    </w:p>
    <w:p w14:paraId="502CE0B4" w14:textId="3C9D4686" w:rsidR="009707B4" w:rsidRPr="009707B4" w:rsidRDefault="009707B4">
      <w:pPr>
        <w:pStyle w:val="Pagrindiniotekstotrauka2"/>
      </w:pPr>
      <w:r w:rsidRPr="009707B4">
        <w:t xml:space="preserve">Šiuo metu galioja Plungės rajono savivaldybės tarybos </w:t>
      </w:r>
      <w:r>
        <w:t>2020 m. gruodžio 22 d. sprendimas</w:t>
      </w:r>
      <w:r w:rsidRPr="009707B4">
        <w:t xml:space="preserve"> Nr. T1-287 „Dėl Plungės rajono savivaldybės viešosios bibliotekos ir jos struktūrinių teritorinių padalinių 2021</w:t>
      </w:r>
      <w:r w:rsidR="00766796">
        <w:t>–</w:t>
      </w:r>
      <w:r w:rsidRPr="009707B4">
        <w:t>2022 metų bei Plungės rajono savivaldybės kultūros centrų ir jų skyrių 2020</w:t>
      </w:r>
      <w:r w:rsidR="00766796">
        <w:t>–</w:t>
      </w:r>
      <w:r w:rsidRPr="009707B4">
        <w:t>2021 metų pertvarkų priemonių planų patvirtinimo“</w:t>
      </w:r>
      <w:r>
        <w:t xml:space="preserve"> </w:t>
      </w:r>
      <w:r w:rsidRPr="00290342">
        <w:t>su visais pakeitimais.</w:t>
      </w:r>
      <w:r>
        <w:t xml:space="preserve"> </w:t>
      </w:r>
    </w:p>
    <w:p w14:paraId="54F5701E" w14:textId="77777777" w:rsidR="0081231B" w:rsidRPr="00DF6685" w:rsidRDefault="0081231B">
      <w:pPr>
        <w:ind w:firstLine="720"/>
        <w:jc w:val="both"/>
        <w:rPr>
          <w:b/>
        </w:rPr>
      </w:pPr>
      <w:r>
        <w:rPr>
          <w:b/>
        </w:rPr>
        <w:t xml:space="preserve">3. </w:t>
      </w:r>
      <w:r w:rsidRPr="00DF6685">
        <w:rPr>
          <w:b/>
        </w:rPr>
        <w:t>Kodėl būtina priimti sprendimą, kokių pozityvių rezultatų laukiama.</w:t>
      </w:r>
    </w:p>
    <w:p w14:paraId="66DB0C55" w14:textId="019C24DE" w:rsidR="007F195C" w:rsidRDefault="001B64EC">
      <w:pPr>
        <w:pStyle w:val="Sraopastraipa"/>
        <w:ind w:left="0" w:firstLine="720"/>
        <w:jc w:val="both"/>
        <w:rPr>
          <w:sz w:val="24"/>
          <w:szCs w:val="24"/>
          <w:lang w:eastAsia="lt-LT"/>
        </w:rPr>
      </w:pPr>
      <w:r>
        <w:rPr>
          <w:sz w:val="24"/>
          <w:szCs w:val="24"/>
          <w:lang w:eastAsia="lt-LT"/>
        </w:rPr>
        <w:t xml:space="preserve">Esant pasikeitimų </w:t>
      </w:r>
      <w:r w:rsidR="007F195C" w:rsidRPr="007F195C">
        <w:rPr>
          <w:sz w:val="24"/>
          <w:szCs w:val="24"/>
          <w:lang w:eastAsia="lt-LT"/>
        </w:rPr>
        <w:t>Plungės rajono savivaldybės viešosios bibliotekos ir jos struktūrinių teritorini</w:t>
      </w:r>
      <w:r w:rsidR="007F195C">
        <w:rPr>
          <w:sz w:val="24"/>
          <w:szCs w:val="24"/>
          <w:lang w:eastAsia="lt-LT"/>
        </w:rPr>
        <w:t xml:space="preserve">ų padalinių </w:t>
      </w:r>
      <w:r w:rsidR="007F195C" w:rsidRPr="007F195C">
        <w:rPr>
          <w:sz w:val="24"/>
          <w:szCs w:val="24"/>
          <w:lang w:eastAsia="lt-LT"/>
        </w:rPr>
        <w:t xml:space="preserve">2022 metų </w:t>
      </w:r>
      <w:r w:rsidR="007F195C">
        <w:rPr>
          <w:sz w:val="24"/>
          <w:szCs w:val="24"/>
          <w:lang w:eastAsia="lt-LT"/>
        </w:rPr>
        <w:t>pertvarkų priemonių plan</w:t>
      </w:r>
      <w:r>
        <w:rPr>
          <w:sz w:val="24"/>
          <w:szCs w:val="24"/>
          <w:lang w:eastAsia="lt-LT"/>
        </w:rPr>
        <w:t>e</w:t>
      </w:r>
      <w:r w:rsidR="005F2EEB">
        <w:rPr>
          <w:sz w:val="24"/>
          <w:szCs w:val="24"/>
          <w:lang w:eastAsia="lt-LT"/>
        </w:rPr>
        <w:t>,</w:t>
      </w:r>
      <w:r w:rsidR="007F195C">
        <w:rPr>
          <w:sz w:val="24"/>
          <w:szCs w:val="24"/>
          <w:lang w:eastAsia="lt-LT"/>
        </w:rPr>
        <w:t xml:space="preserve"> </w:t>
      </w:r>
      <w:r>
        <w:rPr>
          <w:sz w:val="24"/>
          <w:szCs w:val="24"/>
          <w:lang w:eastAsia="lt-LT"/>
        </w:rPr>
        <w:t xml:space="preserve">būtina patvirtinti </w:t>
      </w:r>
      <w:r w:rsidR="00A70D6C">
        <w:rPr>
          <w:sz w:val="24"/>
          <w:szCs w:val="24"/>
          <w:lang w:eastAsia="lt-LT"/>
        </w:rPr>
        <w:t>pakeitimus</w:t>
      </w:r>
      <w:r w:rsidR="007F195C">
        <w:rPr>
          <w:sz w:val="24"/>
          <w:szCs w:val="24"/>
          <w:lang w:eastAsia="lt-LT"/>
        </w:rPr>
        <w:t>.</w:t>
      </w:r>
      <w:r w:rsidR="000C2C5D">
        <w:rPr>
          <w:sz w:val="24"/>
          <w:szCs w:val="24"/>
          <w:lang w:eastAsia="lt-LT"/>
        </w:rPr>
        <w:t xml:space="preserve"> Siekiant bibliotekų tinklo optimizavimo, išnaudojamos galimybė</w:t>
      </w:r>
      <w:r w:rsidR="00FA1861">
        <w:rPr>
          <w:sz w:val="24"/>
          <w:szCs w:val="24"/>
          <w:lang w:eastAsia="lt-LT"/>
        </w:rPr>
        <w:t>s</w:t>
      </w:r>
      <w:r w:rsidR="000C2C5D">
        <w:rPr>
          <w:sz w:val="24"/>
          <w:szCs w:val="24"/>
          <w:lang w:eastAsia="lt-LT"/>
        </w:rPr>
        <w:t xml:space="preserve"> pagerinti bibliotekų sąlygas, didinti bibliotekų prieinamumą visiems lankytojams, kurti bendruomeninį ryšį. </w:t>
      </w:r>
    </w:p>
    <w:p w14:paraId="2AAF006C" w14:textId="19B8200E" w:rsidR="00D234A7" w:rsidRDefault="00D234A7" w:rsidP="00FB26A3">
      <w:pPr>
        <w:pStyle w:val="Sraopastraipa"/>
        <w:ind w:left="0" w:firstLine="720"/>
        <w:jc w:val="both"/>
        <w:rPr>
          <w:b/>
          <w:sz w:val="24"/>
          <w:szCs w:val="24"/>
        </w:rPr>
      </w:pPr>
      <w:r w:rsidRPr="00D234A7">
        <w:rPr>
          <w:b/>
          <w:sz w:val="24"/>
          <w:szCs w:val="24"/>
        </w:rPr>
        <w:t>4. Lėšų poreikis ir finansavimo šaltiniai.</w:t>
      </w:r>
    </w:p>
    <w:p w14:paraId="7D5C182E" w14:textId="6DBAE32C" w:rsidR="00D234A7" w:rsidRPr="00FA1861" w:rsidRDefault="00FA1861" w:rsidP="00FB26A3">
      <w:pPr>
        <w:pStyle w:val="Sraopastraipa"/>
        <w:ind w:left="0" w:firstLine="720"/>
        <w:jc w:val="both"/>
        <w:rPr>
          <w:sz w:val="24"/>
          <w:szCs w:val="24"/>
        </w:rPr>
      </w:pPr>
      <w:r w:rsidRPr="00FA1861">
        <w:rPr>
          <w:sz w:val="24"/>
          <w:szCs w:val="24"/>
        </w:rPr>
        <w:t xml:space="preserve">Papildomų lėšų 2025 metų biudžete nereikės. </w:t>
      </w:r>
    </w:p>
    <w:p w14:paraId="40B4967A" w14:textId="77777777" w:rsidR="00D234A7" w:rsidRDefault="00D234A7" w:rsidP="00FB26A3">
      <w:pPr>
        <w:pStyle w:val="Sraopastraipa"/>
        <w:ind w:left="0" w:firstLine="720"/>
        <w:jc w:val="both"/>
        <w:rPr>
          <w:b/>
          <w:sz w:val="24"/>
          <w:szCs w:val="24"/>
        </w:rPr>
      </w:pPr>
      <w:r w:rsidRPr="00D234A7">
        <w:rPr>
          <w:b/>
          <w:sz w:val="24"/>
          <w:szCs w:val="24"/>
        </w:rPr>
        <w:t xml:space="preserve">5. Pateikti kitus sprendimui priimti reikalingus pagrindimus, skaičiavimus ar paaiškinimus. </w:t>
      </w:r>
    </w:p>
    <w:p w14:paraId="1B96DBA7" w14:textId="6AFDAD6B" w:rsidR="00D234A7" w:rsidRPr="00D234A7" w:rsidRDefault="00D234A7" w:rsidP="00FB26A3">
      <w:pPr>
        <w:pStyle w:val="Sraopastraipa"/>
        <w:ind w:left="0" w:firstLine="720"/>
        <w:jc w:val="both"/>
        <w:rPr>
          <w:sz w:val="24"/>
          <w:szCs w:val="24"/>
        </w:rPr>
      </w:pPr>
      <w:r w:rsidRPr="00D234A7">
        <w:rPr>
          <w:sz w:val="24"/>
          <w:szCs w:val="24"/>
        </w:rPr>
        <w:t>Nėra.</w:t>
      </w:r>
    </w:p>
    <w:p w14:paraId="0575524A" w14:textId="39372419" w:rsidR="00D234A7" w:rsidRDefault="00D234A7" w:rsidP="00FB26A3">
      <w:pPr>
        <w:pStyle w:val="Sraopastraipa"/>
        <w:ind w:left="0" w:firstLine="720"/>
        <w:jc w:val="both"/>
        <w:rPr>
          <w:sz w:val="24"/>
          <w:szCs w:val="24"/>
        </w:rPr>
      </w:pPr>
      <w:r w:rsidRPr="00D234A7">
        <w:rPr>
          <w:b/>
          <w:sz w:val="24"/>
          <w:szCs w:val="24"/>
        </w:rPr>
        <w:t xml:space="preserve">6. Pateikti sprendimo projekto lyginamąjį variantą, jeigu teikiamas sprendimo pakeitimo projektas. </w:t>
      </w:r>
    </w:p>
    <w:p w14:paraId="13709745" w14:textId="6B8D03C4" w:rsidR="00D234A7" w:rsidRDefault="00D234A7" w:rsidP="00FB26A3">
      <w:pPr>
        <w:pStyle w:val="Sraopastraipa"/>
        <w:ind w:left="0" w:firstLine="720"/>
        <w:jc w:val="both"/>
        <w:rPr>
          <w:sz w:val="24"/>
          <w:szCs w:val="24"/>
        </w:rPr>
      </w:pPr>
      <w:r>
        <w:rPr>
          <w:sz w:val="24"/>
          <w:szCs w:val="24"/>
        </w:rPr>
        <w:t xml:space="preserve">Sprendimo projekto lyginamasis variantas pridedamas. </w:t>
      </w:r>
    </w:p>
    <w:p w14:paraId="00E29257" w14:textId="77777777" w:rsidR="00D234A7" w:rsidRPr="00D234A7" w:rsidRDefault="00D234A7" w:rsidP="00FB26A3">
      <w:pPr>
        <w:pStyle w:val="Sraopastraipa"/>
        <w:ind w:left="0" w:firstLine="720"/>
        <w:jc w:val="both"/>
        <w:rPr>
          <w:b/>
          <w:sz w:val="24"/>
          <w:szCs w:val="24"/>
        </w:rPr>
      </w:pPr>
      <w:r w:rsidRPr="00D234A7">
        <w:rPr>
          <w:b/>
          <w:sz w:val="24"/>
          <w:szCs w:val="24"/>
        </w:rPr>
        <w:t>7. Sprendimo projekto antikorupcinis vertinimas.</w:t>
      </w:r>
    </w:p>
    <w:p w14:paraId="6321D599" w14:textId="4D304274" w:rsidR="0008100E" w:rsidRDefault="00D56A3C" w:rsidP="00FB26A3">
      <w:pPr>
        <w:pStyle w:val="Sraopastraipa"/>
        <w:ind w:left="0" w:firstLine="720"/>
        <w:jc w:val="both"/>
        <w:rPr>
          <w:sz w:val="24"/>
          <w:szCs w:val="24"/>
          <w:lang w:eastAsia="lt-LT"/>
        </w:rPr>
      </w:pPr>
      <w:r>
        <w:rPr>
          <w:sz w:val="24"/>
          <w:szCs w:val="24"/>
          <w:lang w:eastAsia="lt-LT"/>
        </w:rPr>
        <w:t>A</w:t>
      </w:r>
      <w:r w:rsidRPr="0008100E">
        <w:rPr>
          <w:sz w:val="24"/>
          <w:szCs w:val="24"/>
          <w:lang w:eastAsia="lt-LT"/>
        </w:rPr>
        <w:t xml:space="preserve">ntikorupcinis teisės akto projekto vertinimas atliekamas </w:t>
      </w:r>
      <w:r>
        <w:rPr>
          <w:sz w:val="24"/>
          <w:szCs w:val="24"/>
          <w:lang w:eastAsia="lt-LT"/>
        </w:rPr>
        <w:t>v</w:t>
      </w:r>
      <w:r w:rsidR="0008100E" w:rsidRPr="0008100E">
        <w:rPr>
          <w:sz w:val="24"/>
          <w:szCs w:val="24"/>
          <w:lang w:eastAsia="lt-LT"/>
        </w:rPr>
        <w:t>adovaujantis L</w:t>
      </w:r>
      <w:r>
        <w:rPr>
          <w:sz w:val="24"/>
          <w:szCs w:val="24"/>
          <w:lang w:eastAsia="lt-LT"/>
        </w:rPr>
        <w:t xml:space="preserve">ietuvos </w:t>
      </w:r>
      <w:r w:rsidR="0008100E" w:rsidRPr="0008100E">
        <w:rPr>
          <w:sz w:val="24"/>
          <w:szCs w:val="24"/>
          <w:lang w:eastAsia="lt-LT"/>
        </w:rPr>
        <w:t>R</w:t>
      </w:r>
      <w:r>
        <w:rPr>
          <w:sz w:val="24"/>
          <w:szCs w:val="24"/>
          <w:lang w:eastAsia="lt-LT"/>
        </w:rPr>
        <w:t>espublikos</w:t>
      </w:r>
      <w:r w:rsidR="0008100E" w:rsidRPr="0008100E">
        <w:rPr>
          <w:sz w:val="24"/>
          <w:szCs w:val="24"/>
          <w:lang w:eastAsia="lt-LT"/>
        </w:rPr>
        <w:t xml:space="preserve"> </w:t>
      </w:r>
      <w:r>
        <w:rPr>
          <w:sz w:val="24"/>
          <w:szCs w:val="24"/>
          <w:lang w:eastAsia="lt-LT"/>
        </w:rPr>
        <w:t>k</w:t>
      </w:r>
      <w:r w:rsidR="0008100E" w:rsidRPr="0008100E">
        <w:rPr>
          <w:sz w:val="24"/>
          <w:szCs w:val="24"/>
          <w:lang w:eastAsia="lt-LT"/>
        </w:rPr>
        <w:t xml:space="preserve">orupcijos prevencijos įstatymo 8 straipsnio 1 dalies </w:t>
      </w:r>
      <w:r>
        <w:rPr>
          <w:sz w:val="24"/>
          <w:szCs w:val="24"/>
          <w:lang w:eastAsia="lt-LT"/>
        </w:rPr>
        <w:t>1 punktu</w:t>
      </w:r>
      <w:r w:rsidR="00766796">
        <w:rPr>
          <w:sz w:val="24"/>
          <w:szCs w:val="24"/>
          <w:lang w:eastAsia="lt-LT"/>
        </w:rPr>
        <w:t>.</w:t>
      </w:r>
    </w:p>
    <w:p w14:paraId="2A79CA10" w14:textId="240C28A6" w:rsidR="00D234A7" w:rsidRPr="00D234A7" w:rsidRDefault="00D234A7" w:rsidP="00FB26A3">
      <w:pPr>
        <w:pStyle w:val="Sraopastraipa"/>
        <w:ind w:left="0" w:firstLine="720"/>
        <w:jc w:val="both"/>
        <w:rPr>
          <w:b/>
          <w:sz w:val="24"/>
          <w:szCs w:val="24"/>
        </w:rPr>
      </w:pPr>
      <w:r w:rsidRPr="00D234A7">
        <w:rPr>
          <w:b/>
          <w:sz w:val="24"/>
          <w:szCs w:val="24"/>
        </w:rPr>
        <w:t>8. Nurodyti, kieno iniciatyva sprendimo projektas yra parengtas.</w:t>
      </w:r>
    </w:p>
    <w:p w14:paraId="1D49976D" w14:textId="3502EAD1" w:rsidR="00D234A7" w:rsidRPr="00D234A7" w:rsidRDefault="00D234A7" w:rsidP="00FB26A3">
      <w:pPr>
        <w:pStyle w:val="Sraopastraipa"/>
        <w:ind w:left="0" w:firstLine="720"/>
        <w:jc w:val="both"/>
        <w:rPr>
          <w:sz w:val="24"/>
          <w:szCs w:val="24"/>
        </w:rPr>
      </w:pPr>
      <w:r w:rsidRPr="00D234A7">
        <w:rPr>
          <w:sz w:val="24"/>
          <w:szCs w:val="24"/>
        </w:rPr>
        <w:t>Savivaldybės administracijos iniciatyva.</w:t>
      </w:r>
    </w:p>
    <w:p w14:paraId="5D7DF720" w14:textId="77777777" w:rsidR="00D234A7" w:rsidRDefault="00D234A7" w:rsidP="00FB26A3">
      <w:pPr>
        <w:pStyle w:val="Sraopastraipa"/>
        <w:ind w:left="0" w:firstLine="720"/>
        <w:jc w:val="both"/>
        <w:rPr>
          <w:sz w:val="24"/>
          <w:szCs w:val="24"/>
        </w:rPr>
      </w:pPr>
      <w:r w:rsidRPr="00D234A7">
        <w:rPr>
          <w:b/>
          <w:sz w:val="24"/>
          <w:szCs w:val="24"/>
        </w:rPr>
        <w:t>9. Nurodyti, kuri sprendimo projekto ar pridedamos medžiagos dalis (remiantis teisės aktais) yra neskelbtina</w:t>
      </w:r>
      <w:r w:rsidRPr="00D234A7">
        <w:rPr>
          <w:sz w:val="24"/>
          <w:szCs w:val="24"/>
        </w:rPr>
        <w:t xml:space="preserve">. </w:t>
      </w:r>
    </w:p>
    <w:p w14:paraId="2B42F6FF" w14:textId="447E69FB" w:rsidR="00D234A7" w:rsidRPr="00D234A7" w:rsidRDefault="00D234A7" w:rsidP="00FB26A3">
      <w:pPr>
        <w:pStyle w:val="Sraopastraipa"/>
        <w:ind w:left="0" w:firstLine="720"/>
        <w:jc w:val="both"/>
        <w:rPr>
          <w:sz w:val="24"/>
          <w:szCs w:val="24"/>
        </w:rPr>
      </w:pPr>
      <w:r w:rsidRPr="00D234A7">
        <w:rPr>
          <w:sz w:val="24"/>
          <w:szCs w:val="24"/>
        </w:rPr>
        <w:lastRenderedPageBreak/>
        <w:t>Nėra.</w:t>
      </w:r>
    </w:p>
    <w:p w14:paraId="0CD14DCF" w14:textId="77777777" w:rsidR="00D234A7" w:rsidRDefault="00D234A7" w:rsidP="00FB26A3">
      <w:pPr>
        <w:pStyle w:val="Sraopastraipa"/>
        <w:ind w:left="0" w:firstLine="720"/>
        <w:jc w:val="both"/>
        <w:rPr>
          <w:b/>
          <w:sz w:val="24"/>
          <w:szCs w:val="24"/>
        </w:rPr>
      </w:pPr>
      <w:r w:rsidRPr="00D234A7">
        <w:rPr>
          <w:b/>
          <w:sz w:val="24"/>
          <w:szCs w:val="24"/>
        </w:rPr>
        <w:t xml:space="preserve">10. Kam (institucijoms, skyriams, organizacijoms ir t. t.) patvirtintas sprendimas turi būti išsiųstas. </w:t>
      </w:r>
    </w:p>
    <w:p w14:paraId="1B54932E" w14:textId="78A762CF" w:rsidR="0081231B" w:rsidRPr="00D279EE" w:rsidRDefault="00D234A7" w:rsidP="00FB26A3">
      <w:pPr>
        <w:pStyle w:val="Sraopastraipa"/>
        <w:ind w:left="0" w:firstLine="720"/>
        <w:jc w:val="both"/>
        <w:rPr>
          <w:sz w:val="24"/>
          <w:szCs w:val="24"/>
        </w:rPr>
      </w:pPr>
      <w:r w:rsidRPr="00D279EE">
        <w:rPr>
          <w:sz w:val="24"/>
          <w:szCs w:val="24"/>
        </w:rPr>
        <w:t xml:space="preserve">Priimtas sprendimas </w:t>
      </w:r>
      <w:r w:rsidR="00D279EE">
        <w:rPr>
          <w:sz w:val="24"/>
          <w:szCs w:val="24"/>
        </w:rPr>
        <w:t xml:space="preserve">bus išsiųstas </w:t>
      </w:r>
      <w:r w:rsidR="007F195C" w:rsidRPr="00D279EE">
        <w:rPr>
          <w:sz w:val="24"/>
          <w:szCs w:val="24"/>
        </w:rPr>
        <w:t xml:space="preserve">Plungės rajono savivaldybės viešajai bibliotekai, </w:t>
      </w:r>
      <w:r w:rsidR="00D279EE">
        <w:rPr>
          <w:sz w:val="24"/>
          <w:szCs w:val="24"/>
        </w:rPr>
        <w:t xml:space="preserve">Kulių </w:t>
      </w:r>
      <w:r w:rsidR="007F195C" w:rsidRPr="00D279EE">
        <w:rPr>
          <w:sz w:val="24"/>
          <w:szCs w:val="24"/>
        </w:rPr>
        <w:t xml:space="preserve">miestelio bibliotekai, </w:t>
      </w:r>
      <w:r w:rsidR="001B64EC" w:rsidRPr="00D279EE">
        <w:rPr>
          <w:sz w:val="24"/>
          <w:szCs w:val="24"/>
        </w:rPr>
        <w:t>Plungės r</w:t>
      </w:r>
      <w:r w:rsidR="005F2EEB" w:rsidRPr="00D279EE">
        <w:rPr>
          <w:sz w:val="24"/>
          <w:szCs w:val="24"/>
        </w:rPr>
        <w:t>.</w:t>
      </w:r>
      <w:r w:rsidR="001B64EC" w:rsidRPr="00D279EE">
        <w:rPr>
          <w:sz w:val="24"/>
          <w:szCs w:val="24"/>
        </w:rPr>
        <w:t xml:space="preserve"> </w:t>
      </w:r>
      <w:r w:rsidR="00D279EE">
        <w:rPr>
          <w:sz w:val="24"/>
          <w:szCs w:val="24"/>
        </w:rPr>
        <w:t xml:space="preserve">Žemaitijos </w:t>
      </w:r>
      <w:r w:rsidR="00766796">
        <w:rPr>
          <w:sz w:val="24"/>
          <w:szCs w:val="24"/>
        </w:rPr>
        <w:t>K</w:t>
      </w:r>
      <w:r w:rsidR="00D279EE">
        <w:rPr>
          <w:sz w:val="24"/>
          <w:szCs w:val="24"/>
        </w:rPr>
        <w:t>adetų gimnazijai</w:t>
      </w:r>
      <w:r w:rsidR="009F326E">
        <w:rPr>
          <w:sz w:val="24"/>
          <w:szCs w:val="24"/>
        </w:rPr>
        <w:t xml:space="preserve">, Plungės </w:t>
      </w:r>
      <w:r w:rsidR="009F326E" w:rsidRPr="00290342">
        <w:rPr>
          <w:sz w:val="24"/>
          <w:szCs w:val="24"/>
        </w:rPr>
        <w:t>r. Žemaitijos kadetų Kulių</w:t>
      </w:r>
      <w:r w:rsidR="009F326E">
        <w:rPr>
          <w:sz w:val="24"/>
          <w:szCs w:val="24"/>
        </w:rPr>
        <w:t xml:space="preserve"> gimnazijos skyriui.</w:t>
      </w:r>
    </w:p>
    <w:p w14:paraId="169F0F13" w14:textId="77777777" w:rsidR="0081231B" w:rsidRDefault="0081231B">
      <w:pPr>
        <w:widowControl w:val="0"/>
        <w:suppressAutoHyphens/>
        <w:ind w:firstLine="720"/>
        <w:jc w:val="both"/>
        <w:rPr>
          <w:rFonts w:eastAsia="Lucida Sans Unicode"/>
          <w:b/>
          <w:kern w:val="2"/>
          <w:lang w:eastAsia="en-US"/>
        </w:rPr>
      </w:pPr>
      <w:r>
        <w:rPr>
          <w:rFonts w:eastAsia="Lucida Sans Unicode"/>
          <w:b/>
          <w:kern w:val="2"/>
          <w:lang w:eastAsia="en-US"/>
        </w:rPr>
        <w:t>11</w:t>
      </w:r>
      <w:r w:rsidRPr="001730AA">
        <w:rPr>
          <w:rFonts w:eastAsia="Lucida Sans Unicode"/>
          <w:b/>
          <w:kern w:val="2"/>
          <w:lang w:eastAsia="en-US"/>
        </w:rPr>
        <w:t xml:space="preserve">. Kita svarbi informacija. </w:t>
      </w:r>
    </w:p>
    <w:p w14:paraId="6F120AB1" w14:textId="1E9EF38B" w:rsidR="001B64EC" w:rsidRPr="001B64EC" w:rsidRDefault="001B64EC">
      <w:pPr>
        <w:widowControl w:val="0"/>
        <w:suppressAutoHyphens/>
        <w:ind w:firstLine="720"/>
        <w:jc w:val="both"/>
        <w:rPr>
          <w:rFonts w:eastAsia="Lucida Sans Unicode"/>
          <w:kern w:val="2"/>
          <w:lang w:eastAsia="en-US"/>
        </w:rPr>
      </w:pPr>
      <w:r w:rsidRPr="001B64EC">
        <w:rPr>
          <w:rFonts w:eastAsia="Lucida Sans Unicode"/>
          <w:kern w:val="2"/>
          <w:lang w:eastAsia="en-US"/>
        </w:rPr>
        <w:t>Nėra</w:t>
      </w:r>
      <w:r w:rsidR="00766796">
        <w:rPr>
          <w:rFonts w:eastAsia="Lucida Sans Unicode"/>
          <w:kern w:val="2"/>
          <w:lang w:eastAsia="en-US"/>
        </w:rPr>
        <w:t>.</w:t>
      </w:r>
    </w:p>
    <w:p w14:paraId="22310A62" w14:textId="6FE02143" w:rsidR="001B64EC" w:rsidRPr="001B64EC" w:rsidRDefault="001B64EC">
      <w:pPr>
        <w:ind w:firstLine="720"/>
        <w:jc w:val="both"/>
        <w:rPr>
          <w:b/>
          <w:szCs w:val="20"/>
          <w:lang w:eastAsia="en-US"/>
        </w:rPr>
      </w:pPr>
      <w:r w:rsidRPr="001B64EC">
        <w:rPr>
          <w:b/>
          <w:szCs w:val="20"/>
          <w:lang w:eastAsia="en-US"/>
        </w:rPr>
        <w:t>12.</w:t>
      </w:r>
      <w:r w:rsidRPr="001B64EC">
        <w:rPr>
          <w:szCs w:val="20"/>
          <w:lang w:eastAsia="en-US"/>
        </w:rPr>
        <w:t xml:space="preserve"> </w:t>
      </w:r>
      <w:r w:rsidRPr="001B64EC">
        <w:rPr>
          <w:b/>
          <w:szCs w:val="20"/>
          <w:lang w:eastAsia="en-US"/>
        </w:rPr>
        <w:t>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B64EC" w:rsidRPr="001B64EC" w14:paraId="178B4680" w14:textId="77777777" w:rsidTr="0093028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4E682299" w14:textId="77777777" w:rsidR="001B64EC" w:rsidRPr="001B64EC" w:rsidRDefault="001B64EC" w:rsidP="001B64EC">
            <w:pPr>
              <w:widowControl w:val="0"/>
              <w:ind w:firstLine="720"/>
              <w:jc w:val="center"/>
              <w:rPr>
                <w:rFonts w:eastAsia="Lucida Sans Unicode"/>
                <w:b/>
                <w:kern w:val="1"/>
                <w:szCs w:val="20"/>
                <w:lang w:eastAsia="en-US" w:bidi="lo-LA"/>
              </w:rPr>
            </w:pPr>
            <w:r w:rsidRPr="001B64EC">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0C042EFD" w14:textId="77777777" w:rsidR="001B64EC" w:rsidRPr="001B64EC" w:rsidRDefault="001B64EC" w:rsidP="001B64EC">
            <w:pPr>
              <w:widowControl w:val="0"/>
              <w:ind w:firstLine="720"/>
              <w:jc w:val="center"/>
              <w:rPr>
                <w:rFonts w:eastAsia="Lucida Sans Unicode"/>
                <w:b/>
                <w:bCs/>
                <w:kern w:val="1"/>
                <w:szCs w:val="20"/>
                <w:lang w:eastAsia="en-US"/>
              </w:rPr>
            </w:pPr>
            <w:r w:rsidRPr="001B64EC">
              <w:rPr>
                <w:rFonts w:eastAsia="Lucida Sans Unicode"/>
                <w:b/>
                <w:bCs/>
                <w:kern w:val="1"/>
                <w:szCs w:val="20"/>
                <w:lang w:eastAsia="en-US"/>
              </w:rPr>
              <w:t>Numatomo teisinio reguliavimo poveikio vertinimo rezultatai</w:t>
            </w:r>
          </w:p>
        </w:tc>
      </w:tr>
      <w:tr w:rsidR="001B64EC" w:rsidRPr="001B64EC" w14:paraId="596F840E" w14:textId="77777777" w:rsidTr="0093028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551C64E1" w14:textId="77777777" w:rsidR="001B64EC" w:rsidRPr="001B64EC" w:rsidRDefault="001B64EC" w:rsidP="001B64EC">
            <w:pPr>
              <w:widowControl w:val="0"/>
              <w:ind w:firstLine="720"/>
              <w:jc w:val="both"/>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3D56F769" w14:textId="77777777" w:rsidR="001B64EC" w:rsidRPr="001B64EC" w:rsidRDefault="001B64EC" w:rsidP="00FB26A3">
            <w:pPr>
              <w:widowControl w:val="0"/>
              <w:ind w:firstLine="720"/>
              <w:rPr>
                <w:rFonts w:eastAsia="Lucida Sans Unicode"/>
                <w:b/>
                <w:kern w:val="1"/>
                <w:szCs w:val="20"/>
                <w:lang w:eastAsia="en-US"/>
              </w:rPr>
            </w:pPr>
            <w:r w:rsidRPr="001B64EC">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C5E51A8" w14:textId="77777777" w:rsidR="001B64EC" w:rsidRPr="001B64EC" w:rsidRDefault="001B64EC" w:rsidP="00FB26A3">
            <w:pPr>
              <w:widowControl w:val="0"/>
              <w:jc w:val="center"/>
              <w:rPr>
                <w:rFonts w:eastAsia="Lucida Sans Unicode"/>
                <w:b/>
                <w:kern w:val="1"/>
                <w:szCs w:val="20"/>
                <w:lang w:eastAsia="en-US" w:bidi="lo-LA"/>
              </w:rPr>
            </w:pPr>
            <w:r w:rsidRPr="001B64EC">
              <w:rPr>
                <w:rFonts w:eastAsia="Lucida Sans Unicode"/>
                <w:b/>
                <w:kern w:val="1"/>
                <w:szCs w:val="20"/>
                <w:lang w:eastAsia="en-US"/>
              </w:rPr>
              <w:t>Neigiamas poveikis</w:t>
            </w:r>
          </w:p>
        </w:tc>
      </w:tr>
      <w:tr w:rsidR="001B64EC" w:rsidRPr="001B64EC" w14:paraId="67065875"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629E7C0"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30AC8259"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51162C0"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0ED28FE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797C723E"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3637AA63"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090672B"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45F37C0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3EE64124"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25DE7D5"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793A37C"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40A6CAC1"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8E8EF6E"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B362A3A"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7FEAFB0"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764ED732"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59BD2375"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8061512"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C633E04"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7A62A313"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49A29EC3"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7EB17395"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8AC05AC"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64EC8F90"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3516F907"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4D5C5563"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A449A9E"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F858875"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624C844B"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C7C0A30"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D9F9E38"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266FB8A"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20D0E099"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08451D3C"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E7F3D7E"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r w:rsidR="001B64EC" w:rsidRPr="001B64EC" w14:paraId="52B18CEF" w14:textId="77777777" w:rsidTr="0093028A">
        <w:tc>
          <w:tcPr>
            <w:tcW w:w="3118" w:type="dxa"/>
            <w:tcBorders>
              <w:top w:val="single" w:sz="4" w:space="0" w:color="000000"/>
              <w:left w:val="single" w:sz="4" w:space="0" w:color="000000"/>
              <w:bottom w:val="single" w:sz="4" w:space="0" w:color="000000"/>
              <w:right w:val="single" w:sz="4" w:space="0" w:color="000000"/>
            </w:tcBorders>
          </w:tcPr>
          <w:p w14:paraId="53CCC522" w14:textId="77777777" w:rsidR="001B64EC" w:rsidRPr="001B64EC" w:rsidRDefault="001B64EC" w:rsidP="001B64EC">
            <w:pPr>
              <w:widowControl w:val="0"/>
              <w:ind w:firstLine="720"/>
              <w:jc w:val="both"/>
              <w:rPr>
                <w:rFonts w:eastAsia="Lucida Sans Unicode"/>
                <w:i/>
                <w:kern w:val="1"/>
                <w:szCs w:val="20"/>
                <w:lang w:eastAsia="en-US" w:bidi="lo-LA"/>
              </w:rPr>
            </w:pPr>
            <w:r w:rsidRPr="001B64EC">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1B387AF" w14:textId="77777777" w:rsidR="001B64EC" w:rsidRPr="001B64EC" w:rsidRDefault="001B64EC" w:rsidP="00FB26A3">
            <w:pPr>
              <w:widowControl w:val="0"/>
              <w:suppressAutoHyphens/>
              <w:spacing w:line="276" w:lineRule="auto"/>
              <w:ind w:firstLine="90"/>
              <w:jc w:val="center"/>
              <w:rPr>
                <w:rFonts w:eastAsia="Lucida Sans Unicode"/>
                <w:i/>
                <w:kern w:val="2"/>
                <w:lang w:eastAsia="ar-SA" w:bidi="lo-LA"/>
              </w:rPr>
            </w:pPr>
            <w:r w:rsidRPr="001B64EC">
              <w:rPr>
                <w:rFonts w:eastAsia="Lucida Sans Unicode"/>
                <w:i/>
                <w:kern w:val="2"/>
                <w:lang w:eastAsia="en-US"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F6938B7" w14:textId="77777777" w:rsidR="001B64EC" w:rsidRPr="001B64EC" w:rsidRDefault="001B64EC" w:rsidP="00FB26A3">
            <w:pPr>
              <w:widowControl w:val="0"/>
              <w:suppressAutoHyphens/>
              <w:spacing w:line="276" w:lineRule="auto"/>
              <w:ind w:firstLine="34"/>
              <w:jc w:val="center"/>
              <w:rPr>
                <w:rFonts w:eastAsia="Lucida Sans Unicode"/>
                <w:i/>
                <w:kern w:val="2"/>
                <w:lang w:eastAsia="ar-SA" w:bidi="lo-LA"/>
              </w:rPr>
            </w:pPr>
            <w:r w:rsidRPr="001B64EC">
              <w:rPr>
                <w:rFonts w:eastAsia="Lucida Sans Unicode"/>
                <w:i/>
                <w:kern w:val="2"/>
                <w:lang w:eastAsia="en-US" w:bidi="lo-LA"/>
              </w:rPr>
              <w:t>nenumatomas</w:t>
            </w:r>
          </w:p>
        </w:tc>
      </w:tr>
    </w:tbl>
    <w:p w14:paraId="00789F78" w14:textId="77777777" w:rsidR="001B64EC" w:rsidRPr="001B64EC" w:rsidRDefault="001B64EC" w:rsidP="001B64EC">
      <w:pPr>
        <w:widowControl w:val="0"/>
        <w:ind w:firstLine="720"/>
        <w:jc w:val="both"/>
        <w:rPr>
          <w:rFonts w:eastAsia="Lucida Sans Unicode"/>
          <w:kern w:val="1"/>
          <w:szCs w:val="20"/>
          <w:lang w:eastAsia="en-US" w:bidi="lo-LA"/>
        </w:rPr>
      </w:pPr>
    </w:p>
    <w:p w14:paraId="2E8A6EA0" w14:textId="77777777" w:rsidR="001B64EC" w:rsidRPr="001B64EC" w:rsidRDefault="001B64EC" w:rsidP="00FB26A3">
      <w:pPr>
        <w:jc w:val="both"/>
        <w:rPr>
          <w:szCs w:val="20"/>
          <w:lang w:eastAsia="en-US"/>
        </w:rPr>
      </w:pPr>
      <w:r w:rsidRPr="001B64EC">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FC2B42A" w14:textId="77777777" w:rsidR="006E285F" w:rsidRDefault="006E285F" w:rsidP="0081231B">
      <w:pPr>
        <w:widowControl w:val="0"/>
        <w:suppressAutoHyphens/>
        <w:jc w:val="both"/>
        <w:rPr>
          <w:rFonts w:eastAsia="Lucida Sans Unicode"/>
          <w:kern w:val="2"/>
          <w:lang w:eastAsia="en-US"/>
        </w:rPr>
      </w:pPr>
    </w:p>
    <w:p w14:paraId="3B866B8A" w14:textId="77777777" w:rsidR="006E285F" w:rsidRDefault="006E285F" w:rsidP="0081231B">
      <w:pPr>
        <w:widowControl w:val="0"/>
        <w:suppressAutoHyphens/>
        <w:jc w:val="both"/>
        <w:rPr>
          <w:rFonts w:eastAsia="Lucida Sans Unicode"/>
          <w:kern w:val="2"/>
          <w:lang w:eastAsia="en-US"/>
        </w:rPr>
      </w:pPr>
    </w:p>
    <w:p w14:paraId="2ED858C6" w14:textId="77777777" w:rsidR="0081231B" w:rsidRPr="001730AA" w:rsidRDefault="0081231B" w:rsidP="0081231B">
      <w:pPr>
        <w:widowControl w:val="0"/>
        <w:suppressAutoHyphens/>
        <w:jc w:val="both"/>
        <w:rPr>
          <w:rFonts w:eastAsia="Lucida Sans Unicode"/>
          <w:kern w:val="2"/>
          <w:lang w:eastAsia="en-US"/>
        </w:rPr>
      </w:pPr>
      <w:r w:rsidRPr="001730AA">
        <w:rPr>
          <w:rFonts w:eastAsia="Lucida Sans Unicode"/>
          <w:kern w:val="2"/>
          <w:lang w:eastAsia="en-US"/>
        </w:rPr>
        <w:t>Rengėja</w:t>
      </w:r>
    </w:p>
    <w:p w14:paraId="3CD27899" w14:textId="77777777" w:rsidR="0081231B" w:rsidRPr="001730AA" w:rsidRDefault="006E285F" w:rsidP="0081231B">
      <w:pPr>
        <w:widowControl w:val="0"/>
        <w:suppressAutoHyphens/>
        <w:jc w:val="both"/>
        <w:rPr>
          <w:rFonts w:eastAsia="Lucida Sans Unicode"/>
          <w:kern w:val="2"/>
          <w:lang w:eastAsia="en-US"/>
        </w:rPr>
      </w:pPr>
      <w:r>
        <w:t xml:space="preserve">Kultūros, turizmo ir viešųjų ryšių vyr. specialistė                                                Ingrida </w:t>
      </w:r>
      <w:proofErr w:type="spellStart"/>
      <w:r>
        <w:t>Uznevičiūtė</w:t>
      </w:r>
      <w:proofErr w:type="spellEnd"/>
      <w:r>
        <w:t xml:space="preserve"> </w:t>
      </w:r>
    </w:p>
    <w:p w14:paraId="5E23874E" w14:textId="01854CFC" w:rsidR="0081231B" w:rsidRDefault="0081231B" w:rsidP="0081231B">
      <w:pPr>
        <w:tabs>
          <w:tab w:val="left" w:pos="3976"/>
        </w:tabs>
      </w:pPr>
    </w:p>
    <w:p w14:paraId="140AB027" w14:textId="77777777" w:rsidR="00DB366B" w:rsidRDefault="00DB366B"/>
    <w:sectPr w:rsidR="00DB366B" w:rsidSect="005B434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31B"/>
    <w:rsid w:val="0008100E"/>
    <w:rsid w:val="000C2C5D"/>
    <w:rsid w:val="0010391B"/>
    <w:rsid w:val="001A3D77"/>
    <w:rsid w:val="001B64EC"/>
    <w:rsid w:val="00290342"/>
    <w:rsid w:val="002F6C0E"/>
    <w:rsid w:val="003B3A93"/>
    <w:rsid w:val="00457E29"/>
    <w:rsid w:val="0054328A"/>
    <w:rsid w:val="00582302"/>
    <w:rsid w:val="00594AAC"/>
    <w:rsid w:val="005F2EEB"/>
    <w:rsid w:val="006E285F"/>
    <w:rsid w:val="0076171C"/>
    <w:rsid w:val="00766796"/>
    <w:rsid w:val="007E789D"/>
    <w:rsid w:val="007F195C"/>
    <w:rsid w:val="00800843"/>
    <w:rsid w:val="0081231B"/>
    <w:rsid w:val="0084117F"/>
    <w:rsid w:val="00847C11"/>
    <w:rsid w:val="008A0C7C"/>
    <w:rsid w:val="009707B4"/>
    <w:rsid w:val="009B4E94"/>
    <w:rsid w:val="009F326E"/>
    <w:rsid w:val="00A70D6C"/>
    <w:rsid w:val="00AC6067"/>
    <w:rsid w:val="00AE60DB"/>
    <w:rsid w:val="00AF1F2A"/>
    <w:rsid w:val="00CC3CD0"/>
    <w:rsid w:val="00CC65E1"/>
    <w:rsid w:val="00D234A7"/>
    <w:rsid w:val="00D279EE"/>
    <w:rsid w:val="00D56A3C"/>
    <w:rsid w:val="00D62A79"/>
    <w:rsid w:val="00D731A6"/>
    <w:rsid w:val="00DB366B"/>
    <w:rsid w:val="00E67B63"/>
    <w:rsid w:val="00E9652F"/>
    <w:rsid w:val="00EC737A"/>
    <w:rsid w:val="00F57F77"/>
    <w:rsid w:val="00FA1861"/>
    <w:rsid w:val="00FB26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D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1231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81231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81231B"/>
    <w:rPr>
      <w:sz w:val="16"/>
    </w:rPr>
  </w:style>
  <w:style w:type="paragraph" w:styleId="Betarp">
    <w:name w:val="No Spacing"/>
    <w:uiPriority w:val="1"/>
    <w:qFormat/>
    <w:rsid w:val="0081231B"/>
    <w:pPr>
      <w:spacing w:after="0"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81231B"/>
    <w:pPr>
      <w:ind w:left="720"/>
      <w:contextualSpacing/>
    </w:pPr>
    <w:rPr>
      <w:sz w:val="20"/>
      <w:szCs w:val="20"/>
      <w:lang w:eastAsia="en-US"/>
    </w:rPr>
  </w:style>
  <w:style w:type="paragraph" w:customStyle="1" w:styleId="cs3bfd1d18">
    <w:name w:val="cs3bfd1d18"/>
    <w:basedOn w:val="prastasis"/>
    <w:rsid w:val="0081231B"/>
    <w:pPr>
      <w:spacing w:before="100" w:beforeAutospacing="1" w:after="100" w:afterAutospacing="1"/>
    </w:pPr>
  </w:style>
  <w:style w:type="character" w:customStyle="1" w:styleId="cs63eb74b2">
    <w:name w:val="cs63eb74b2"/>
    <w:rsid w:val="0081231B"/>
  </w:style>
  <w:style w:type="paragraph" w:styleId="Pagrindiniotekstotrauka">
    <w:name w:val="Body Text Indent"/>
    <w:basedOn w:val="prastasis"/>
    <w:link w:val="PagrindiniotekstotraukaDiagrama"/>
    <w:uiPriority w:val="99"/>
    <w:unhideWhenUsed/>
    <w:rsid w:val="009707B4"/>
    <w:pPr>
      <w:ind w:firstLine="720"/>
      <w:jc w:val="both"/>
    </w:pPr>
    <w:rPr>
      <w:b/>
    </w:rPr>
  </w:style>
  <w:style w:type="character" w:customStyle="1" w:styleId="PagrindiniotekstotraukaDiagrama">
    <w:name w:val="Pagrindinio teksto įtrauka Diagrama"/>
    <w:basedOn w:val="Numatytasispastraiposriftas"/>
    <w:link w:val="Pagrindiniotekstotrauka"/>
    <w:uiPriority w:val="99"/>
    <w:rsid w:val="009707B4"/>
    <w:rPr>
      <w:rFonts w:ascii="Times New Roman" w:eastAsia="Times New Roman" w:hAnsi="Times New Roman" w:cs="Times New Roman"/>
      <w:b/>
      <w:sz w:val="24"/>
      <w:szCs w:val="24"/>
      <w:lang w:eastAsia="lt-LT"/>
    </w:rPr>
  </w:style>
  <w:style w:type="paragraph" w:styleId="Pagrindiniotekstotrauka2">
    <w:name w:val="Body Text Indent 2"/>
    <w:basedOn w:val="prastasis"/>
    <w:link w:val="Pagrindiniotekstotrauka2Diagrama"/>
    <w:uiPriority w:val="99"/>
    <w:unhideWhenUsed/>
    <w:rsid w:val="00D234A7"/>
    <w:pPr>
      <w:ind w:firstLine="720"/>
      <w:jc w:val="both"/>
    </w:pPr>
  </w:style>
  <w:style w:type="character" w:customStyle="1" w:styleId="Pagrindiniotekstotrauka2Diagrama">
    <w:name w:val="Pagrindinio teksto įtrauka 2 Diagrama"/>
    <w:basedOn w:val="Numatytasispastraiposriftas"/>
    <w:link w:val="Pagrindiniotekstotrauka2"/>
    <w:uiPriority w:val="99"/>
    <w:rsid w:val="00D234A7"/>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76171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171C"/>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1231B"/>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81231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semiHidden/>
    <w:rsid w:val="0081231B"/>
    <w:rPr>
      <w:sz w:val="16"/>
    </w:rPr>
  </w:style>
  <w:style w:type="paragraph" w:styleId="Betarp">
    <w:name w:val="No Spacing"/>
    <w:uiPriority w:val="1"/>
    <w:qFormat/>
    <w:rsid w:val="0081231B"/>
    <w:pPr>
      <w:spacing w:after="0" w:line="240" w:lineRule="auto"/>
    </w:pPr>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81231B"/>
    <w:pPr>
      <w:ind w:left="720"/>
      <w:contextualSpacing/>
    </w:pPr>
    <w:rPr>
      <w:sz w:val="20"/>
      <w:szCs w:val="20"/>
      <w:lang w:eastAsia="en-US"/>
    </w:rPr>
  </w:style>
  <w:style w:type="paragraph" w:customStyle="1" w:styleId="cs3bfd1d18">
    <w:name w:val="cs3bfd1d18"/>
    <w:basedOn w:val="prastasis"/>
    <w:rsid w:val="0081231B"/>
    <w:pPr>
      <w:spacing w:before="100" w:beforeAutospacing="1" w:after="100" w:afterAutospacing="1"/>
    </w:pPr>
  </w:style>
  <w:style w:type="character" w:customStyle="1" w:styleId="cs63eb74b2">
    <w:name w:val="cs63eb74b2"/>
    <w:rsid w:val="0081231B"/>
  </w:style>
  <w:style w:type="paragraph" w:styleId="Pagrindiniotekstotrauka">
    <w:name w:val="Body Text Indent"/>
    <w:basedOn w:val="prastasis"/>
    <w:link w:val="PagrindiniotekstotraukaDiagrama"/>
    <w:uiPriority w:val="99"/>
    <w:unhideWhenUsed/>
    <w:rsid w:val="009707B4"/>
    <w:pPr>
      <w:ind w:firstLine="720"/>
      <w:jc w:val="both"/>
    </w:pPr>
    <w:rPr>
      <w:b/>
    </w:rPr>
  </w:style>
  <w:style w:type="character" w:customStyle="1" w:styleId="PagrindiniotekstotraukaDiagrama">
    <w:name w:val="Pagrindinio teksto įtrauka Diagrama"/>
    <w:basedOn w:val="Numatytasispastraiposriftas"/>
    <w:link w:val="Pagrindiniotekstotrauka"/>
    <w:uiPriority w:val="99"/>
    <w:rsid w:val="009707B4"/>
    <w:rPr>
      <w:rFonts w:ascii="Times New Roman" w:eastAsia="Times New Roman" w:hAnsi="Times New Roman" w:cs="Times New Roman"/>
      <w:b/>
      <w:sz w:val="24"/>
      <w:szCs w:val="24"/>
      <w:lang w:eastAsia="lt-LT"/>
    </w:rPr>
  </w:style>
  <w:style w:type="paragraph" w:styleId="Pagrindiniotekstotrauka2">
    <w:name w:val="Body Text Indent 2"/>
    <w:basedOn w:val="prastasis"/>
    <w:link w:val="Pagrindiniotekstotrauka2Diagrama"/>
    <w:uiPriority w:val="99"/>
    <w:unhideWhenUsed/>
    <w:rsid w:val="00D234A7"/>
    <w:pPr>
      <w:ind w:firstLine="720"/>
      <w:jc w:val="both"/>
    </w:pPr>
  </w:style>
  <w:style w:type="character" w:customStyle="1" w:styleId="Pagrindiniotekstotrauka2Diagrama">
    <w:name w:val="Pagrindinio teksto įtrauka 2 Diagrama"/>
    <w:basedOn w:val="Numatytasispastraiposriftas"/>
    <w:link w:val="Pagrindiniotekstotrauka2"/>
    <w:uiPriority w:val="99"/>
    <w:rsid w:val="00D234A7"/>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76171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171C"/>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4973</Words>
  <Characters>2835</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Gabrielė Rachimova</dc:creator>
  <cp:lastModifiedBy>Judita Kaveckienė</cp:lastModifiedBy>
  <cp:revision>2</cp:revision>
  <dcterms:created xsi:type="dcterms:W3CDTF">2024-11-12T12:34:00Z</dcterms:created>
  <dcterms:modified xsi:type="dcterms:W3CDTF">2024-11-12T12:34:00Z</dcterms:modified>
</cp:coreProperties>
</file>