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BEB" w:rsidRDefault="00665BEB" w:rsidP="00D71510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8FD2E2" wp14:editId="29C4BB27">
            <wp:simplePos x="0" y="0"/>
            <wp:positionH relativeFrom="page">
              <wp:posOffset>3870960</wp:posOffset>
            </wp:positionH>
            <wp:positionV relativeFrom="page">
              <wp:posOffset>709930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A22CD3" w:rsidRPr="00B50618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SPRENDIMAS</w:t>
      </w:r>
    </w:p>
    <w:p w:rsidR="003E24ED" w:rsidRPr="00A22CD3" w:rsidRDefault="00A22CD3" w:rsidP="003E24ED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DĖL</w:t>
      </w:r>
      <w:r w:rsidR="002E19F6" w:rsidRPr="00B50618">
        <w:rPr>
          <w:b/>
          <w:sz w:val="28"/>
          <w:szCs w:val="28"/>
        </w:rPr>
        <w:t xml:space="preserve"> </w:t>
      </w:r>
      <w:r w:rsidR="003E24ED">
        <w:rPr>
          <w:b/>
          <w:sz w:val="28"/>
          <w:szCs w:val="28"/>
        </w:rPr>
        <w:t>PRITARIMO VALSTYBINĖS ŽEMĖS NUOMOS SUTARTIES SUDARYMUI</w:t>
      </w:r>
    </w:p>
    <w:p w:rsidR="00A22CD3" w:rsidRPr="00B53019" w:rsidRDefault="00A22CD3" w:rsidP="00A22CD3"/>
    <w:p w:rsidR="002746D6" w:rsidRDefault="002746D6" w:rsidP="002746D6">
      <w:pPr>
        <w:jc w:val="center"/>
        <w:rPr>
          <w:u w:val="single"/>
        </w:rPr>
      </w:pPr>
      <w:r>
        <w:t>202</w:t>
      </w:r>
      <w:r w:rsidR="00B26D36">
        <w:t>4</w:t>
      </w:r>
      <w:r>
        <w:t xml:space="preserve"> m.</w:t>
      </w:r>
      <w:r w:rsidR="000E4EC8">
        <w:t xml:space="preserve"> </w:t>
      </w:r>
      <w:r w:rsidR="008417C4">
        <w:t>gruodžio 19</w:t>
      </w:r>
      <w:r w:rsidR="00BA7E80">
        <w:t xml:space="preserve"> </w:t>
      </w:r>
      <w:r w:rsidR="001F25CA">
        <w:t>d.</w:t>
      </w:r>
      <w:r w:rsidR="0036597D">
        <w:t xml:space="preserve"> </w:t>
      </w:r>
      <w:r>
        <w:t>Nr. T1-</w:t>
      </w:r>
      <w:r w:rsidR="00FD2018">
        <w:t>327</w:t>
      </w:r>
    </w:p>
    <w:p w:rsidR="00A22CD3" w:rsidRDefault="002746D6" w:rsidP="007F509C">
      <w:pPr>
        <w:jc w:val="center"/>
      </w:pPr>
      <w:r>
        <w:t>Plungė</w:t>
      </w:r>
      <w:bookmarkStart w:id="0" w:name="_GoBack"/>
      <w:bookmarkEnd w:id="0"/>
    </w:p>
    <w:p w:rsidR="00593358" w:rsidRPr="00B53019" w:rsidRDefault="00593358" w:rsidP="007F509C">
      <w:pPr>
        <w:jc w:val="center"/>
      </w:pPr>
    </w:p>
    <w:p w:rsidR="00927D81" w:rsidRPr="00CB4EA8" w:rsidRDefault="00586856" w:rsidP="001A1069">
      <w:pPr>
        <w:shd w:val="clear" w:color="auto" w:fill="FFFFFF" w:themeFill="background1"/>
        <w:tabs>
          <w:tab w:val="left" w:pos="720"/>
        </w:tabs>
        <w:ind w:firstLine="720"/>
        <w:jc w:val="both"/>
      </w:pPr>
      <w:r w:rsidRPr="00AC767C">
        <w:rPr>
          <w:iCs/>
        </w:rPr>
        <w:t>Vadovaudamasi Lietuvos Respublikos vietos s</w:t>
      </w:r>
      <w:r w:rsidR="00283B07" w:rsidRPr="00AC767C">
        <w:rPr>
          <w:iCs/>
        </w:rPr>
        <w:t>avivaldos įstatymo 7 straipsnio</w:t>
      </w:r>
      <w:r w:rsidR="005F342D" w:rsidRPr="00AC767C">
        <w:rPr>
          <w:iCs/>
        </w:rPr>
        <w:t xml:space="preserve"> 9 punktu</w:t>
      </w:r>
      <w:r w:rsidR="0036597D" w:rsidRPr="00AC767C">
        <w:rPr>
          <w:iCs/>
        </w:rPr>
        <w:t>, 1</w:t>
      </w:r>
      <w:r w:rsidR="0036597D" w:rsidRPr="005D4253">
        <w:rPr>
          <w:iCs/>
        </w:rPr>
        <w:t>5 straipsnio 2 dalies 20 punktu,</w:t>
      </w:r>
      <w:r w:rsidR="006E1110" w:rsidRPr="005D4253">
        <w:rPr>
          <w:iCs/>
          <w:color w:val="FF0000"/>
        </w:rPr>
        <w:t xml:space="preserve"> </w:t>
      </w:r>
      <w:r w:rsidRPr="005D4253">
        <w:rPr>
          <w:iCs/>
        </w:rPr>
        <w:t xml:space="preserve">Lietuvos Respublikos </w:t>
      </w:r>
      <w:r w:rsidR="0036597D" w:rsidRPr="005D4253">
        <w:rPr>
          <w:iCs/>
        </w:rPr>
        <w:t xml:space="preserve">žemės įstatymo 9 straipsnio </w:t>
      </w:r>
      <w:r w:rsidR="00571C5D" w:rsidRPr="005D4253">
        <w:rPr>
          <w:iCs/>
        </w:rPr>
        <w:t>6</w:t>
      </w:r>
      <w:r w:rsidR="0036597D" w:rsidRPr="005D4253">
        <w:rPr>
          <w:iCs/>
        </w:rPr>
        <w:t xml:space="preserve"> dalies 1 punktu, </w:t>
      </w:r>
      <w:r w:rsidR="004745C1">
        <w:rPr>
          <w:iCs/>
        </w:rPr>
        <w:t xml:space="preserve">9 straipsnio 3 dalimi, </w:t>
      </w:r>
      <w:r w:rsidR="00BC61B9" w:rsidRPr="0094167A">
        <w:rPr>
          <w:iCs/>
        </w:rPr>
        <w:t xml:space="preserve">Lietuvos Respublikos Vyriausybės 1999 m. kovo 9 d. nutarimo Nr. 260 „Dėl </w:t>
      </w:r>
      <w:r w:rsidR="009744ED">
        <w:rPr>
          <w:iCs/>
        </w:rPr>
        <w:t>K</w:t>
      </w:r>
      <w:r w:rsidR="00BC61B9" w:rsidRPr="0094167A">
        <w:rPr>
          <w:iCs/>
        </w:rPr>
        <w:t>itos paskirties valstybinės žemės sklypų pardavimo ir nuomos</w:t>
      </w:r>
      <w:r w:rsidR="00517F59" w:rsidRPr="0094167A">
        <w:rPr>
          <w:iCs/>
        </w:rPr>
        <w:t xml:space="preserve"> taisyklių patvirtinimo</w:t>
      </w:r>
      <w:r w:rsidR="00BC61B9" w:rsidRPr="0094167A">
        <w:rPr>
          <w:iCs/>
        </w:rPr>
        <w:t xml:space="preserve">“ </w:t>
      </w:r>
      <w:r w:rsidR="00A1647D" w:rsidRPr="00CB4EA8">
        <w:rPr>
          <w:iCs/>
        </w:rPr>
        <w:t>II skyriaus 3 skirsnio 43</w:t>
      </w:r>
      <w:r w:rsidR="00302551" w:rsidRPr="00CB4EA8">
        <w:rPr>
          <w:iCs/>
        </w:rPr>
        <w:t xml:space="preserve"> </w:t>
      </w:r>
      <w:r w:rsidR="001A1069" w:rsidRPr="00CB4EA8">
        <w:rPr>
          <w:iCs/>
        </w:rPr>
        <w:t>punk</w:t>
      </w:r>
      <w:r w:rsidR="00517F59" w:rsidRPr="00CB4EA8">
        <w:rPr>
          <w:iCs/>
        </w:rPr>
        <w:t>tu</w:t>
      </w:r>
      <w:r w:rsidR="000D4579" w:rsidRPr="00CB4EA8">
        <w:rPr>
          <w:iCs/>
        </w:rPr>
        <w:t xml:space="preserve">, </w:t>
      </w:r>
      <w:r w:rsidR="0061672A">
        <w:rPr>
          <w:iCs/>
        </w:rPr>
        <w:t xml:space="preserve">Lietuvos Respublikos aplinkos ministro 2003 m. gegužės 19 d. įsakymu Nr. 237 „Dėl pastatų, statinių, įrenginių, pastatytų iki 1996 m. sausio 1 d., saugaus naudojimo termino nustatymo tvarkos patvirtinimo“, </w:t>
      </w:r>
      <w:r w:rsidR="0061672A">
        <w:t>Lietuvos Respublikos aplinkos ministro 2002 m. spalio 30 d. įsakymu Nr. 565 „Dėl techninio reglamento STR1.12.06:2002 „Statinio naudojimo paskirtis ir gyvavimo trukmė“ patvirtinimo“</w:t>
      </w:r>
      <w:r w:rsidR="0061672A">
        <w:rPr>
          <w:iCs/>
        </w:rPr>
        <w:t xml:space="preserve"> </w:t>
      </w:r>
      <w:r w:rsidR="00383A4D" w:rsidRPr="00CB4EA8">
        <w:rPr>
          <w:iCs/>
        </w:rPr>
        <w:t xml:space="preserve">ir </w:t>
      </w:r>
      <w:r w:rsidR="00CB4EA8" w:rsidRPr="00CB4EA8">
        <w:rPr>
          <w:iCs/>
        </w:rPr>
        <w:t>atsižvelg</w:t>
      </w:r>
      <w:r w:rsidR="0061672A">
        <w:rPr>
          <w:iCs/>
        </w:rPr>
        <w:t>dama</w:t>
      </w:r>
      <w:r w:rsidR="00CB4EA8" w:rsidRPr="00CB4EA8">
        <w:rPr>
          <w:iCs/>
        </w:rPr>
        <w:t xml:space="preserve"> į pilietės </w:t>
      </w:r>
      <w:r w:rsidR="009B5615">
        <w:rPr>
          <w:iCs/>
        </w:rPr>
        <w:t xml:space="preserve">(duomenys neskelbiami) </w:t>
      </w:r>
      <w:r w:rsidR="00CB4EA8" w:rsidRPr="00CB4EA8">
        <w:rPr>
          <w:iCs/>
        </w:rPr>
        <w:t xml:space="preserve">2024 m. lapkričio 12 d. </w:t>
      </w:r>
      <w:r w:rsidR="00CB4EA8">
        <w:rPr>
          <w:iCs/>
        </w:rPr>
        <w:t>p</w:t>
      </w:r>
      <w:r w:rsidR="00CB4EA8" w:rsidRPr="00CB4EA8">
        <w:rPr>
          <w:iCs/>
        </w:rPr>
        <w:t>rašymą Nr. A12-2958</w:t>
      </w:r>
      <w:r w:rsidR="00927D81" w:rsidRPr="00CB4EA8">
        <w:t>, Plungės rajono savivaldybės taryba n u s p r e n d ž i a:</w:t>
      </w:r>
    </w:p>
    <w:p w:rsidR="005C1B27" w:rsidRPr="0061672A" w:rsidRDefault="005C1B27" w:rsidP="005C1B27">
      <w:pPr>
        <w:pStyle w:val="Sraopastraipa"/>
        <w:numPr>
          <w:ilvl w:val="0"/>
          <w:numId w:val="7"/>
        </w:numPr>
        <w:tabs>
          <w:tab w:val="right" w:pos="567"/>
          <w:tab w:val="left" w:pos="993"/>
        </w:tabs>
        <w:ind w:left="0" w:firstLine="720"/>
        <w:jc w:val="both"/>
      </w:pPr>
      <w:r w:rsidRPr="00D8191B">
        <w:rPr>
          <w:color w:val="000000"/>
        </w:rPr>
        <w:t xml:space="preserve">Pritarti, kad </w:t>
      </w:r>
      <w:r>
        <w:rPr>
          <w:color w:val="000000"/>
        </w:rPr>
        <w:t xml:space="preserve">pilietei </w:t>
      </w:r>
      <w:r w:rsidR="009B5615">
        <w:rPr>
          <w:iCs/>
        </w:rPr>
        <w:t xml:space="preserve">(duomenys neskelbiami) </w:t>
      </w:r>
      <w:r w:rsidRPr="00D8191B">
        <w:rPr>
          <w:color w:val="000000"/>
        </w:rPr>
        <w:t xml:space="preserve">būtų </w:t>
      </w:r>
      <w:r>
        <w:rPr>
          <w:color w:val="000000"/>
        </w:rPr>
        <w:t xml:space="preserve">išnuomotas </w:t>
      </w:r>
      <w:r w:rsidRPr="005C1B27">
        <w:t xml:space="preserve">0,0531 </w:t>
      </w:r>
      <w:r>
        <w:rPr>
          <w:color w:val="000000"/>
        </w:rPr>
        <w:t xml:space="preserve">ha </w:t>
      </w:r>
      <w:r w:rsidRPr="00D8191B">
        <w:rPr>
          <w:color w:val="000000"/>
        </w:rPr>
        <w:t>p</w:t>
      </w:r>
      <w:r>
        <w:rPr>
          <w:color w:val="000000"/>
        </w:rPr>
        <w:t xml:space="preserve">loto kitos paskirties žemės sklypas (kadastro Nr. 6854/0006:108, unikalus Nr. 4400-6412-5590), esantis Šlaito g. 16, Plungės mieste, </w:t>
      </w:r>
      <w:r w:rsidR="00061B20" w:rsidRPr="006F2B8A">
        <w:t>23</w:t>
      </w:r>
      <w:r w:rsidRPr="006F2B8A">
        <w:t xml:space="preserve"> metų </w:t>
      </w:r>
      <w:r>
        <w:rPr>
          <w:color w:val="000000"/>
        </w:rPr>
        <w:t xml:space="preserve">laikotarpiui, </w:t>
      </w:r>
      <w:r w:rsidR="005D4253">
        <w:rPr>
          <w:color w:val="000000"/>
        </w:rPr>
        <w:t xml:space="preserve">atsižvelgiant į </w:t>
      </w:r>
      <w:r w:rsidR="005D4253" w:rsidRPr="0061672A">
        <w:t>ekonomiškai pagrįstą statinio naudojimo trukmę</w:t>
      </w:r>
      <w:r w:rsidR="0061672A" w:rsidRPr="0061672A">
        <w:t xml:space="preserve"> ir įrenginių, pastatytų iki 1996 m. sausio 1 d.</w:t>
      </w:r>
      <w:r w:rsidR="009744ED">
        <w:t>,</w:t>
      </w:r>
      <w:r w:rsidR="0061672A" w:rsidRPr="0061672A">
        <w:t xml:space="preserve"> saugaus naudojimo termino nustatymo tvarką</w:t>
      </w:r>
      <w:r w:rsidRPr="0061672A">
        <w:t xml:space="preserve"> (sutarties projektas pridedamas). </w:t>
      </w:r>
    </w:p>
    <w:p w:rsidR="005C1B27" w:rsidRPr="001E5A9E" w:rsidRDefault="005C1B27" w:rsidP="005C1B27">
      <w:pPr>
        <w:pStyle w:val="Sraopastraipa"/>
        <w:numPr>
          <w:ilvl w:val="0"/>
          <w:numId w:val="7"/>
        </w:numPr>
        <w:tabs>
          <w:tab w:val="right" w:pos="567"/>
          <w:tab w:val="left" w:pos="993"/>
        </w:tabs>
        <w:ind w:left="0" w:firstLine="720"/>
        <w:jc w:val="both"/>
        <w:rPr>
          <w:color w:val="FF0000"/>
        </w:rPr>
      </w:pPr>
      <w:r w:rsidRPr="00350384">
        <w:rPr>
          <w:color w:val="000000"/>
        </w:rPr>
        <w:t xml:space="preserve">Įgalioti </w:t>
      </w:r>
      <w:r w:rsidRPr="00B50618">
        <w:t xml:space="preserve">Plungės rajono savivaldybės merą, o jo nesant – jį pavaduojantį asmenį, Savivaldybės vardu pasirašyti </w:t>
      </w:r>
      <w:r>
        <w:t>šio sprendimo 1 punkte nurodyto žemės sklypo valstybinės žemės nuomos sutartį.</w:t>
      </w:r>
      <w:r w:rsidRPr="001E5A9E">
        <w:rPr>
          <w:color w:val="FF0000"/>
        </w:rPr>
        <w:t xml:space="preserve"> </w:t>
      </w:r>
    </w:p>
    <w:p w:rsidR="005C1B27" w:rsidRDefault="005C1B27" w:rsidP="005C1B27">
      <w:pPr>
        <w:jc w:val="both"/>
      </w:pPr>
    </w:p>
    <w:p w:rsidR="001A1069" w:rsidRDefault="001A1069" w:rsidP="00F91ACC">
      <w:pPr>
        <w:jc w:val="both"/>
      </w:pPr>
    </w:p>
    <w:p w:rsidR="00350977" w:rsidRDefault="00927D81" w:rsidP="00F91ACC">
      <w:pPr>
        <w:jc w:val="both"/>
      </w:pPr>
      <w:r>
        <w:t>Savivaldybės me</w:t>
      </w:r>
      <w:r w:rsidR="00E12719">
        <w:t>ras</w:t>
      </w:r>
      <w:r w:rsidR="00B7432C">
        <w:t xml:space="preserve"> </w:t>
      </w:r>
      <w:r w:rsidR="00665BEB">
        <w:tab/>
      </w:r>
      <w:r w:rsidR="00665BEB">
        <w:tab/>
      </w:r>
      <w:r w:rsidR="00665BEB">
        <w:tab/>
      </w:r>
      <w:r w:rsidR="00665BEB">
        <w:tab/>
      </w:r>
      <w:r w:rsidR="00665BEB">
        <w:tab/>
        <w:t xml:space="preserve">   Audrius Klišonis</w:t>
      </w:r>
    </w:p>
    <w:p w:rsidR="002D501E" w:rsidRDefault="002D501E" w:rsidP="00400058">
      <w:pPr>
        <w:jc w:val="both"/>
      </w:pPr>
    </w:p>
    <w:sectPr w:rsidR="002D501E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BAE"/>
    <w:multiLevelType w:val="hybridMultilevel"/>
    <w:tmpl w:val="C66467AA"/>
    <w:lvl w:ilvl="0" w:tplc="EC201D6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4900BE"/>
    <w:multiLevelType w:val="hybridMultilevel"/>
    <w:tmpl w:val="D0D8648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0132A"/>
    <w:multiLevelType w:val="hybridMultilevel"/>
    <w:tmpl w:val="E376B888"/>
    <w:lvl w:ilvl="0" w:tplc="787A4CC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C1EBB"/>
    <w:multiLevelType w:val="hybridMultilevel"/>
    <w:tmpl w:val="97646F3E"/>
    <w:lvl w:ilvl="0" w:tplc="0427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27"/>
    <w:rsid w:val="000114F6"/>
    <w:rsid w:val="0001781A"/>
    <w:rsid w:val="00020A5C"/>
    <w:rsid w:val="00021DAD"/>
    <w:rsid w:val="00026FA4"/>
    <w:rsid w:val="00050DD5"/>
    <w:rsid w:val="000604AC"/>
    <w:rsid w:val="00061B20"/>
    <w:rsid w:val="00071327"/>
    <w:rsid w:val="00073D64"/>
    <w:rsid w:val="00083A9C"/>
    <w:rsid w:val="000B5BF3"/>
    <w:rsid w:val="000B5CFD"/>
    <w:rsid w:val="000C44E1"/>
    <w:rsid w:val="000C5601"/>
    <w:rsid w:val="000C5CA7"/>
    <w:rsid w:val="000C76A8"/>
    <w:rsid w:val="000D2C2D"/>
    <w:rsid w:val="000D4579"/>
    <w:rsid w:val="000E4EC8"/>
    <w:rsid w:val="000F66A2"/>
    <w:rsid w:val="00113EB2"/>
    <w:rsid w:val="00122BE0"/>
    <w:rsid w:val="00124398"/>
    <w:rsid w:val="0013662A"/>
    <w:rsid w:val="001428BA"/>
    <w:rsid w:val="00151B76"/>
    <w:rsid w:val="00165352"/>
    <w:rsid w:val="00171C6F"/>
    <w:rsid w:val="00181468"/>
    <w:rsid w:val="00181928"/>
    <w:rsid w:val="00192D89"/>
    <w:rsid w:val="00195F6C"/>
    <w:rsid w:val="001A04D9"/>
    <w:rsid w:val="001A1069"/>
    <w:rsid w:val="001D04F5"/>
    <w:rsid w:val="001D23AE"/>
    <w:rsid w:val="001D5A45"/>
    <w:rsid w:val="001E20DB"/>
    <w:rsid w:val="001E44C8"/>
    <w:rsid w:val="001E7A56"/>
    <w:rsid w:val="001F0CFD"/>
    <w:rsid w:val="001F25CA"/>
    <w:rsid w:val="00210AAC"/>
    <w:rsid w:val="00232CF5"/>
    <w:rsid w:val="00241015"/>
    <w:rsid w:val="002517E9"/>
    <w:rsid w:val="00265237"/>
    <w:rsid w:val="00265913"/>
    <w:rsid w:val="00273832"/>
    <w:rsid w:val="002746D6"/>
    <w:rsid w:val="002769D3"/>
    <w:rsid w:val="00277F2A"/>
    <w:rsid w:val="00281BF6"/>
    <w:rsid w:val="00283B07"/>
    <w:rsid w:val="00290A14"/>
    <w:rsid w:val="002A1559"/>
    <w:rsid w:val="002A5B00"/>
    <w:rsid w:val="002D11AE"/>
    <w:rsid w:val="002D501E"/>
    <w:rsid w:val="002D6823"/>
    <w:rsid w:val="002E19F6"/>
    <w:rsid w:val="002E7CA3"/>
    <w:rsid w:val="003006B0"/>
    <w:rsid w:val="00302551"/>
    <w:rsid w:val="00310B37"/>
    <w:rsid w:val="00317EFD"/>
    <w:rsid w:val="0033028B"/>
    <w:rsid w:val="00332799"/>
    <w:rsid w:val="00341AB8"/>
    <w:rsid w:val="00344D98"/>
    <w:rsid w:val="00350384"/>
    <w:rsid w:val="00350977"/>
    <w:rsid w:val="00352E29"/>
    <w:rsid w:val="00356129"/>
    <w:rsid w:val="0036597D"/>
    <w:rsid w:val="00365993"/>
    <w:rsid w:val="00371518"/>
    <w:rsid w:val="003766F7"/>
    <w:rsid w:val="0037700B"/>
    <w:rsid w:val="0038259D"/>
    <w:rsid w:val="00383A4D"/>
    <w:rsid w:val="003A069D"/>
    <w:rsid w:val="003B6558"/>
    <w:rsid w:val="003C2CBD"/>
    <w:rsid w:val="003C699A"/>
    <w:rsid w:val="003C6BA4"/>
    <w:rsid w:val="003D4C3F"/>
    <w:rsid w:val="003E24ED"/>
    <w:rsid w:val="00400058"/>
    <w:rsid w:val="00411B74"/>
    <w:rsid w:val="00413220"/>
    <w:rsid w:val="00421474"/>
    <w:rsid w:val="0043620A"/>
    <w:rsid w:val="00447CAE"/>
    <w:rsid w:val="00447F3E"/>
    <w:rsid w:val="00451344"/>
    <w:rsid w:val="004745C1"/>
    <w:rsid w:val="00485428"/>
    <w:rsid w:val="004A2E1C"/>
    <w:rsid w:val="004C76FD"/>
    <w:rsid w:val="004D3B97"/>
    <w:rsid w:val="004D6BBD"/>
    <w:rsid w:val="004F0999"/>
    <w:rsid w:val="004F2A8A"/>
    <w:rsid w:val="004F486C"/>
    <w:rsid w:val="005073E0"/>
    <w:rsid w:val="005119C3"/>
    <w:rsid w:val="00517F59"/>
    <w:rsid w:val="0052215D"/>
    <w:rsid w:val="00523A7D"/>
    <w:rsid w:val="00524EDF"/>
    <w:rsid w:val="005340EF"/>
    <w:rsid w:val="005520BF"/>
    <w:rsid w:val="00553AE8"/>
    <w:rsid w:val="0055507F"/>
    <w:rsid w:val="0055740E"/>
    <w:rsid w:val="005645FB"/>
    <w:rsid w:val="0056590E"/>
    <w:rsid w:val="005707C9"/>
    <w:rsid w:val="00570DA5"/>
    <w:rsid w:val="00570DCD"/>
    <w:rsid w:val="00571C5D"/>
    <w:rsid w:val="00582192"/>
    <w:rsid w:val="00585F9B"/>
    <w:rsid w:val="00586856"/>
    <w:rsid w:val="00591080"/>
    <w:rsid w:val="00593358"/>
    <w:rsid w:val="005B2DA3"/>
    <w:rsid w:val="005C1B27"/>
    <w:rsid w:val="005D32E3"/>
    <w:rsid w:val="005D4253"/>
    <w:rsid w:val="005D5D29"/>
    <w:rsid w:val="005F342D"/>
    <w:rsid w:val="0061672A"/>
    <w:rsid w:val="0062019A"/>
    <w:rsid w:val="00622EE5"/>
    <w:rsid w:val="00652D85"/>
    <w:rsid w:val="00660AB8"/>
    <w:rsid w:val="00661187"/>
    <w:rsid w:val="00665BEB"/>
    <w:rsid w:val="00674618"/>
    <w:rsid w:val="00692ED0"/>
    <w:rsid w:val="00694029"/>
    <w:rsid w:val="00696999"/>
    <w:rsid w:val="006B6F0D"/>
    <w:rsid w:val="006C2AB1"/>
    <w:rsid w:val="006C4DFA"/>
    <w:rsid w:val="006D1930"/>
    <w:rsid w:val="006D2508"/>
    <w:rsid w:val="006D57A4"/>
    <w:rsid w:val="006E1110"/>
    <w:rsid w:val="006E28AC"/>
    <w:rsid w:val="006E6FD5"/>
    <w:rsid w:val="006F0A38"/>
    <w:rsid w:val="006F2B8A"/>
    <w:rsid w:val="006F3DC7"/>
    <w:rsid w:val="00702FFA"/>
    <w:rsid w:val="007033C1"/>
    <w:rsid w:val="00712151"/>
    <w:rsid w:val="00731C46"/>
    <w:rsid w:val="00742C7C"/>
    <w:rsid w:val="00746219"/>
    <w:rsid w:val="007547B5"/>
    <w:rsid w:val="00756663"/>
    <w:rsid w:val="00756C18"/>
    <w:rsid w:val="00757B1C"/>
    <w:rsid w:val="00760DBF"/>
    <w:rsid w:val="00775132"/>
    <w:rsid w:val="0077594A"/>
    <w:rsid w:val="00781480"/>
    <w:rsid w:val="00781E46"/>
    <w:rsid w:val="007902C0"/>
    <w:rsid w:val="00792E2B"/>
    <w:rsid w:val="007931EA"/>
    <w:rsid w:val="007A29CC"/>
    <w:rsid w:val="007A33AD"/>
    <w:rsid w:val="007C30F0"/>
    <w:rsid w:val="007C522F"/>
    <w:rsid w:val="007D2CF4"/>
    <w:rsid w:val="007E015C"/>
    <w:rsid w:val="007E6219"/>
    <w:rsid w:val="007E6B6C"/>
    <w:rsid w:val="007F3007"/>
    <w:rsid w:val="007F4E6B"/>
    <w:rsid w:val="007F509C"/>
    <w:rsid w:val="007F5133"/>
    <w:rsid w:val="008075F1"/>
    <w:rsid w:val="00816948"/>
    <w:rsid w:val="00816D67"/>
    <w:rsid w:val="008417C4"/>
    <w:rsid w:val="008424E9"/>
    <w:rsid w:val="00882344"/>
    <w:rsid w:val="00882644"/>
    <w:rsid w:val="008827B4"/>
    <w:rsid w:val="00897004"/>
    <w:rsid w:val="00897B7D"/>
    <w:rsid w:val="008B0019"/>
    <w:rsid w:val="008C54F3"/>
    <w:rsid w:val="008D2560"/>
    <w:rsid w:val="008D5A21"/>
    <w:rsid w:val="008D791A"/>
    <w:rsid w:val="008E0AE5"/>
    <w:rsid w:val="008E5C79"/>
    <w:rsid w:val="00914D52"/>
    <w:rsid w:val="00927D81"/>
    <w:rsid w:val="0094167A"/>
    <w:rsid w:val="00965C9E"/>
    <w:rsid w:val="00971C97"/>
    <w:rsid w:val="00973318"/>
    <w:rsid w:val="009744ED"/>
    <w:rsid w:val="00995037"/>
    <w:rsid w:val="00996E2C"/>
    <w:rsid w:val="009A317E"/>
    <w:rsid w:val="009B5615"/>
    <w:rsid w:val="009B7A1E"/>
    <w:rsid w:val="009E4CB0"/>
    <w:rsid w:val="009F0A40"/>
    <w:rsid w:val="009F7ED3"/>
    <w:rsid w:val="00A0553D"/>
    <w:rsid w:val="00A13D06"/>
    <w:rsid w:val="00A1647D"/>
    <w:rsid w:val="00A22CD3"/>
    <w:rsid w:val="00A27B35"/>
    <w:rsid w:val="00A72D17"/>
    <w:rsid w:val="00A80C64"/>
    <w:rsid w:val="00A8287E"/>
    <w:rsid w:val="00A93592"/>
    <w:rsid w:val="00A9681A"/>
    <w:rsid w:val="00AC767C"/>
    <w:rsid w:val="00AD70BF"/>
    <w:rsid w:val="00AE215A"/>
    <w:rsid w:val="00AF4183"/>
    <w:rsid w:val="00AF47BB"/>
    <w:rsid w:val="00B01DFD"/>
    <w:rsid w:val="00B04AA9"/>
    <w:rsid w:val="00B0524B"/>
    <w:rsid w:val="00B07761"/>
    <w:rsid w:val="00B07CD5"/>
    <w:rsid w:val="00B239C3"/>
    <w:rsid w:val="00B26D36"/>
    <w:rsid w:val="00B27442"/>
    <w:rsid w:val="00B418D2"/>
    <w:rsid w:val="00B4284C"/>
    <w:rsid w:val="00B50618"/>
    <w:rsid w:val="00B51C26"/>
    <w:rsid w:val="00B53AED"/>
    <w:rsid w:val="00B5712F"/>
    <w:rsid w:val="00B61CEC"/>
    <w:rsid w:val="00B71C5B"/>
    <w:rsid w:val="00B7432C"/>
    <w:rsid w:val="00B87C13"/>
    <w:rsid w:val="00BA6874"/>
    <w:rsid w:val="00BA7E80"/>
    <w:rsid w:val="00BB3B72"/>
    <w:rsid w:val="00BC61B9"/>
    <w:rsid w:val="00BC65E8"/>
    <w:rsid w:val="00BD27B1"/>
    <w:rsid w:val="00BE0DFF"/>
    <w:rsid w:val="00BE7A63"/>
    <w:rsid w:val="00BE7BC6"/>
    <w:rsid w:val="00BF6148"/>
    <w:rsid w:val="00BF6B63"/>
    <w:rsid w:val="00C2523D"/>
    <w:rsid w:val="00C257F3"/>
    <w:rsid w:val="00C53B51"/>
    <w:rsid w:val="00C643EE"/>
    <w:rsid w:val="00C74D68"/>
    <w:rsid w:val="00C755D7"/>
    <w:rsid w:val="00C76ACB"/>
    <w:rsid w:val="00C97D55"/>
    <w:rsid w:val="00CA0FBD"/>
    <w:rsid w:val="00CA4000"/>
    <w:rsid w:val="00CB4EA8"/>
    <w:rsid w:val="00CC1B4A"/>
    <w:rsid w:val="00CC295F"/>
    <w:rsid w:val="00D05380"/>
    <w:rsid w:val="00D10897"/>
    <w:rsid w:val="00D14265"/>
    <w:rsid w:val="00D418BC"/>
    <w:rsid w:val="00D5142E"/>
    <w:rsid w:val="00D61775"/>
    <w:rsid w:val="00D65B80"/>
    <w:rsid w:val="00D66CF1"/>
    <w:rsid w:val="00D71510"/>
    <w:rsid w:val="00D8191B"/>
    <w:rsid w:val="00D972CE"/>
    <w:rsid w:val="00DA1D15"/>
    <w:rsid w:val="00DD4683"/>
    <w:rsid w:val="00DE0D43"/>
    <w:rsid w:val="00E01D93"/>
    <w:rsid w:val="00E12719"/>
    <w:rsid w:val="00E141F9"/>
    <w:rsid w:val="00E33EB4"/>
    <w:rsid w:val="00E666B0"/>
    <w:rsid w:val="00E70A4D"/>
    <w:rsid w:val="00E76622"/>
    <w:rsid w:val="00E9009C"/>
    <w:rsid w:val="00E92354"/>
    <w:rsid w:val="00E978B1"/>
    <w:rsid w:val="00EA54CD"/>
    <w:rsid w:val="00EA7584"/>
    <w:rsid w:val="00EB4E6E"/>
    <w:rsid w:val="00EC6F8A"/>
    <w:rsid w:val="00ED553B"/>
    <w:rsid w:val="00EE0411"/>
    <w:rsid w:val="00EE634D"/>
    <w:rsid w:val="00EF50FB"/>
    <w:rsid w:val="00EF5EE7"/>
    <w:rsid w:val="00F05225"/>
    <w:rsid w:val="00F05C54"/>
    <w:rsid w:val="00F07FF5"/>
    <w:rsid w:val="00F1022C"/>
    <w:rsid w:val="00F417B9"/>
    <w:rsid w:val="00F43916"/>
    <w:rsid w:val="00F736EE"/>
    <w:rsid w:val="00F81B88"/>
    <w:rsid w:val="00F81F84"/>
    <w:rsid w:val="00F831AB"/>
    <w:rsid w:val="00F85878"/>
    <w:rsid w:val="00F91ACC"/>
    <w:rsid w:val="00F95729"/>
    <w:rsid w:val="00FA71CB"/>
    <w:rsid w:val="00FB3796"/>
    <w:rsid w:val="00FB4B59"/>
    <w:rsid w:val="00FC114D"/>
    <w:rsid w:val="00FC312C"/>
    <w:rsid w:val="00FC43F4"/>
    <w:rsid w:val="00FD1F65"/>
    <w:rsid w:val="00FD2018"/>
    <w:rsid w:val="00FE1B4E"/>
    <w:rsid w:val="00FF127B"/>
    <w:rsid w:val="00FF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13FF"/>
  <w15:docId w15:val="{E8D77C5F-CE30-4280-9500-134119D7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F6148"/>
    <w:rPr>
      <w:color w:val="0563C1"/>
      <w:u w:val="single"/>
    </w:rPr>
  </w:style>
  <w:style w:type="character" w:styleId="Vietosrezervavimoenklotekstas">
    <w:name w:val="Placeholder Text"/>
    <w:basedOn w:val="Numatytasispastraiposriftas"/>
    <w:uiPriority w:val="99"/>
    <w:semiHidden/>
    <w:rsid w:val="00FC11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32359-C800-499C-B2A8-7B99A954E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Irma Kvizikevičienė</cp:lastModifiedBy>
  <cp:revision>3</cp:revision>
  <cp:lastPrinted>2024-05-23T07:47:00Z</cp:lastPrinted>
  <dcterms:created xsi:type="dcterms:W3CDTF">2024-12-18T08:24:00Z</dcterms:created>
  <dcterms:modified xsi:type="dcterms:W3CDTF">2024-12-31T09:53:00Z</dcterms:modified>
</cp:coreProperties>
</file>