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41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11389E" w:rsidTr="003F56DD">
        <w:trPr>
          <w:trHeight w:val="41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89E" w:rsidRPr="0011389E" w:rsidRDefault="0011389E" w:rsidP="003F56DD">
            <w:pPr>
              <w:pStyle w:val="Antrat1"/>
              <w:framePr w:hSpace="0" w:wrap="auto" w:vAnchor="margin" w:hAnchor="text" w:yAlign="inline"/>
              <w:rPr>
                <w:kern w:val="1"/>
                <w:szCs w:val="20"/>
                <w:lang w:eastAsia="ar-SA"/>
              </w:rPr>
            </w:pPr>
            <w:r w:rsidRPr="0011389E">
              <w:rPr>
                <w:noProof/>
                <w:kern w:val="1"/>
                <w:szCs w:val="20"/>
                <w:lang w:eastAsia="lt-LT"/>
              </w:rPr>
              <w:drawing>
                <wp:inline distT="0" distB="0" distL="0" distR="0" wp14:anchorId="056DB085" wp14:editId="5C199516">
                  <wp:extent cx="552450" cy="676275"/>
                  <wp:effectExtent l="0" t="0" r="0" b="0"/>
                  <wp:docPr id="5" name="Paveikslėlis 5" descr="Her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r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389E" w:rsidRDefault="0011389E" w:rsidP="0000096F">
            <w:pPr>
              <w:ind w:firstLine="0"/>
              <w:rPr>
                <w:b/>
                <w:kern w:val="1"/>
                <w:sz w:val="28"/>
                <w:lang w:eastAsia="ar-SA"/>
              </w:rPr>
            </w:pPr>
          </w:p>
          <w:p w:rsidR="003A27C3" w:rsidRPr="0011389E" w:rsidRDefault="003A27C3" w:rsidP="0000096F">
            <w:pPr>
              <w:ind w:firstLine="0"/>
              <w:rPr>
                <w:b/>
                <w:kern w:val="1"/>
                <w:sz w:val="28"/>
                <w:lang w:eastAsia="ar-SA"/>
              </w:rPr>
            </w:pPr>
          </w:p>
          <w:p w:rsidR="0011389E" w:rsidRPr="0011389E" w:rsidRDefault="0011389E" w:rsidP="003F56DD">
            <w:pPr>
              <w:pStyle w:val="Antrat1"/>
              <w:framePr w:hSpace="0" w:wrap="auto" w:vAnchor="margin" w:hAnchor="text" w:yAlign="inline"/>
              <w:rPr>
                <w:kern w:val="1"/>
                <w:szCs w:val="20"/>
                <w:lang w:eastAsia="ar-SA"/>
              </w:rPr>
            </w:pPr>
            <w:r w:rsidRPr="0011389E">
              <w:rPr>
                <w:kern w:val="1"/>
                <w:szCs w:val="20"/>
                <w:lang w:eastAsia="ar-SA"/>
              </w:rPr>
              <w:t>PLUNGĖS RAJONO SAVIVALDYBĖS MERAS</w:t>
            </w:r>
          </w:p>
        </w:tc>
      </w:tr>
      <w:tr w:rsidR="0011389E" w:rsidRPr="003C131D" w:rsidTr="003F56DD">
        <w:trPr>
          <w:trHeight w:val="547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89E" w:rsidRPr="0011389E" w:rsidRDefault="0011389E" w:rsidP="003F56DD">
            <w:pPr>
              <w:ind w:firstLine="0"/>
              <w:jc w:val="center"/>
              <w:rPr>
                <w:kern w:val="1"/>
                <w:sz w:val="28"/>
                <w:lang w:eastAsia="ar-SA"/>
              </w:rPr>
            </w:pPr>
          </w:p>
          <w:p w:rsidR="0011389E" w:rsidRPr="0011389E" w:rsidRDefault="0011389E" w:rsidP="003F56DD">
            <w:pPr>
              <w:ind w:firstLine="0"/>
              <w:jc w:val="center"/>
              <w:rPr>
                <w:kern w:val="1"/>
                <w:sz w:val="28"/>
                <w:lang w:eastAsia="ar-SA"/>
              </w:rPr>
            </w:pPr>
            <w:r w:rsidRPr="0011389E">
              <w:rPr>
                <w:b/>
                <w:kern w:val="1"/>
                <w:sz w:val="28"/>
                <w:lang w:eastAsia="ar-SA"/>
              </w:rPr>
              <w:t>POTVARKIS</w:t>
            </w:r>
          </w:p>
          <w:p w:rsidR="0011389E" w:rsidRDefault="00F56F72" w:rsidP="003F56DD">
            <w:pPr>
              <w:ind w:firstLine="0"/>
              <w:jc w:val="center"/>
              <w:rPr>
                <w:b/>
                <w:kern w:val="1"/>
                <w:sz w:val="28"/>
                <w:lang w:eastAsia="ar-SA"/>
              </w:rPr>
            </w:pPr>
            <w:r w:rsidRPr="00F56F72">
              <w:rPr>
                <w:b/>
                <w:kern w:val="1"/>
                <w:sz w:val="28"/>
                <w:lang w:eastAsia="ar-SA"/>
              </w:rPr>
              <w:t xml:space="preserve">DĖL </w:t>
            </w:r>
            <w:r w:rsidR="003A27C3">
              <w:rPr>
                <w:b/>
                <w:kern w:val="1"/>
                <w:sz w:val="28"/>
                <w:lang w:eastAsia="ar-SA"/>
              </w:rPr>
              <w:t xml:space="preserve">PLUNGĖS RAJONO SAVIVALDYBĖS </w:t>
            </w:r>
            <w:r w:rsidRPr="00F56F72">
              <w:rPr>
                <w:b/>
                <w:kern w:val="1"/>
                <w:sz w:val="28"/>
                <w:lang w:eastAsia="ar-SA"/>
              </w:rPr>
              <w:t>MERO 2024 M. SAUSIO 5 D. POTVARKIO N</w:t>
            </w:r>
            <w:r>
              <w:rPr>
                <w:b/>
                <w:kern w:val="1"/>
                <w:sz w:val="28"/>
                <w:lang w:eastAsia="ar-SA"/>
              </w:rPr>
              <w:t>R</w:t>
            </w:r>
            <w:r w:rsidRPr="00F56F72">
              <w:rPr>
                <w:b/>
                <w:kern w:val="1"/>
                <w:sz w:val="28"/>
                <w:lang w:eastAsia="ar-SA"/>
              </w:rPr>
              <w:t xml:space="preserve">. PE-5 „DĖL PLUNGĖS RAJONO SAVIVALDYBĖS STRATEGINIO PLANAVIMO GRUPĖS SUDARYMO IR SEKRETORĖS SKYRIMO“ PAKEITIMO </w:t>
            </w:r>
          </w:p>
          <w:p w:rsidR="00F56F72" w:rsidRPr="0011389E" w:rsidRDefault="00F56F72" w:rsidP="003F56DD">
            <w:pPr>
              <w:ind w:firstLine="0"/>
              <w:jc w:val="center"/>
              <w:rPr>
                <w:kern w:val="1"/>
                <w:sz w:val="28"/>
                <w:lang w:eastAsia="ar-SA"/>
              </w:rPr>
            </w:pPr>
          </w:p>
          <w:p w:rsidR="0011389E" w:rsidRPr="0011389E" w:rsidRDefault="0011389E" w:rsidP="003F56DD">
            <w:pPr>
              <w:ind w:firstLine="0"/>
              <w:jc w:val="center"/>
              <w:rPr>
                <w:kern w:val="1"/>
                <w:szCs w:val="24"/>
                <w:lang w:eastAsia="ar-SA"/>
              </w:rPr>
            </w:pPr>
            <w:r w:rsidRPr="0011389E">
              <w:rPr>
                <w:kern w:val="1"/>
                <w:szCs w:val="24"/>
                <w:lang w:eastAsia="ar-SA"/>
              </w:rPr>
              <w:t>202</w:t>
            </w:r>
            <w:r w:rsidR="00F56F72">
              <w:rPr>
                <w:kern w:val="1"/>
                <w:szCs w:val="24"/>
                <w:lang w:eastAsia="ar-SA"/>
              </w:rPr>
              <w:t>5</w:t>
            </w:r>
            <w:r>
              <w:rPr>
                <w:kern w:val="1"/>
                <w:szCs w:val="24"/>
                <w:lang w:eastAsia="ar-SA"/>
              </w:rPr>
              <w:t xml:space="preserve"> </w:t>
            </w:r>
            <w:r w:rsidRPr="0011389E">
              <w:rPr>
                <w:kern w:val="1"/>
                <w:szCs w:val="24"/>
                <w:lang w:eastAsia="ar-SA"/>
              </w:rPr>
              <w:t>m.</w:t>
            </w:r>
            <w:r w:rsidR="00C14782">
              <w:rPr>
                <w:kern w:val="1"/>
                <w:szCs w:val="24"/>
                <w:lang w:eastAsia="ar-SA"/>
              </w:rPr>
              <w:t xml:space="preserve"> sausio  </w:t>
            </w:r>
            <w:r w:rsidR="00A161A5">
              <w:rPr>
                <w:kern w:val="1"/>
                <w:szCs w:val="24"/>
                <w:lang w:eastAsia="ar-SA"/>
              </w:rPr>
              <w:t>23</w:t>
            </w:r>
            <w:r w:rsidR="00C14782">
              <w:rPr>
                <w:kern w:val="1"/>
                <w:szCs w:val="24"/>
                <w:lang w:eastAsia="ar-SA"/>
              </w:rPr>
              <w:t xml:space="preserve"> </w:t>
            </w:r>
            <w:r>
              <w:rPr>
                <w:kern w:val="1"/>
                <w:szCs w:val="24"/>
                <w:lang w:eastAsia="ar-SA"/>
              </w:rPr>
              <w:t xml:space="preserve"> </w:t>
            </w:r>
            <w:r w:rsidRPr="0011389E">
              <w:rPr>
                <w:kern w:val="1"/>
                <w:szCs w:val="24"/>
                <w:lang w:eastAsia="ar-SA"/>
              </w:rPr>
              <w:t>d. Nr. PE-</w:t>
            </w:r>
            <w:r w:rsidR="00A161A5">
              <w:rPr>
                <w:kern w:val="1"/>
                <w:szCs w:val="24"/>
                <w:lang w:eastAsia="ar-SA"/>
              </w:rPr>
              <w:t>23</w:t>
            </w:r>
            <w:bookmarkStart w:id="0" w:name="_GoBack"/>
            <w:bookmarkEnd w:id="0"/>
          </w:p>
          <w:p w:rsidR="0011389E" w:rsidRPr="0011389E" w:rsidRDefault="0011389E" w:rsidP="003F56DD">
            <w:pPr>
              <w:ind w:firstLine="0"/>
              <w:jc w:val="center"/>
              <w:rPr>
                <w:kern w:val="1"/>
                <w:szCs w:val="24"/>
                <w:lang w:eastAsia="ar-SA"/>
              </w:rPr>
            </w:pPr>
            <w:r w:rsidRPr="0011389E">
              <w:rPr>
                <w:kern w:val="1"/>
                <w:szCs w:val="24"/>
                <w:lang w:eastAsia="ar-SA"/>
              </w:rPr>
              <w:t>Plungė</w:t>
            </w:r>
          </w:p>
        </w:tc>
      </w:tr>
      <w:tr w:rsidR="0011389E" w:rsidTr="00FA2B5E">
        <w:trPr>
          <w:trHeight w:val="415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11389E" w:rsidRPr="0011389E" w:rsidRDefault="0011389E" w:rsidP="003F56DD">
            <w:pPr>
              <w:ind w:firstLine="0"/>
              <w:jc w:val="center"/>
              <w:rPr>
                <w:rStyle w:val="Komentaronuoroda"/>
                <w:b/>
                <w:sz w:val="24"/>
                <w:szCs w:val="24"/>
              </w:rPr>
            </w:pPr>
          </w:p>
        </w:tc>
      </w:tr>
    </w:tbl>
    <w:p w:rsidR="00F56F72" w:rsidRDefault="00F56F72" w:rsidP="00C14782">
      <w:r>
        <w:t xml:space="preserve">P a k e i č i u </w:t>
      </w:r>
      <w:r w:rsidR="003A27C3">
        <w:t>Plungės rajono savivaldybės m</w:t>
      </w:r>
      <w:r>
        <w:t>ero 2024 m. s</w:t>
      </w:r>
      <w:r w:rsidRPr="00F56F72">
        <w:t xml:space="preserve">ausio 5 d. </w:t>
      </w:r>
      <w:r>
        <w:t>potvarkio Nr. PE-5 „Dėl P</w:t>
      </w:r>
      <w:r w:rsidRPr="00F56F72">
        <w:t xml:space="preserve">lungės rajono savivaldybės strateginio planavimo grupės sudarymo ir sekretorės skyrimo“ </w:t>
      </w:r>
      <w:r>
        <w:t>2 punktą ir jį išdėstau taip:</w:t>
      </w:r>
    </w:p>
    <w:p w:rsidR="00F56F72" w:rsidRDefault="00F56F72" w:rsidP="00F56F72">
      <w:pPr>
        <w:rPr>
          <w:szCs w:val="24"/>
        </w:rPr>
      </w:pPr>
      <w:r>
        <w:t>„</w:t>
      </w:r>
      <w:r>
        <w:rPr>
          <w:szCs w:val="24"/>
        </w:rPr>
        <w:t xml:space="preserve">2. S k i r i u Renatą Vičienę, </w:t>
      </w:r>
      <w:r w:rsidRPr="00E04C1D">
        <w:rPr>
          <w:color w:val="000000" w:themeColor="text1"/>
          <w:szCs w:val="24"/>
        </w:rPr>
        <w:t>Bendrųjų reikalų skyriaus vyr. specialistę, Plungės rajono savivaldybės strateginio planavimo grupės sekretore.</w:t>
      </w:r>
      <w:r>
        <w:rPr>
          <w:color w:val="000000" w:themeColor="text1"/>
          <w:szCs w:val="24"/>
        </w:rPr>
        <w:t>“</w:t>
      </w:r>
    </w:p>
    <w:p w:rsidR="0011389E" w:rsidRDefault="00F56F72" w:rsidP="00C14782">
      <w:r>
        <w:t xml:space="preserve"> </w:t>
      </w:r>
    </w:p>
    <w:p w:rsidR="0011389E" w:rsidRDefault="0011389E" w:rsidP="00FA2B5E">
      <w:pPr>
        <w:ind w:firstLine="0"/>
      </w:pPr>
    </w:p>
    <w:p w:rsidR="00045BF4" w:rsidRDefault="0011389E" w:rsidP="0000096F">
      <w:pPr>
        <w:ind w:firstLine="0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 w:rsidR="00566FD3">
        <w:tab/>
      </w:r>
      <w:r>
        <w:t>Audrius Klišonis</w:t>
      </w:r>
    </w:p>
    <w:sectPr w:rsidR="00045BF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82"/>
    <w:rsid w:val="0000096F"/>
    <w:rsid w:val="00045BF4"/>
    <w:rsid w:val="0011389E"/>
    <w:rsid w:val="003A27C3"/>
    <w:rsid w:val="00566FD3"/>
    <w:rsid w:val="00671CA5"/>
    <w:rsid w:val="00A161A5"/>
    <w:rsid w:val="00C14782"/>
    <w:rsid w:val="00CB7371"/>
    <w:rsid w:val="00F56F72"/>
    <w:rsid w:val="00FA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0829F"/>
  <w15:docId w15:val="{920A1344-C0D1-4E4F-B42A-5E2B710D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138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11389E"/>
    <w:pPr>
      <w:keepNext/>
      <w:framePr w:hSpace="180" w:wrap="around" w:vAnchor="page" w:hAnchor="margin" w:y="1315"/>
      <w:ind w:firstLine="0"/>
      <w:jc w:val="center"/>
      <w:outlineLvl w:val="0"/>
    </w:pPr>
    <w:rPr>
      <w:b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11389E"/>
    <w:rPr>
      <w:rFonts w:ascii="Times New Roman" w:eastAsia="Times New Roman" w:hAnsi="Times New Roman" w:cs="Times New Roman"/>
      <w:b/>
      <w:sz w:val="28"/>
      <w:szCs w:val="28"/>
    </w:rPr>
  </w:style>
  <w:style w:type="character" w:styleId="Komentaronuoroda">
    <w:name w:val="annotation reference"/>
    <w:semiHidden/>
    <w:rsid w:val="0011389E"/>
    <w:rPr>
      <w:sz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66FD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66FD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Stanienė</dc:creator>
  <cp:keywords/>
  <dc:description/>
  <cp:lastModifiedBy>Renata Žukauskė</cp:lastModifiedBy>
  <cp:revision>2</cp:revision>
  <dcterms:created xsi:type="dcterms:W3CDTF">2025-03-20T11:17:00Z</dcterms:created>
  <dcterms:modified xsi:type="dcterms:W3CDTF">2025-03-20T11:17:00Z</dcterms:modified>
</cp:coreProperties>
</file>