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B0DDB" w14:textId="11F3250F" w:rsidR="008C48C8" w:rsidRDefault="00046D36" w:rsidP="00494B95">
      <w:pPr>
        <w:jc w:val="center"/>
      </w:pPr>
      <w:r w:rsidRPr="00046D36">
        <w:rPr>
          <w:noProof/>
          <w:lang w:eastAsia="lt-LT"/>
        </w:rPr>
        <w:drawing>
          <wp:inline distT="0" distB="0" distL="0" distR="0" wp14:anchorId="368B6745" wp14:editId="6A4AF8F6">
            <wp:extent cx="3512820" cy="737155"/>
            <wp:effectExtent l="0" t="0" r="0" b="6350"/>
            <wp:docPr id="1" name="Paveikslėlis 1" descr="C:\Users\grazina.bauziene\Desktop\EK logotipo perdarymas\co-funded_lt\horizontal\JPEG\LT Bendrai finansuoja Europos Sąjunga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azina.bauziene\Desktop\EK logotipo perdarymas\co-funded_lt\horizontal\JPEG\LT Bendrai finansuoja Europos Sąjunga_P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965" cy="76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173" w:rsidRPr="0008017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80173" w:rsidRPr="00080173">
        <w:rPr>
          <w:noProof/>
          <w:lang w:eastAsia="lt-LT"/>
        </w:rPr>
        <w:drawing>
          <wp:inline distT="0" distB="0" distL="0" distR="0" wp14:anchorId="1044614D" wp14:editId="231BB1A1">
            <wp:extent cx="1333500" cy="1242414"/>
            <wp:effectExtent l="0" t="0" r="0" b="0"/>
            <wp:docPr id="2" name="Paveikslėlis 2" descr="C:\Users\grici\OneDrive\Stalinis kompiuteris\Logotipai\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ici\OneDrive\Stalinis kompiuteris\Logotipai\LOGO 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918" cy="127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56749" w14:textId="53A3FF1B" w:rsidR="00F97892" w:rsidRDefault="00F97892" w:rsidP="008554A9">
      <w:pPr>
        <w:tabs>
          <w:tab w:val="left" w:pos="567"/>
        </w:tabs>
        <w:jc w:val="center"/>
      </w:pPr>
    </w:p>
    <w:p w14:paraId="0FFF89B7" w14:textId="3A19A484" w:rsidR="00DB1956" w:rsidRPr="008916A5" w:rsidRDefault="00DB1956" w:rsidP="008554A9">
      <w:pPr>
        <w:tabs>
          <w:tab w:val="left" w:pos="567"/>
        </w:tabs>
        <w:jc w:val="center"/>
        <w:rPr>
          <w:rFonts w:ascii="Arial" w:hAnsi="Arial" w:cs="Arial"/>
        </w:rPr>
      </w:pPr>
      <w:r w:rsidRPr="008916A5">
        <w:rPr>
          <w:rFonts w:ascii="Arial" w:hAnsi="Arial" w:cs="Arial"/>
        </w:rPr>
        <w:t>PLUNGĖS MIESTO VIETOS VEIKLOS GRUPĖ</w:t>
      </w:r>
      <w:r w:rsidR="004A0CA2" w:rsidRPr="008916A5">
        <w:rPr>
          <w:rFonts w:ascii="Arial" w:hAnsi="Arial" w:cs="Arial"/>
        </w:rPr>
        <w:t>S</w:t>
      </w:r>
    </w:p>
    <w:p w14:paraId="6B9BACD0" w14:textId="3B247BCA" w:rsidR="008554A9" w:rsidRPr="008916A5" w:rsidRDefault="004A0CA2" w:rsidP="008916A5">
      <w:pPr>
        <w:spacing w:line="276" w:lineRule="auto"/>
        <w:jc w:val="center"/>
        <w:rPr>
          <w:rFonts w:ascii="Arial" w:hAnsi="Arial" w:cs="Arial"/>
        </w:rPr>
      </w:pPr>
      <w:r w:rsidRPr="008916A5">
        <w:rPr>
          <w:rFonts w:ascii="Arial" w:hAnsi="Arial" w:cs="Arial"/>
        </w:rPr>
        <w:t>VISUOTINIS NARIŲ SUSIRINKIMAS</w:t>
      </w:r>
    </w:p>
    <w:p w14:paraId="01ADC53C" w14:textId="521B6222" w:rsidR="004A0CA2" w:rsidRPr="008916A5" w:rsidRDefault="004A0CA2" w:rsidP="008916A5">
      <w:pPr>
        <w:spacing w:line="276" w:lineRule="auto"/>
        <w:jc w:val="center"/>
        <w:rPr>
          <w:rFonts w:ascii="Arial" w:hAnsi="Arial" w:cs="Arial"/>
        </w:rPr>
      </w:pPr>
      <w:r w:rsidRPr="008916A5">
        <w:rPr>
          <w:rFonts w:ascii="Arial" w:hAnsi="Arial" w:cs="Arial"/>
        </w:rPr>
        <w:t>202</w:t>
      </w:r>
      <w:r w:rsidR="0075325F">
        <w:rPr>
          <w:rFonts w:ascii="Arial" w:hAnsi="Arial" w:cs="Arial"/>
        </w:rPr>
        <w:t>4-12-30</w:t>
      </w:r>
    </w:p>
    <w:p w14:paraId="3A6C6A69" w14:textId="5CF4FAF1" w:rsidR="004A0CA2" w:rsidRPr="008916A5" w:rsidRDefault="004A0CA2" w:rsidP="008916A5">
      <w:pPr>
        <w:spacing w:line="276" w:lineRule="auto"/>
        <w:jc w:val="center"/>
        <w:rPr>
          <w:rFonts w:ascii="Arial" w:hAnsi="Arial" w:cs="Arial"/>
        </w:rPr>
      </w:pPr>
      <w:r w:rsidRPr="008916A5">
        <w:rPr>
          <w:rFonts w:ascii="Arial" w:hAnsi="Arial" w:cs="Arial"/>
        </w:rPr>
        <w:t>Vieta: Plungės rajono savivaldybės III aukšto salėje, Vytauto g. 12, Plungė</w:t>
      </w:r>
    </w:p>
    <w:p w14:paraId="55E66088" w14:textId="67CBB175" w:rsidR="004A0CA2" w:rsidRPr="004A0CA2" w:rsidRDefault="004A0CA2" w:rsidP="008916A5">
      <w:pPr>
        <w:spacing w:line="276" w:lineRule="auto"/>
        <w:jc w:val="center"/>
        <w:rPr>
          <w:rFonts w:ascii="Arial" w:eastAsia="Calibri" w:hAnsi="Arial" w:cs="Arial"/>
          <w:b/>
          <w:kern w:val="2"/>
        </w:rPr>
      </w:pPr>
      <w:r w:rsidRPr="008916A5">
        <w:rPr>
          <w:rFonts w:ascii="Arial" w:eastAsia="Calibri" w:hAnsi="Arial" w:cs="Arial"/>
          <w:b/>
          <w:kern w:val="2"/>
        </w:rPr>
        <w:t>DARBOTVARKĖ</w:t>
      </w:r>
    </w:p>
    <w:p w14:paraId="4110E9C0" w14:textId="77777777" w:rsidR="004A0CA2" w:rsidRPr="008916A5" w:rsidRDefault="004A0CA2" w:rsidP="008916A5">
      <w:pPr>
        <w:spacing w:line="276" w:lineRule="auto"/>
        <w:jc w:val="center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8884"/>
      </w:tblGrid>
      <w:tr w:rsidR="00DF7B8E" w:rsidRPr="008916A5" w14:paraId="24FD4C2C" w14:textId="77777777" w:rsidTr="008916A5">
        <w:trPr>
          <w:trHeight w:val="454"/>
        </w:trPr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0966" w14:textId="36FF8B42" w:rsidR="00DF7B8E" w:rsidRPr="008916A5" w:rsidRDefault="0075325F" w:rsidP="008916A5">
            <w:pPr>
              <w:pStyle w:val="ColorfulList-Accent11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Pradžia 11</w:t>
            </w:r>
            <w:r w:rsidR="00DF7B8E" w:rsidRPr="008916A5">
              <w:rPr>
                <w:rFonts w:ascii="Arial" w:hAnsi="Arial" w:cs="Arial"/>
                <w:bCs/>
                <w:sz w:val="24"/>
                <w:szCs w:val="24"/>
              </w:rPr>
              <w:t xml:space="preserve">:00 val. </w:t>
            </w:r>
          </w:p>
        </w:tc>
      </w:tr>
      <w:tr w:rsidR="00F160B5" w:rsidRPr="008916A5" w14:paraId="3EF78476" w14:textId="77777777" w:rsidTr="008916A5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FD21" w14:textId="5DEB6EA8" w:rsidR="00F160B5" w:rsidRPr="008916A5" w:rsidRDefault="00DF7B8E" w:rsidP="008916A5">
            <w:pPr>
              <w:jc w:val="center"/>
              <w:rPr>
                <w:rFonts w:ascii="Arial" w:hAnsi="Arial" w:cs="Arial"/>
                <w:b/>
              </w:rPr>
            </w:pPr>
            <w:r w:rsidRPr="008916A5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D5F2" w14:textId="77777777" w:rsidR="00DF7B8E" w:rsidRPr="008916A5" w:rsidRDefault="00DF7B8E" w:rsidP="003B3729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8916A5">
              <w:rPr>
                <w:rFonts w:ascii="Arial" w:hAnsi="Arial" w:cs="Arial"/>
              </w:rPr>
              <w:t>Dėl Plungės miesto VVG visuotinio narių susirinkimo darbotvarkės patvirtinimo.</w:t>
            </w:r>
          </w:p>
          <w:p w14:paraId="531A9CA0" w14:textId="5F8E5E74" w:rsidR="00F160B5" w:rsidRPr="008916A5" w:rsidRDefault="00F160B5" w:rsidP="003B3729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F160B5" w:rsidRPr="008916A5" w14:paraId="3F737F97" w14:textId="77777777" w:rsidTr="008916A5">
        <w:trPr>
          <w:trHeight w:val="5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70A5" w14:textId="406FC077" w:rsidR="00F160B5" w:rsidRPr="008916A5" w:rsidRDefault="00DF7B8E" w:rsidP="008916A5">
            <w:pPr>
              <w:jc w:val="center"/>
              <w:rPr>
                <w:rFonts w:ascii="Arial" w:hAnsi="Arial" w:cs="Arial"/>
                <w:b/>
              </w:rPr>
            </w:pPr>
            <w:r w:rsidRPr="008916A5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3240" w14:textId="53DB7C2F" w:rsidR="00F160B5" w:rsidRPr="008916A5" w:rsidRDefault="0075325F" w:rsidP="003B3729">
            <w:pPr>
              <w:pStyle w:val="ColorfulList-Accent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25F">
              <w:rPr>
                <w:rFonts w:ascii="Arial" w:eastAsia="Times New Roman" w:hAnsi="Arial" w:cs="Arial"/>
                <w:sz w:val="24"/>
                <w:szCs w:val="24"/>
              </w:rPr>
              <w:t>Dėl Plungės miesto 2023–2029 metų vietos plėtros strategijos projektų įgyvendinimo planų (PĮP) vertinimo ir atrankos vidaus tvarkos aprašo patvirtinimo.</w:t>
            </w:r>
          </w:p>
        </w:tc>
      </w:tr>
      <w:tr w:rsidR="00F160B5" w:rsidRPr="008916A5" w14:paraId="122740A3" w14:textId="77777777" w:rsidTr="0075325F">
        <w:trPr>
          <w:trHeight w:val="1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A27D" w14:textId="5942D304" w:rsidR="00F160B5" w:rsidRPr="008916A5" w:rsidRDefault="00DF7B8E" w:rsidP="008916A5">
            <w:pPr>
              <w:jc w:val="center"/>
              <w:rPr>
                <w:rFonts w:ascii="Arial" w:hAnsi="Arial" w:cs="Arial"/>
                <w:b/>
              </w:rPr>
            </w:pPr>
            <w:r w:rsidRPr="008916A5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7F10" w14:textId="090EFD9C" w:rsidR="003B3729" w:rsidRPr="008916A5" w:rsidRDefault="0075325F" w:rsidP="0075325F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75325F">
              <w:rPr>
                <w:rFonts w:ascii="Arial" w:hAnsi="Arial" w:cs="Arial"/>
              </w:rPr>
              <w:t>Dėl Plungės miesto 2023–2029 metų vietos plėtros strategijos kvietimo Nr. 11-610-K „Prevencinių priemonių, mažinančių nepalankioje padėtyje esančių gyventojų grupių socialinę atskirtį, didinančių jų socializaciją ir integraciją įgyvendinimas“ projektų įgyvendinimo planų bendrųjų ir prioritetinių naudos ir kokybės v</w:t>
            </w:r>
            <w:r>
              <w:rPr>
                <w:rFonts w:ascii="Arial" w:hAnsi="Arial" w:cs="Arial"/>
              </w:rPr>
              <w:t>ertinimo kriterijų patvirtinimo</w:t>
            </w:r>
          </w:p>
        </w:tc>
      </w:tr>
      <w:tr w:rsidR="00741469" w:rsidRPr="008916A5" w14:paraId="405364CE" w14:textId="77777777" w:rsidTr="008916A5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6D0F" w14:textId="46C71B5B" w:rsidR="00741469" w:rsidRPr="008916A5" w:rsidRDefault="00DF7B8E" w:rsidP="008916A5">
            <w:pPr>
              <w:jc w:val="center"/>
              <w:rPr>
                <w:rFonts w:ascii="Arial" w:hAnsi="Arial" w:cs="Arial"/>
                <w:b/>
              </w:rPr>
            </w:pPr>
            <w:r w:rsidRPr="008916A5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82A1" w14:textId="1C948E7D" w:rsidR="00741469" w:rsidRPr="008916A5" w:rsidRDefault="0075325F" w:rsidP="003B3729">
            <w:pPr>
              <w:pStyle w:val="ColorfulList-Accent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25F">
              <w:rPr>
                <w:rFonts w:ascii="Arial" w:eastAsia="Times New Roman" w:hAnsi="Arial" w:cs="Arial"/>
                <w:sz w:val="24"/>
                <w:szCs w:val="24"/>
              </w:rPr>
              <w:t>Dėl Plungės miesto 2023-2029 m. vietos plėtros strategijos projektų atrankos ir finansavimo sąlygų gairių pareiškėjams (ESF+), teikiantiems projektų įgyvendinimo planus pagal kvietimą Nr. 11-610-K „Prevencinių priemonių, mažinančių nepalankioje padėtyje esančių gyventojų grupių socialinę atskirtį, didinančių jų socializaciją ir integraciją įgyvendinimas“ patvirtinimo</w:t>
            </w:r>
          </w:p>
        </w:tc>
      </w:tr>
      <w:tr w:rsidR="00425294" w:rsidRPr="008916A5" w14:paraId="5C566836" w14:textId="77777777" w:rsidTr="008916A5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18AA" w14:textId="1A9BAFA8" w:rsidR="00425294" w:rsidRPr="008916A5" w:rsidRDefault="00DF7B8E" w:rsidP="008916A5">
            <w:pPr>
              <w:jc w:val="center"/>
              <w:rPr>
                <w:rFonts w:ascii="Arial" w:hAnsi="Arial" w:cs="Arial"/>
                <w:b/>
              </w:rPr>
            </w:pPr>
            <w:r w:rsidRPr="008916A5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05D4" w14:textId="2452EA29" w:rsidR="00425294" w:rsidRPr="008916A5" w:rsidRDefault="0075325F" w:rsidP="003B3729">
            <w:pPr>
              <w:pStyle w:val="ColorfulList-Accent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25F">
              <w:rPr>
                <w:rFonts w:ascii="Arial" w:eastAsia="Times New Roman" w:hAnsi="Arial" w:cs="Arial"/>
                <w:sz w:val="24"/>
                <w:szCs w:val="24"/>
              </w:rPr>
              <w:t xml:space="preserve">Dėl kvietimų teikti projektų įgyvendinimo planus (PĮP) formų patvirtinimo </w:t>
            </w:r>
            <w:bookmarkStart w:id="0" w:name="_GoBack"/>
            <w:bookmarkEnd w:id="0"/>
          </w:p>
        </w:tc>
      </w:tr>
      <w:tr w:rsidR="00F160B5" w:rsidRPr="008916A5" w14:paraId="50598E45" w14:textId="77777777" w:rsidTr="008916A5">
        <w:trPr>
          <w:trHeight w:val="4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C36B" w14:textId="7FE4ED9D" w:rsidR="00F160B5" w:rsidRPr="008916A5" w:rsidRDefault="00DF7B8E" w:rsidP="008916A5">
            <w:pPr>
              <w:jc w:val="center"/>
              <w:rPr>
                <w:rFonts w:ascii="Arial" w:hAnsi="Arial" w:cs="Arial"/>
                <w:b/>
              </w:rPr>
            </w:pPr>
            <w:r w:rsidRPr="008916A5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769E" w14:textId="77777777" w:rsidR="00DF7B8E" w:rsidRPr="008916A5" w:rsidRDefault="00DF7B8E" w:rsidP="003B3729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8916A5">
              <w:rPr>
                <w:rFonts w:ascii="Arial" w:hAnsi="Arial" w:cs="Arial"/>
              </w:rPr>
              <w:t>Kiti klausimai.</w:t>
            </w:r>
          </w:p>
          <w:p w14:paraId="719DDDF9" w14:textId="3098D5A3" w:rsidR="00F160B5" w:rsidRPr="008916A5" w:rsidRDefault="00F160B5" w:rsidP="003B3729">
            <w:pPr>
              <w:jc w:val="both"/>
              <w:rPr>
                <w:rFonts w:ascii="Arial" w:hAnsi="Arial" w:cs="Arial"/>
              </w:rPr>
            </w:pPr>
          </w:p>
        </w:tc>
      </w:tr>
    </w:tbl>
    <w:p w14:paraId="2FA6A729" w14:textId="77777777" w:rsidR="00F97892" w:rsidRDefault="00F97892" w:rsidP="001D3CC8">
      <w:pPr>
        <w:jc w:val="both"/>
        <w:rPr>
          <w:rFonts w:ascii="Calibri" w:hAnsi="Calibri"/>
          <w:b/>
        </w:rPr>
      </w:pPr>
    </w:p>
    <w:p w14:paraId="67A3C34B" w14:textId="1E1F1F7A" w:rsidR="001D3CC8" w:rsidRDefault="008147C6" w:rsidP="001D3CC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Dalyviai: Plungės miesto VVG nariai, darbuotojai.</w:t>
      </w:r>
    </w:p>
    <w:p w14:paraId="108809E3" w14:textId="77777777" w:rsidR="006A2B13" w:rsidRDefault="006A2B13"/>
    <w:sectPr w:rsidR="006A2B13" w:rsidSect="006A2B1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044614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3.2pt;height:18pt" o:bullet="t">
        <v:imagedata r:id="rId1" o:title="clip_image001"/>
      </v:shape>
    </w:pict>
  </w:numPicBullet>
  <w:abstractNum w:abstractNumId="0" w15:restartNumberingAfterBreak="0">
    <w:nsid w:val="33016D6C"/>
    <w:multiLevelType w:val="hybridMultilevel"/>
    <w:tmpl w:val="BD922B5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E38A0"/>
    <w:multiLevelType w:val="hybridMultilevel"/>
    <w:tmpl w:val="11D8DB60"/>
    <w:lvl w:ilvl="0" w:tplc="E6E47D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A9"/>
    <w:rsid w:val="00046D36"/>
    <w:rsid w:val="000476AA"/>
    <w:rsid w:val="00080173"/>
    <w:rsid w:val="00162AD6"/>
    <w:rsid w:val="00191739"/>
    <w:rsid w:val="001D3CC8"/>
    <w:rsid w:val="001E54A7"/>
    <w:rsid w:val="002452E7"/>
    <w:rsid w:val="002A3228"/>
    <w:rsid w:val="002D7B53"/>
    <w:rsid w:val="002E0D98"/>
    <w:rsid w:val="00360534"/>
    <w:rsid w:val="003B3729"/>
    <w:rsid w:val="00415C9E"/>
    <w:rsid w:val="00425294"/>
    <w:rsid w:val="00464742"/>
    <w:rsid w:val="00494B95"/>
    <w:rsid w:val="004A0CA2"/>
    <w:rsid w:val="00511156"/>
    <w:rsid w:val="00573607"/>
    <w:rsid w:val="005A52B1"/>
    <w:rsid w:val="005B082B"/>
    <w:rsid w:val="005B37E7"/>
    <w:rsid w:val="00640513"/>
    <w:rsid w:val="006835C7"/>
    <w:rsid w:val="006A2B13"/>
    <w:rsid w:val="006F7C74"/>
    <w:rsid w:val="00741469"/>
    <w:rsid w:val="0075325F"/>
    <w:rsid w:val="007628E1"/>
    <w:rsid w:val="007727C0"/>
    <w:rsid w:val="00775404"/>
    <w:rsid w:val="008147C6"/>
    <w:rsid w:val="008554A9"/>
    <w:rsid w:val="008916A5"/>
    <w:rsid w:val="008C48C8"/>
    <w:rsid w:val="008D32C1"/>
    <w:rsid w:val="008D4308"/>
    <w:rsid w:val="009300CF"/>
    <w:rsid w:val="00956864"/>
    <w:rsid w:val="009751C3"/>
    <w:rsid w:val="009A0326"/>
    <w:rsid w:val="009E4AF5"/>
    <w:rsid w:val="00A75C27"/>
    <w:rsid w:val="00A90ADD"/>
    <w:rsid w:val="00AF3865"/>
    <w:rsid w:val="00B4482C"/>
    <w:rsid w:val="00BF1246"/>
    <w:rsid w:val="00C17DE7"/>
    <w:rsid w:val="00C47783"/>
    <w:rsid w:val="00C931DA"/>
    <w:rsid w:val="00CA2D7D"/>
    <w:rsid w:val="00CB3441"/>
    <w:rsid w:val="00D1377C"/>
    <w:rsid w:val="00D14464"/>
    <w:rsid w:val="00D75184"/>
    <w:rsid w:val="00D93857"/>
    <w:rsid w:val="00D95403"/>
    <w:rsid w:val="00D9600E"/>
    <w:rsid w:val="00DB1956"/>
    <w:rsid w:val="00DD307F"/>
    <w:rsid w:val="00DF6BA7"/>
    <w:rsid w:val="00DF7B8E"/>
    <w:rsid w:val="00E016E8"/>
    <w:rsid w:val="00E247BF"/>
    <w:rsid w:val="00E27CB7"/>
    <w:rsid w:val="00E8118F"/>
    <w:rsid w:val="00EA15D5"/>
    <w:rsid w:val="00EE345C"/>
    <w:rsid w:val="00EE6D50"/>
    <w:rsid w:val="00F160B5"/>
    <w:rsid w:val="00F44A11"/>
    <w:rsid w:val="00F85A27"/>
    <w:rsid w:val="00F97892"/>
    <w:rsid w:val="00F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A1B2"/>
  <w15:docId w15:val="{C7528ECA-B35F-4BA2-AB03-D0881D84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54A9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5B082B"/>
    <w:pPr>
      <w:keepNext/>
      <w:outlineLvl w:val="0"/>
    </w:pPr>
    <w:rPr>
      <w:b/>
      <w:bCs/>
      <w:noProof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5B082B"/>
    <w:pPr>
      <w:keepNext/>
      <w:jc w:val="center"/>
      <w:outlineLvl w:val="1"/>
    </w:pPr>
    <w:rPr>
      <w:b/>
      <w:bCs/>
      <w:noProof/>
      <w:sz w:val="32"/>
      <w:szCs w:val="32"/>
    </w:rPr>
  </w:style>
  <w:style w:type="paragraph" w:styleId="Antrat3">
    <w:name w:val="heading 3"/>
    <w:basedOn w:val="prastasis"/>
    <w:next w:val="prastasis"/>
    <w:link w:val="Antrat3Diagrama"/>
    <w:qFormat/>
    <w:rsid w:val="005B082B"/>
    <w:pPr>
      <w:keepNext/>
      <w:jc w:val="right"/>
      <w:outlineLvl w:val="2"/>
    </w:pPr>
    <w:rPr>
      <w:noProof/>
    </w:rPr>
  </w:style>
  <w:style w:type="paragraph" w:styleId="Antrat4">
    <w:name w:val="heading 4"/>
    <w:basedOn w:val="prastasis"/>
    <w:next w:val="prastasis"/>
    <w:link w:val="Antrat4Diagrama"/>
    <w:qFormat/>
    <w:rsid w:val="005B082B"/>
    <w:pPr>
      <w:keepNext/>
      <w:tabs>
        <w:tab w:val="left" w:pos="1247"/>
      </w:tabs>
      <w:jc w:val="both"/>
      <w:outlineLvl w:val="3"/>
    </w:pPr>
    <w:rPr>
      <w:noProof/>
    </w:rPr>
  </w:style>
  <w:style w:type="paragraph" w:styleId="Antrat5">
    <w:name w:val="heading 5"/>
    <w:basedOn w:val="prastasis"/>
    <w:next w:val="prastasis"/>
    <w:link w:val="Antrat5Diagrama"/>
    <w:qFormat/>
    <w:rsid w:val="005B082B"/>
    <w:pPr>
      <w:keepNext/>
      <w:outlineLvl w:val="4"/>
    </w:pPr>
    <w:rPr>
      <w:noProof/>
    </w:rPr>
  </w:style>
  <w:style w:type="paragraph" w:styleId="Antrat7">
    <w:name w:val="heading 7"/>
    <w:basedOn w:val="prastasis"/>
    <w:next w:val="prastasis"/>
    <w:link w:val="Antrat7Diagrama"/>
    <w:qFormat/>
    <w:rsid w:val="005B082B"/>
    <w:pPr>
      <w:spacing w:before="240" w:after="60"/>
      <w:outlineLvl w:val="6"/>
    </w:pPr>
    <w:rPr>
      <w:rFonts w:ascii="Calibri" w:hAnsi="Calibri"/>
      <w:noProof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B082B"/>
    <w:rPr>
      <w:b/>
      <w:bCs/>
      <w:sz w:val="32"/>
      <w:szCs w:val="32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5B082B"/>
    <w:rPr>
      <w:b/>
      <w:bCs/>
      <w:sz w:val="32"/>
      <w:szCs w:val="32"/>
      <w:lang w:eastAsia="en-US"/>
    </w:rPr>
  </w:style>
  <w:style w:type="character" w:customStyle="1" w:styleId="Antrat3Diagrama">
    <w:name w:val="Antraštė 3 Diagrama"/>
    <w:basedOn w:val="Numatytasispastraiposriftas"/>
    <w:link w:val="Antrat3"/>
    <w:rsid w:val="005B082B"/>
    <w:rPr>
      <w:sz w:val="24"/>
      <w:szCs w:val="24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5B082B"/>
    <w:rPr>
      <w:sz w:val="24"/>
      <w:szCs w:val="24"/>
      <w:lang w:eastAsia="en-US"/>
    </w:rPr>
  </w:style>
  <w:style w:type="character" w:customStyle="1" w:styleId="Antrat5Diagrama">
    <w:name w:val="Antraštė 5 Diagrama"/>
    <w:basedOn w:val="Numatytasispastraiposriftas"/>
    <w:link w:val="Antrat5"/>
    <w:rsid w:val="005B082B"/>
    <w:rPr>
      <w:sz w:val="24"/>
      <w:szCs w:val="24"/>
      <w:lang w:val="en-US" w:eastAsia="en-US"/>
    </w:rPr>
  </w:style>
  <w:style w:type="character" w:customStyle="1" w:styleId="Antrat7Diagrama">
    <w:name w:val="Antraštė 7 Diagrama"/>
    <w:basedOn w:val="Numatytasispastraiposriftas"/>
    <w:link w:val="Antrat7"/>
    <w:rsid w:val="005B082B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Pavadinimas">
    <w:name w:val="Title"/>
    <w:basedOn w:val="prastasis"/>
    <w:link w:val="PavadinimasDiagrama"/>
    <w:qFormat/>
    <w:rsid w:val="005B082B"/>
    <w:pPr>
      <w:jc w:val="center"/>
    </w:pPr>
    <w:rPr>
      <w:b/>
      <w:i/>
      <w:noProof/>
      <w:szCs w:val="20"/>
      <w:lang w:val="en-GB"/>
    </w:rPr>
  </w:style>
  <w:style w:type="character" w:customStyle="1" w:styleId="PavadinimasDiagrama">
    <w:name w:val="Pavadinimas Diagrama"/>
    <w:basedOn w:val="Numatytasispastraiposriftas"/>
    <w:link w:val="Pavadinimas"/>
    <w:rsid w:val="005B082B"/>
    <w:rPr>
      <w:b/>
      <w:i/>
      <w:sz w:val="24"/>
      <w:lang w:val="en-GB" w:eastAsia="en-US"/>
    </w:rPr>
  </w:style>
  <w:style w:type="character" w:styleId="Grietas">
    <w:name w:val="Strong"/>
    <w:basedOn w:val="Numatytasispastraiposriftas"/>
    <w:qFormat/>
    <w:rsid w:val="005B082B"/>
    <w:rPr>
      <w:b/>
      <w:bCs/>
    </w:rPr>
  </w:style>
  <w:style w:type="character" w:styleId="Emfaz">
    <w:name w:val="Emphasis"/>
    <w:basedOn w:val="Numatytasispastraiposriftas"/>
    <w:qFormat/>
    <w:rsid w:val="005B082B"/>
    <w:rPr>
      <w:b/>
      <w:bCs/>
      <w:i w:val="0"/>
      <w:iCs w:val="0"/>
    </w:rPr>
  </w:style>
  <w:style w:type="paragraph" w:customStyle="1" w:styleId="Sraopastraipa1">
    <w:name w:val="Sąrašo pastraipa1"/>
    <w:basedOn w:val="prastasis"/>
    <w:uiPriority w:val="34"/>
    <w:qFormat/>
    <w:rsid w:val="005B082B"/>
    <w:pPr>
      <w:ind w:left="1296"/>
    </w:pPr>
    <w:rPr>
      <w:noProof/>
      <w:sz w:val="20"/>
      <w:szCs w:val="20"/>
    </w:rPr>
  </w:style>
  <w:style w:type="paragraph" w:customStyle="1" w:styleId="Style1">
    <w:name w:val="Style1"/>
    <w:basedOn w:val="prastasis"/>
    <w:autoRedefine/>
    <w:qFormat/>
    <w:rsid w:val="00B4482C"/>
    <w:pPr>
      <w:keepNext/>
    </w:pPr>
    <w:rPr>
      <w:b/>
      <w:caps/>
      <w:noProof/>
      <w:kern w:val="32"/>
      <w:sz w:val="22"/>
      <w:szCs w:val="2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48C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48C8"/>
    <w:rPr>
      <w:rFonts w:ascii="Tahoma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prastasis"/>
    <w:uiPriority w:val="34"/>
    <w:qFormat/>
    <w:rsid w:val="008C48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C248E-CBF4-44F0-9B2D-D60F0959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vvg</dc:creator>
  <cp:lastModifiedBy>Gražina Baužienė</cp:lastModifiedBy>
  <cp:revision>11</cp:revision>
  <cp:lastPrinted>2023-07-31T10:57:00Z</cp:lastPrinted>
  <dcterms:created xsi:type="dcterms:W3CDTF">2023-07-31T10:57:00Z</dcterms:created>
  <dcterms:modified xsi:type="dcterms:W3CDTF">2025-04-06T22:01:00Z</dcterms:modified>
</cp:coreProperties>
</file>